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67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95670" w:rsidRPr="00395670" w:rsidRDefault="00F9524C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10.11.2022  № 49</w:t>
      </w:r>
    </w:p>
    <w:p w:rsidR="00395670" w:rsidRPr="00395670" w:rsidRDefault="00395670" w:rsidP="003956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670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>ОБ  ИСПОЛНЕНИИ БЮДЖЕТА БОЛЬШЕМОРДОВСКОГО-ПОШАТСКОГО СЕЛЬСКОГО ПОСЕЛЕНИЯ  ЕЛЬНИКОВСКОГО</w:t>
      </w:r>
    </w:p>
    <w:p w:rsidR="00395670" w:rsidRPr="00395670" w:rsidRDefault="00395670" w:rsidP="003956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05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7EAB">
        <w:rPr>
          <w:rFonts w:ascii="Times New Roman" w:hAnsi="Times New Roman" w:cs="Times New Roman"/>
          <w:b/>
          <w:sz w:val="28"/>
          <w:szCs w:val="28"/>
        </w:rPr>
        <w:t xml:space="preserve"> КВАРТАЛ  2022</w:t>
      </w:r>
      <w:r w:rsidRPr="003956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670" w:rsidRPr="00395670" w:rsidRDefault="00395670" w:rsidP="003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spacing w:after="0"/>
        <w:rPr>
          <w:b/>
          <w:sz w:val="28"/>
          <w:szCs w:val="28"/>
        </w:rPr>
      </w:pPr>
    </w:p>
    <w:p w:rsidR="00395670" w:rsidRPr="00395670" w:rsidRDefault="00395670" w:rsidP="003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70">
        <w:rPr>
          <w:rFonts w:ascii="Times New Roman" w:hAnsi="Times New Roman" w:cs="Times New Roman"/>
          <w:sz w:val="28"/>
          <w:szCs w:val="28"/>
        </w:rPr>
        <w:t xml:space="preserve">          Руководствуясь Уставом Большемордовско-Пошатского сельского поселения Ельниковского муниципального района Республики Мордовия Совет  депутатов   Большемордовско-Пошатского    сельского     поселения    </w:t>
      </w:r>
      <w:proofErr w:type="gramStart"/>
      <w:r w:rsidRPr="003956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567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 отчет  об исполнении  бюджета Большемордовско-Пошатского сельского поселения Ельниковского  муниципального   района</w:t>
      </w:r>
      <w:r w:rsidR="00A8184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 w:rsidR="00E8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доходам  в  сумме </w:t>
      </w:r>
      <w:r w:rsidR="002405B5" w:rsidRPr="002405B5">
        <w:rPr>
          <w:rFonts w:ascii="Times New Roman" w:hAnsi="Times New Roman" w:cs="Times New Roman"/>
          <w:color w:val="FF0000"/>
          <w:sz w:val="28"/>
          <w:szCs w:val="28"/>
        </w:rPr>
        <w:t>927</w:t>
      </w:r>
      <w:r w:rsidR="002405B5">
        <w:rPr>
          <w:rFonts w:ascii="Times New Roman" w:hAnsi="Times New Roman" w:cs="Times New Roman"/>
          <w:color w:val="FF0000"/>
          <w:sz w:val="28"/>
          <w:szCs w:val="28"/>
        </w:rPr>
        <w:t> 724,</w:t>
      </w:r>
      <w:r w:rsidR="002405B5" w:rsidRPr="002405B5">
        <w:rPr>
          <w:rFonts w:ascii="Times New Roman" w:hAnsi="Times New Roman" w:cs="Times New Roman"/>
          <w:color w:val="FF0000"/>
          <w:sz w:val="28"/>
          <w:szCs w:val="28"/>
        </w:rPr>
        <w:t>54</w:t>
      </w:r>
      <w:r w:rsidRPr="00AC7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 расходам  в  сумме </w:t>
      </w:r>
      <w:r w:rsidR="002405B5">
        <w:rPr>
          <w:rFonts w:ascii="Times New Roman" w:hAnsi="Times New Roman" w:cs="Times New Roman"/>
          <w:color w:val="FF0000"/>
          <w:sz w:val="28"/>
          <w:szCs w:val="28"/>
        </w:rPr>
        <w:t>1 071 375,19</w:t>
      </w:r>
      <w:r w:rsidR="00E81F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 фактическое  поступление доходов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5B5" w:rsidRPr="0024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 видам  согласно  приложению  1.</w:t>
      </w:r>
    </w:p>
    <w:p w:rsidR="00395670" w:rsidRDefault="00395670" w:rsidP="00395670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 распределение  расходов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5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 2022 года:  </w:t>
      </w:r>
    </w:p>
    <w:p w:rsidR="00395670" w:rsidRDefault="00395670" w:rsidP="00395670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 статьям  и видам  расходов  функциональной  классификации  расходов  бюджетов  согласно  приложению  2.         </w:t>
      </w:r>
    </w:p>
    <w:p w:rsidR="00395670" w:rsidRDefault="00395670" w:rsidP="00395670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Решение вступает в силу с момента официального опубликования.</w:t>
      </w:r>
    </w:p>
    <w:p w:rsidR="00395670" w:rsidRDefault="00395670" w:rsidP="00395670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670" w:rsidRDefault="00395670" w:rsidP="0039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Большемордовско-Пошатского сельского поселения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Ельниковского   муниципального    района                               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                         Р.А. Кремчеев</w:t>
      </w:r>
    </w:p>
    <w:p w:rsidR="00395670" w:rsidRDefault="00395670" w:rsidP="00395670">
      <w:pPr>
        <w:pStyle w:val="a3"/>
        <w:rPr>
          <w:rFonts w:ascii="Times New Roman" w:hAnsi="Times New Roman"/>
          <w:sz w:val="28"/>
          <w:szCs w:val="28"/>
        </w:rPr>
      </w:pPr>
    </w:p>
    <w:p w:rsidR="00752482" w:rsidRPr="00395670" w:rsidRDefault="00752482" w:rsidP="00395670"/>
    <w:sectPr w:rsidR="00752482" w:rsidRPr="00395670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1B366B"/>
    <w:rsid w:val="002405B5"/>
    <w:rsid w:val="002A6378"/>
    <w:rsid w:val="002A7406"/>
    <w:rsid w:val="002D14EB"/>
    <w:rsid w:val="002D7EAB"/>
    <w:rsid w:val="002F4316"/>
    <w:rsid w:val="00374985"/>
    <w:rsid w:val="00394076"/>
    <w:rsid w:val="00395670"/>
    <w:rsid w:val="003C08DB"/>
    <w:rsid w:val="003D284E"/>
    <w:rsid w:val="004175EC"/>
    <w:rsid w:val="00420FF1"/>
    <w:rsid w:val="00446065"/>
    <w:rsid w:val="00446F19"/>
    <w:rsid w:val="00466F2F"/>
    <w:rsid w:val="00482940"/>
    <w:rsid w:val="004B2B99"/>
    <w:rsid w:val="00590D78"/>
    <w:rsid w:val="00674C8E"/>
    <w:rsid w:val="0069036B"/>
    <w:rsid w:val="00703DE5"/>
    <w:rsid w:val="00731CD8"/>
    <w:rsid w:val="007332EE"/>
    <w:rsid w:val="00752482"/>
    <w:rsid w:val="00760892"/>
    <w:rsid w:val="007A2849"/>
    <w:rsid w:val="00824572"/>
    <w:rsid w:val="00895909"/>
    <w:rsid w:val="008D260A"/>
    <w:rsid w:val="0090116A"/>
    <w:rsid w:val="00944E35"/>
    <w:rsid w:val="00A80C64"/>
    <w:rsid w:val="00A81845"/>
    <w:rsid w:val="00A97B33"/>
    <w:rsid w:val="00AC7A70"/>
    <w:rsid w:val="00B32220"/>
    <w:rsid w:val="00BA1DB5"/>
    <w:rsid w:val="00BB0BA8"/>
    <w:rsid w:val="00BD2787"/>
    <w:rsid w:val="00CD65A5"/>
    <w:rsid w:val="00D1183C"/>
    <w:rsid w:val="00D139B7"/>
    <w:rsid w:val="00DD5BF2"/>
    <w:rsid w:val="00DD64EA"/>
    <w:rsid w:val="00E04C31"/>
    <w:rsid w:val="00E81FD5"/>
    <w:rsid w:val="00ED3AD5"/>
    <w:rsid w:val="00ED4C6A"/>
    <w:rsid w:val="00ED75F5"/>
    <w:rsid w:val="00EE5643"/>
    <w:rsid w:val="00F0415C"/>
    <w:rsid w:val="00F10560"/>
    <w:rsid w:val="00F50E10"/>
    <w:rsid w:val="00F6472B"/>
    <w:rsid w:val="00F9524C"/>
    <w:rsid w:val="00FE430F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70A-1E9A-4F37-9F7A-F8C64DE5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2015-03-27T07:57:00Z</cp:lastPrinted>
  <dcterms:created xsi:type="dcterms:W3CDTF">2015-03-24T06:06:00Z</dcterms:created>
  <dcterms:modified xsi:type="dcterms:W3CDTF">2022-11-10T13:49:00Z</dcterms:modified>
</cp:coreProperties>
</file>