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53" w:rsidRDefault="00AB4253" w:rsidP="00AB4253">
      <w:pPr>
        <w:jc w:val="both"/>
        <w:rPr>
          <w:szCs w:val="28"/>
        </w:rPr>
      </w:pPr>
    </w:p>
    <w:p w:rsidR="008724AE" w:rsidRDefault="008724AE" w:rsidP="00B32E95">
      <w:pPr>
        <w:shd w:val="clear" w:color="auto" w:fill="FFFFFF" w:themeFill="background1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                                      </w:t>
      </w:r>
    </w:p>
    <w:p w:rsidR="008724AE" w:rsidRDefault="008724AE" w:rsidP="00B32E95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724AE" w:rsidRDefault="008724AE" w:rsidP="00B32E95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БОЛЬШЕМОРДОВСКО-ПОШАТСКОГО СЕЛЬСКОГО ПОСЕЛЕНИЯ </w:t>
      </w:r>
    </w:p>
    <w:p w:rsidR="008724AE" w:rsidRDefault="008724AE" w:rsidP="00B32E95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</w:t>
      </w:r>
    </w:p>
    <w:p w:rsidR="008724AE" w:rsidRDefault="008724AE" w:rsidP="00B32E95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724AE" w:rsidRDefault="008724AE" w:rsidP="00B32E95">
      <w:pPr>
        <w:pStyle w:val="Con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8724AE" w:rsidRDefault="008724AE" w:rsidP="00B32E95">
      <w:pPr>
        <w:pStyle w:val="Con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8724AE" w:rsidRDefault="007A0335" w:rsidP="00B32E95">
      <w:pPr>
        <w:shd w:val="clear" w:color="auto" w:fill="FFFFFF" w:themeFill="background1"/>
        <w:jc w:val="center"/>
        <w:rPr>
          <w:bCs/>
          <w:szCs w:val="28"/>
        </w:rPr>
      </w:pPr>
      <w:r>
        <w:rPr>
          <w:bCs/>
          <w:szCs w:val="28"/>
        </w:rPr>
        <w:t>от 23.06.2017   № 13</w:t>
      </w:r>
    </w:p>
    <w:p w:rsidR="007A0335" w:rsidRDefault="008724AE" w:rsidP="00B32E95">
      <w:pPr>
        <w:shd w:val="clear" w:color="auto" w:fill="FFFFFF" w:themeFill="background1"/>
        <w:jc w:val="center"/>
        <w:rPr>
          <w:bCs/>
          <w:szCs w:val="28"/>
        </w:rPr>
      </w:pPr>
      <w:r>
        <w:rPr>
          <w:bCs/>
          <w:szCs w:val="28"/>
        </w:rPr>
        <w:t xml:space="preserve">    д. Большие Мордовские Пошаты     </w:t>
      </w:r>
    </w:p>
    <w:p w:rsidR="007A0335" w:rsidRDefault="007A0335" w:rsidP="00B32E95">
      <w:pPr>
        <w:shd w:val="clear" w:color="auto" w:fill="FFFFFF" w:themeFill="background1"/>
        <w:rPr>
          <w:bCs/>
          <w:szCs w:val="28"/>
        </w:rPr>
      </w:pPr>
    </w:p>
    <w:p w:rsidR="007A0335" w:rsidRDefault="007A0335" w:rsidP="00B32E95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О внесении изменений и дополнений в постановление администрации Большемордовско-Пошатского сельского поселения от 06.07.2015 № 7</w:t>
      </w:r>
      <w:r w:rsidRPr="004E1848">
        <w:rPr>
          <w:b/>
          <w:szCs w:val="28"/>
        </w:rPr>
        <w:t xml:space="preserve"> </w:t>
      </w:r>
    </w:p>
    <w:p w:rsidR="007A0335" w:rsidRDefault="00096F81" w:rsidP="00B32E95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A0335">
        <w:rPr>
          <w:b/>
          <w:szCs w:val="28"/>
        </w:rPr>
        <w:t>Об  утверждении  Административного   регламента администрации Большемордовско-Пошатского    сельского поселения</w:t>
      </w:r>
    </w:p>
    <w:p w:rsidR="007A0335" w:rsidRDefault="007A0335" w:rsidP="00B32E95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по      предоставлению      муниципальной  услуги</w:t>
      </w:r>
    </w:p>
    <w:p w:rsidR="007A0335" w:rsidRDefault="007A0335" w:rsidP="00B32E95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«Присвоение адресов объектам адресации,</w:t>
      </w:r>
    </w:p>
    <w:p w:rsidR="007A0335" w:rsidRDefault="007A0335" w:rsidP="00B32E95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изменение, аннулирование адресов»</w:t>
      </w:r>
    </w:p>
    <w:p w:rsidR="007A0335" w:rsidRDefault="007A0335" w:rsidP="00B32E95">
      <w:pPr>
        <w:shd w:val="clear" w:color="auto" w:fill="FFFFFF" w:themeFill="background1"/>
        <w:jc w:val="center"/>
        <w:rPr>
          <w:b/>
          <w:szCs w:val="28"/>
        </w:rPr>
      </w:pPr>
    </w:p>
    <w:p w:rsidR="007A0335" w:rsidRDefault="007A0335" w:rsidP="00B32E95">
      <w:pPr>
        <w:shd w:val="clear" w:color="auto" w:fill="FFFFFF" w:themeFill="background1"/>
        <w:jc w:val="center"/>
        <w:rPr>
          <w:b/>
          <w:szCs w:val="28"/>
        </w:rPr>
      </w:pPr>
    </w:p>
    <w:p w:rsidR="007A0335" w:rsidRDefault="007A0335" w:rsidP="00B32E95">
      <w:pPr>
        <w:shd w:val="clear" w:color="auto" w:fill="FFFFFF" w:themeFill="background1"/>
        <w:spacing w:line="360" w:lineRule="exact"/>
        <w:ind w:firstLine="53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федеральными законами от 27 июля 2012г. № 210-ФЗ «Об организации предоставления государственных и муниципальных услуг», от 06 октября 2003г. № 131-ФЗ «Об общих принципах организации местного самоуправления в Российской Федерации»,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>
        <w:rPr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самоуправления», Уставом  Большемордовско-Пошатского сельского поселения, администрация Большемордовско-Пошатского сельского поселения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7A0335" w:rsidRPr="00F72207" w:rsidRDefault="001056B7" w:rsidP="00B32E95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     </w:t>
      </w:r>
      <w:r w:rsidR="007A0335">
        <w:rPr>
          <w:szCs w:val="28"/>
        </w:rPr>
        <w:t xml:space="preserve">   </w:t>
      </w:r>
      <w:r w:rsidR="007A0335" w:rsidRPr="005E50EE">
        <w:rPr>
          <w:szCs w:val="28"/>
        </w:rPr>
        <w:t xml:space="preserve">1. Внести изменения и дополнения в  постановление администрации Большемордовско-Пошатского сельского поселения от 06.07.2015 № 7 </w:t>
      </w:r>
      <w:r w:rsidR="00096F81">
        <w:rPr>
          <w:szCs w:val="28"/>
        </w:rPr>
        <w:t>«</w:t>
      </w:r>
      <w:r w:rsidR="007A0335" w:rsidRPr="005E50EE">
        <w:rPr>
          <w:szCs w:val="28"/>
        </w:rPr>
        <w:t>Об  утверждении  Административного   регламента администрации Большемордовско-Пошатского    сельского поселенияпо      предоставлению      муниципальной  услуги</w:t>
      </w:r>
      <w:r w:rsidR="007A0335">
        <w:rPr>
          <w:szCs w:val="28"/>
        </w:rPr>
        <w:t xml:space="preserve"> </w:t>
      </w:r>
      <w:r w:rsidR="007A0335" w:rsidRPr="005E50EE">
        <w:rPr>
          <w:szCs w:val="28"/>
        </w:rPr>
        <w:t xml:space="preserve">«Присвоение адресов объектам адресации, изменение, </w:t>
      </w:r>
      <w:r w:rsidR="007A0335" w:rsidRPr="00F72207">
        <w:rPr>
          <w:szCs w:val="28"/>
        </w:rPr>
        <w:t>аннулирование адресов».</w:t>
      </w:r>
    </w:p>
    <w:p w:rsidR="007A0335" w:rsidRPr="00F72207" w:rsidRDefault="007A0335" w:rsidP="00B32E95">
      <w:pPr>
        <w:shd w:val="clear" w:color="auto" w:fill="FFFFFF" w:themeFill="background1"/>
        <w:jc w:val="both"/>
        <w:rPr>
          <w:szCs w:val="28"/>
        </w:rPr>
      </w:pPr>
      <w:r w:rsidRPr="00F72207">
        <w:rPr>
          <w:szCs w:val="28"/>
        </w:rPr>
        <w:t xml:space="preserve">       2. Дополнить Административный регламент администрации Большемордовско-Пошатского    сельского поселения  по предоставлению      муниципальной  услуги «Присвоение адресов объектам адресации, изменение, аннулирование адресов» приложением 5.</w:t>
      </w:r>
    </w:p>
    <w:p w:rsidR="007A0335" w:rsidRPr="00F72207" w:rsidRDefault="007A0335" w:rsidP="00B32E95">
      <w:pPr>
        <w:numPr>
          <w:ilvl w:val="0"/>
          <w:numId w:val="20"/>
        </w:numPr>
        <w:shd w:val="clear" w:color="auto" w:fill="FFFFFF" w:themeFill="background1"/>
        <w:suppressAutoHyphens/>
        <w:jc w:val="both"/>
        <w:rPr>
          <w:bCs/>
          <w:szCs w:val="28"/>
        </w:rPr>
      </w:pPr>
      <w:r w:rsidRPr="00F72207">
        <w:rPr>
          <w:bCs/>
          <w:szCs w:val="28"/>
        </w:rPr>
        <w:lastRenderedPageBreak/>
        <w:t xml:space="preserve">      3. Настоящее постановление вступает в силу со дня его официального опубликования.</w:t>
      </w:r>
    </w:p>
    <w:p w:rsidR="008724AE" w:rsidRDefault="007A0335" w:rsidP="00B32E95">
      <w:pPr>
        <w:widowControl w:val="0"/>
        <w:numPr>
          <w:ilvl w:val="0"/>
          <w:numId w:val="20"/>
        </w:numPr>
        <w:shd w:val="clear" w:color="auto" w:fill="FFFFFF" w:themeFill="background1"/>
        <w:suppressAutoHyphens/>
        <w:autoSpaceDE w:val="0"/>
        <w:spacing w:line="360" w:lineRule="exact"/>
        <w:jc w:val="both"/>
        <w:rPr>
          <w:szCs w:val="28"/>
        </w:rPr>
      </w:pPr>
      <w:bookmarkStart w:id="0" w:name="sub_10100"/>
      <w:bookmarkEnd w:id="0"/>
      <w:r>
        <w:rPr>
          <w:szCs w:val="28"/>
        </w:rPr>
        <w:t xml:space="preserve">      </w:t>
      </w:r>
      <w:r w:rsidR="008724AE">
        <w:rPr>
          <w:szCs w:val="28"/>
        </w:rPr>
        <w:t xml:space="preserve">4.  </w:t>
      </w:r>
      <w:proofErr w:type="gramStart"/>
      <w:r w:rsidR="008724AE">
        <w:rPr>
          <w:szCs w:val="28"/>
        </w:rPr>
        <w:t>Контроль за</w:t>
      </w:r>
      <w:proofErr w:type="gramEnd"/>
      <w:r w:rsidR="008724AE">
        <w:rPr>
          <w:szCs w:val="28"/>
        </w:rPr>
        <w:t xml:space="preserve"> исполнением настоящего </w:t>
      </w:r>
      <w:r w:rsidR="00F02257">
        <w:rPr>
          <w:szCs w:val="28"/>
        </w:rPr>
        <w:t>распоряжения</w:t>
      </w:r>
      <w:r w:rsidR="008724AE">
        <w:rPr>
          <w:szCs w:val="28"/>
        </w:rPr>
        <w:t>оставляю за собой.</w:t>
      </w:r>
    </w:p>
    <w:p w:rsidR="008724AE" w:rsidRDefault="008724AE" w:rsidP="00B32E95">
      <w:pPr>
        <w:widowControl w:val="0"/>
        <w:numPr>
          <w:ilvl w:val="0"/>
          <w:numId w:val="20"/>
        </w:numPr>
        <w:shd w:val="clear" w:color="auto" w:fill="FFFFFF" w:themeFill="background1"/>
        <w:suppressAutoHyphens/>
        <w:autoSpaceDE w:val="0"/>
        <w:spacing w:line="480" w:lineRule="exact"/>
        <w:jc w:val="both"/>
        <w:rPr>
          <w:szCs w:val="28"/>
        </w:rPr>
      </w:pPr>
      <w:r>
        <w:rPr>
          <w:szCs w:val="28"/>
        </w:rPr>
        <w:t xml:space="preserve"> </w:t>
      </w:r>
    </w:p>
    <w:p w:rsidR="008724AE" w:rsidRDefault="008724AE" w:rsidP="00B32E95">
      <w:pPr>
        <w:shd w:val="clear" w:color="auto" w:fill="FFFFFF" w:themeFill="background1"/>
        <w:jc w:val="both"/>
        <w:rPr>
          <w:bCs/>
          <w:szCs w:val="28"/>
        </w:rPr>
      </w:pPr>
    </w:p>
    <w:p w:rsidR="008724AE" w:rsidRDefault="008724AE" w:rsidP="00B32E95">
      <w:pPr>
        <w:shd w:val="clear" w:color="auto" w:fill="FFFFFF" w:themeFill="background1"/>
        <w:jc w:val="both"/>
        <w:rPr>
          <w:szCs w:val="28"/>
        </w:rPr>
      </w:pPr>
    </w:p>
    <w:p w:rsidR="008724AE" w:rsidRDefault="008724AE" w:rsidP="00B32E95">
      <w:pPr>
        <w:shd w:val="clear" w:color="auto" w:fill="FFFFFF" w:themeFill="background1"/>
        <w:tabs>
          <w:tab w:val="left" w:pos="1080"/>
        </w:tabs>
        <w:jc w:val="both"/>
        <w:rPr>
          <w:szCs w:val="28"/>
        </w:rPr>
      </w:pPr>
    </w:p>
    <w:p w:rsidR="008724AE" w:rsidRDefault="008724AE" w:rsidP="00B32E95">
      <w:pPr>
        <w:pStyle w:val="Con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724AE" w:rsidRDefault="008724AE" w:rsidP="00B32E95">
      <w:pPr>
        <w:pStyle w:val="Con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724AE" w:rsidRDefault="008724AE" w:rsidP="00B32E95">
      <w:pPr>
        <w:pStyle w:val="ConsNonformat"/>
        <w:widowControl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Большемордовско-Пошатского сельского поселения </w:t>
      </w:r>
    </w:p>
    <w:p w:rsidR="008724AE" w:rsidRDefault="008724AE" w:rsidP="00B32E95">
      <w:pPr>
        <w:pStyle w:val="ConsNonformat"/>
        <w:widowControl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Ельниковского муниципального района                                                                           </w:t>
      </w:r>
    </w:p>
    <w:p w:rsidR="008724AE" w:rsidRDefault="008724AE" w:rsidP="00B32E95">
      <w:pPr>
        <w:shd w:val="clear" w:color="auto" w:fill="FFFFFF" w:themeFill="background1"/>
        <w:rPr>
          <w:szCs w:val="28"/>
        </w:rPr>
      </w:pPr>
      <w:r>
        <w:rPr>
          <w:szCs w:val="28"/>
        </w:rPr>
        <w:t xml:space="preserve">Республики Мордовия                                        </w:t>
      </w:r>
      <w:r w:rsidR="001056B7">
        <w:rPr>
          <w:szCs w:val="28"/>
        </w:rPr>
        <w:t xml:space="preserve">                              </w:t>
      </w:r>
      <w:r>
        <w:rPr>
          <w:szCs w:val="28"/>
        </w:rPr>
        <w:t>Р.А.Кремчеев</w:t>
      </w: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7A0335" w:rsidRDefault="007A0335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7A0335" w:rsidRDefault="007A0335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8724AE" w:rsidRDefault="008724AE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E40C47" w:rsidRDefault="00E40C47" w:rsidP="00B32E95">
      <w:pPr>
        <w:shd w:val="clear" w:color="auto" w:fill="FFFFFF" w:themeFill="background1"/>
        <w:jc w:val="center"/>
        <w:rPr>
          <w:sz w:val="26"/>
          <w:szCs w:val="26"/>
        </w:rPr>
      </w:pPr>
    </w:p>
    <w:p w:rsidR="00090E96" w:rsidRDefault="00090E96" w:rsidP="00B32E95">
      <w:pPr>
        <w:shd w:val="clear" w:color="auto" w:fill="FFFFFF" w:themeFill="background1"/>
        <w:autoSpaceDE w:val="0"/>
        <w:autoSpaceDN w:val="0"/>
        <w:adjustRightInd w:val="0"/>
        <w:ind w:right="-2" w:firstLine="709"/>
        <w:jc w:val="both"/>
        <w:rPr>
          <w:color w:val="000000"/>
          <w:sz w:val="22"/>
          <w:szCs w:val="22"/>
        </w:rPr>
      </w:pPr>
    </w:p>
    <w:p w:rsidR="00090E96" w:rsidRPr="001E10E7" w:rsidRDefault="00090E96" w:rsidP="00B32E95">
      <w:pPr>
        <w:shd w:val="clear" w:color="auto" w:fill="FFFFFF" w:themeFill="background1"/>
        <w:autoSpaceDE w:val="0"/>
        <w:autoSpaceDN w:val="0"/>
        <w:adjustRightInd w:val="0"/>
        <w:ind w:right="-2" w:firstLine="709"/>
        <w:jc w:val="both"/>
        <w:rPr>
          <w:color w:val="000000"/>
          <w:sz w:val="22"/>
          <w:szCs w:val="22"/>
        </w:rPr>
      </w:pPr>
    </w:p>
    <w:p w:rsidR="003A335D" w:rsidRDefault="003A335D" w:rsidP="00B32E95">
      <w:pPr>
        <w:shd w:val="clear" w:color="auto" w:fill="FFFFFF" w:themeFill="background1"/>
        <w:jc w:val="center"/>
        <w:rPr>
          <w:b/>
          <w:iCs/>
          <w:color w:val="000000"/>
          <w:szCs w:val="28"/>
        </w:rPr>
      </w:pPr>
    </w:p>
    <w:p w:rsidR="00B32E95" w:rsidRDefault="00B32E95" w:rsidP="00B32E95">
      <w:pPr>
        <w:shd w:val="clear" w:color="auto" w:fill="FFFFFF" w:themeFill="background1"/>
        <w:ind w:left="5664" w:firstLine="431"/>
        <w:jc w:val="right"/>
        <w:rPr>
          <w:szCs w:val="28"/>
        </w:rPr>
      </w:pPr>
    </w:p>
    <w:p w:rsidR="00B32E95" w:rsidRDefault="00B32E95" w:rsidP="00B32E95">
      <w:pPr>
        <w:shd w:val="clear" w:color="auto" w:fill="FFFFFF" w:themeFill="background1"/>
        <w:ind w:left="5664" w:firstLine="431"/>
        <w:jc w:val="right"/>
        <w:rPr>
          <w:szCs w:val="28"/>
        </w:rPr>
      </w:pPr>
    </w:p>
    <w:p w:rsidR="00B32E95" w:rsidRDefault="00B32E95" w:rsidP="00B32E95">
      <w:pPr>
        <w:shd w:val="clear" w:color="auto" w:fill="FFFFFF" w:themeFill="background1"/>
        <w:ind w:left="5664" w:firstLine="431"/>
        <w:jc w:val="right"/>
        <w:rPr>
          <w:szCs w:val="28"/>
        </w:rPr>
      </w:pPr>
    </w:p>
    <w:p w:rsidR="00B32E95" w:rsidRDefault="00B32E95" w:rsidP="00B32E95">
      <w:pPr>
        <w:shd w:val="clear" w:color="auto" w:fill="FFFFFF" w:themeFill="background1"/>
        <w:ind w:left="5664" w:firstLine="431"/>
        <w:jc w:val="right"/>
        <w:rPr>
          <w:szCs w:val="28"/>
        </w:rPr>
      </w:pPr>
    </w:p>
    <w:p w:rsidR="00B32E95" w:rsidRDefault="00B32E95" w:rsidP="00B32E95">
      <w:pPr>
        <w:shd w:val="clear" w:color="auto" w:fill="FFFFFF" w:themeFill="background1"/>
        <w:ind w:left="5664" w:firstLine="431"/>
        <w:jc w:val="right"/>
        <w:rPr>
          <w:szCs w:val="28"/>
        </w:rPr>
      </w:pPr>
    </w:p>
    <w:p w:rsidR="00B32E95" w:rsidRDefault="00B32E95" w:rsidP="00B32E95">
      <w:pPr>
        <w:shd w:val="clear" w:color="auto" w:fill="FFFFFF" w:themeFill="background1"/>
        <w:ind w:left="5664" w:firstLine="431"/>
        <w:jc w:val="right"/>
        <w:rPr>
          <w:szCs w:val="28"/>
        </w:rPr>
      </w:pPr>
    </w:p>
    <w:p w:rsidR="001F34FE" w:rsidRDefault="00D44606" w:rsidP="00B32E95">
      <w:pPr>
        <w:shd w:val="clear" w:color="auto" w:fill="FFFFFF" w:themeFill="background1"/>
        <w:ind w:left="5664" w:firstLine="431"/>
        <w:jc w:val="right"/>
        <w:rPr>
          <w:szCs w:val="28"/>
        </w:rPr>
      </w:pPr>
      <w:r>
        <w:rPr>
          <w:szCs w:val="28"/>
        </w:rPr>
        <w:t xml:space="preserve">                           </w:t>
      </w:r>
      <w:r w:rsidR="001F34FE">
        <w:rPr>
          <w:szCs w:val="28"/>
        </w:rPr>
        <w:t xml:space="preserve">ПРИЛОЖЕНИЕ </w:t>
      </w:r>
    </w:p>
    <w:p w:rsidR="001F34FE" w:rsidRDefault="001F34FE" w:rsidP="00B32E95">
      <w:pPr>
        <w:shd w:val="clear" w:color="auto" w:fill="FFFFFF" w:themeFill="background1"/>
        <w:ind w:left="5664" w:firstLine="431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1F34FE" w:rsidRDefault="001F34FE" w:rsidP="00B32E95">
      <w:pPr>
        <w:shd w:val="clear" w:color="auto" w:fill="FFFFFF" w:themeFill="background1"/>
        <w:ind w:left="5664" w:firstLine="432"/>
        <w:jc w:val="right"/>
        <w:rPr>
          <w:szCs w:val="28"/>
        </w:rPr>
      </w:pPr>
      <w:r>
        <w:rPr>
          <w:szCs w:val="28"/>
        </w:rPr>
        <w:t>администрации Большемордовско-Пошатского сельского поселения</w:t>
      </w:r>
    </w:p>
    <w:p w:rsidR="001F34FE" w:rsidRDefault="001F34FE" w:rsidP="00B32E95">
      <w:pPr>
        <w:shd w:val="clear" w:color="auto" w:fill="FFFFFF" w:themeFill="background1"/>
        <w:ind w:left="5664" w:firstLine="432"/>
        <w:jc w:val="right"/>
        <w:rPr>
          <w:szCs w:val="28"/>
        </w:rPr>
      </w:pPr>
      <w:r>
        <w:rPr>
          <w:szCs w:val="28"/>
        </w:rPr>
        <w:t>от  23.06.2017  № 13</w:t>
      </w:r>
    </w:p>
    <w:p w:rsidR="001F34FE" w:rsidRPr="00836715" w:rsidRDefault="001F34FE" w:rsidP="00B32E95">
      <w:pPr>
        <w:shd w:val="clear" w:color="auto" w:fill="FFFFFF" w:themeFill="background1"/>
        <w:ind w:firstLine="432"/>
        <w:jc w:val="right"/>
        <w:rPr>
          <w:sz w:val="24"/>
          <w:szCs w:val="24"/>
        </w:rPr>
      </w:pPr>
    </w:p>
    <w:p w:rsidR="001F34FE" w:rsidRPr="00836715" w:rsidRDefault="009B5AFA" w:rsidP="00B32E95">
      <w:pPr>
        <w:shd w:val="clear" w:color="auto" w:fill="FFFFFF" w:themeFill="background1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1F34FE" w:rsidRPr="00836715" w:rsidRDefault="001F34FE" w:rsidP="00B32E95">
      <w:pPr>
        <w:shd w:val="clear" w:color="auto" w:fill="FFFFFF" w:themeFill="background1"/>
        <w:ind w:left="4820"/>
        <w:jc w:val="right"/>
        <w:rPr>
          <w:bCs/>
          <w:sz w:val="24"/>
          <w:szCs w:val="24"/>
        </w:rPr>
      </w:pPr>
      <w:r w:rsidRPr="00836715">
        <w:rPr>
          <w:sz w:val="24"/>
          <w:szCs w:val="24"/>
        </w:rPr>
        <w:t>к</w:t>
      </w:r>
      <w:r w:rsidRPr="00836715">
        <w:rPr>
          <w:b/>
          <w:bCs/>
          <w:sz w:val="24"/>
          <w:szCs w:val="24"/>
        </w:rPr>
        <w:t xml:space="preserve"> </w:t>
      </w:r>
      <w:r w:rsidRPr="00836715">
        <w:rPr>
          <w:bCs/>
          <w:sz w:val="24"/>
          <w:szCs w:val="24"/>
        </w:rPr>
        <w:t>Административному регламенту администрации Большемордовско-Пошатского сельского поселения  Ельниковского муниципального района по предоставлению муниципальной услуги «</w:t>
      </w:r>
      <w:r w:rsidR="005A67E6" w:rsidRPr="00836715">
        <w:rPr>
          <w:sz w:val="24"/>
          <w:szCs w:val="24"/>
        </w:rPr>
        <w:t xml:space="preserve">Присвоение адресов объектам адресации, изменение, </w:t>
      </w:r>
      <w:r w:rsidR="00836715">
        <w:rPr>
          <w:sz w:val="24"/>
          <w:szCs w:val="24"/>
        </w:rPr>
        <w:t>аннулирование адресов»</w:t>
      </w:r>
    </w:p>
    <w:p w:rsidR="001F34FE" w:rsidRPr="00836715" w:rsidRDefault="001F34FE" w:rsidP="00B32E95">
      <w:pPr>
        <w:shd w:val="clear" w:color="auto" w:fill="FFFFFF" w:themeFill="background1"/>
        <w:ind w:firstLine="540"/>
        <w:jc w:val="right"/>
        <w:rPr>
          <w:sz w:val="24"/>
          <w:szCs w:val="24"/>
        </w:rPr>
      </w:pPr>
    </w:p>
    <w:p w:rsidR="003A335D" w:rsidRPr="00FD3ABF" w:rsidRDefault="003A335D" w:rsidP="00B32E95">
      <w:pPr>
        <w:shd w:val="clear" w:color="auto" w:fill="FFFFFF" w:themeFill="background1"/>
        <w:jc w:val="center"/>
        <w:rPr>
          <w:b/>
          <w:iCs/>
          <w:color w:val="000000"/>
          <w:sz w:val="24"/>
          <w:szCs w:val="24"/>
        </w:rPr>
      </w:pPr>
    </w:p>
    <w:p w:rsidR="003A335D" w:rsidRPr="00FD3ABF" w:rsidRDefault="003A335D" w:rsidP="00B32E95">
      <w:pPr>
        <w:shd w:val="clear" w:color="auto" w:fill="FFFFFF" w:themeFill="background1"/>
        <w:spacing w:line="240" w:lineRule="exact"/>
        <w:jc w:val="center"/>
        <w:rPr>
          <w:b/>
          <w:iCs/>
          <w:color w:val="000000"/>
          <w:sz w:val="24"/>
          <w:szCs w:val="24"/>
        </w:rPr>
      </w:pPr>
      <w:r w:rsidRPr="00FD3ABF">
        <w:rPr>
          <w:b/>
          <w:iCs/>
          <w:color w:val="000000"/>
          <w:sz w:val="24"/>
          <w:szCs w:val="24"/>
        </w:rPr>
        <w:t>ТЕХНОЛОГИЧЕСКАЯ СХЕМА</w:t>
      </w:r>
    </w:p>
    <w:p w:rsidR="003A335D" w:rsidRPr="00FD3ABF" w:rsidRDefault="003A335D" w:rsidP="00B32E95">
      <w:pPr>
        <w:shd w:val="clear" w:color="auto" w:fill="FFFFFF" w:themeFill="background1"/>
        <w:spacing w:line="240" w:lineRule="exact"/>
        <w:jc w:val="center"/>
        <w:rPr>
          <w:b/>
          <w:iCs/>
          <w:color w:val="000000"/>
          <w:sz w:val="24"/>
          <w:szCs w:val="24"/>
        </w:rPr>
      </w:pPr>
      <w:r w:rsidRPr="00FD3ABF">
        <w:rPr>
          <w:b/>
          <w:iCs/>
          <w:color w:val="000000"/>
          <w:sz w:val="24"/>
          <w:szCs w:val="24"/>
        </w:rPr>
        <w:t>по организации предоставления муниципальной услуги</w:t>
      </w:r>
    </w:p>
    <w:p w:rsidR="003A335D" w:rsidRPr="00FD3ABF" w:rsidRDefault="00FD3ABF" w:rsidP="00B32E95">
      <w:pPr>
        <w:shd w:val="clear" w:color="auto" w:fill="FFFFFF" w:themeFill="background1"/>
        <w:spacing w:line="240" w:lineRule="exact"/>
        <w:jc w:val="center"/>
        <w:rPr>
          <w:b/>
          <w:sz w:val="24"/>
          <w:szCs w:val="24"/>
        </w:rPr>
      </w:pPr>
      <w:r w:rsidRPr="00FD3ABF">
        <w:rPr>
          <w:b/>
          <w:sz w:val="24"/>
          <w:szCs w:val="24"/>
        </w:rPr>
        <w:t>«Присвоение адресов объектам адресации, изменение, аннулирование адресов</w:t>
      </w:r>
      <w:r w:rsidR="003A335D" w:rsidRPr="00FD3ABF">
        <w:rPr>
          <w:b/>
          <w:sz w:val="24"/>
          <w:szCs w:val="24"/>
        </w:rPr>
        <w:t>»</w:t>
      </w:r>
    </w:p>
    <w:p w:rsidR="003A335D" w:rsidRPr="00FD3ABF" w:rsidRDefault="003A335D" w:rsidP="00B32E95">
      <w:pPr>
        <w:shd w:val="clear" w:color="auto" w:fill="FFFFFF" w:themeFill="background1"/>
        <w:jc w:val="center"/>
        <w:rPr>
          <w:b/>
          <w:iCs/>
          <w:color w:val="000000"/>
          <w:sz w:val="24"/>
          <w:szCs w:val="24"/>
        </w:rPr>
      </w:pPr>
    </w:p>
    <w:p w:rsidR="00AB4253" w:rsidRPr="00FD3ABF" w:rsidRDefault="00AB4253" w:rsidP="00B32E95">
      <w:pPr>
        <w:shd w:val="clear" w:color="auto" w:fill="FFFFFF" w:themeFill="background1"/>
        <w:rPr>
          <w:b/>
          <w:iCs/>
          <w:color w:val="000000"/>
          <w:szCs w:val="28"/>
        </w:rPr>
      </w:pPr>
    </w:p>
    <w:p w:rsidR="00AB4253" w:rsidRPr="00090E96" w:rsidRDefault="00AB4253" w:rsidP="00B32E95">
      <w:pPr>
        <w:shd w:val="clear" w:color="auto" w:fill="FFFFFF" w:themeFill="background1"/>
        <w:rPr>
          <w:b/>
          <w:sz w:val="24"/>
          <w:szCs w:val="24"/>
        </w:rPr>
      </w:pPr>
      <w:r w:rsidRPr="00090E96">
        <w:rPr>
          <w:b/>
          <w:iCs/>
          <w:color w:val="000000"/>
          <w:sz w:val="24"/>
          <w:szCs w:val="24"/>
        </w:rPr>
        <w:t>Раздел 1. «Общие сведения о муниципальной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AB4253" w:rsidRPr="00090E96" w:rsidTr="00B32E95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AB4253" w:rsidRPr="00090E96" w:rsidTr="00B32E95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090E9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090E9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  <w:szCs w:val="24"/>
              </w:rPr>
            </w:pPr>
            <w:r w:rsidRPr="00090E96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B4253" w:rsidRPr="00090E96" w:rsidTr="00B32E95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090E9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44606">
              <w:rPr>
                <w:color w:val="000000"/>
                <w:sz w:val="24"/>
                <w:szCs w:val="24"/>
              </w:rPr>
              <w:t xml:space="preserve"> Большемордовско-Пошатсого</w:t>
            </w:r>
            <w:r w:rsidRPr="00090E9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B4253" w:rsidRPr="00090E96" w:rsidTr="00B32E95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0E96">
              <w:rPr>
                <w:sz w:val="24"/>
                <w:szCs w:val="24"/>
              </w:rPr>
              <w:t>5924000010000028530</w:t>
            </w:r>
          </w:p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B4253" w:rsidRPr="00090E96" w:rsidTr="00B32E95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836715" w:rsidP="00B32E9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6715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AB4253" w:rsidRPr="00090E96" w:rsidTr="00B32E9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53" w:rsidRPr="00836715" w:rsidRDefault="00836715" w:rsidP="00B32E9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836715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AB4253" w:rsidRPr="00090E96" w:rsidTr="00B32E9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715" w:rsidRPr="00836715" w:rsidRDefault="00AB4253" w:rsidP="00B32E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36715">
              <w:rPr>
                <w:color w:val="000000"/>
                <w:sz w:val="24"/>
                <w:szCs w:val="24"/>
              </w:rPr>
              <w:t>Постановление администрации</w:t>
            </w:r>
            <w:r w:rsidR="00836715">
              <w:rPr>
                <w:color w:val="000000"/>
                <w:sz w:val="24"/>
                <w:szCs w:val="24"/>
              </w:rPr>
              <w:t xml:space="preserve"> </w:t>
            </w:r>
            <w:r w:rsidR="008A73CF" w:rsidRPr="00836715">
              <w:rPr>
                <w:color w:val="000000"/>
                <w:sz w:val="24"/>
                <w:szCs w:val="24"/>
              </w:rPr>
              <w:t xml:space="preserve">Большемордовско-Пошатсого     </w:t>
            </w:r>
            <w:r w:rsidR="00836715" w:rsidRPr="00836715">
              <w:rPr>
                <w:color w:val="000000"/>
                <w:sz w:val="24"/>
                <w:szCs w:val="24"/>
              </w:rPr>
              <w:t xml:space="preserve"> сельского поселения от 06.08.2015 № 7</w:t>
            </w:r>
            <w:r w:rsidRPr="00836715">
              <w:rPr>
                <w:color w:val="000000"/>
                <w:sz w:val="24"/>
                <w:szCs w:val="24"/>
              </w:rPr>
              <w:t xml:space="preserve"> </w:t>
            </w:r>
            <w:r w:rsidR="00836715">
              <w:rPr>
                <w:color w:val="000000"/>
                <w:sz w:val="24"/>
                <w:szCs w:val="24"/>
              </w:rPr>
              <w:t>«</w:t>
            </w:r>
            <w:r w:rsidR="00836715" w:rsidRPr="00836715">
              <w:rPr>
                <w:sz w:val="24"/>
                <w:szCs w:val="24"/>
              </w:rPr>
              <w:t>Об  утверждении  Административного   регламента администрации Большемордовско-</w:t>
            </w:r>
            <w:r w:rsidR="00836715" w:rsidRPr="00836715">
              <w:rPr>
                <w:sz w:val="24"/>
                <w:szCs w:val="24"/>
              </w:rPr>
              <w:lastRenderedPageBreak/>
              <w:t>Пошатского    сельского поселения</w:t>
            </w:r>
            <w:r w:rsidR="00836715">
              <w:rPr>
                <w:sz w:val="24"/>
                <w:szCs w:val="24"/>
              </w:rPr>
              <w:t xml:space="preserve"> </w:t>
            </w:r>
            <w:r w:rsidR="00C652E1">
              <w:rPr>
                <w:sz w:val="24"/>
                <w:szCs w:val="24"/>
              </w:rPr>
              <w:t xml:space="preserve">по    </w:t>
            </w:r>
            <w:r w:rsidR="00836715" w:rsidRPr="00836715">
              <w:rPr>
                <w:sz w:val="24"/>
                <w:szCs w:val="24"/>
              </w:rPr>
              <w:t>предоставлению      муниципальной  услуги</w:t>
            </w:r>
          </w:p>
          <w:p w:rsidR="00836715" w:rsidRPr="00836715" w:rsidRDefault="00836715" w:rsidP="00B32E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36715">
              <w:rPr>
                <w:sz w:val="24"/>
                <w:szCs w:val="24"/>
              </w:rPr>
              <w:t>«Присвоение адресов объектам адресации,</w:t>
            </w:r>
          </w:p>
          <w:p w:rsidR="00836715" w:rsidRPr="00836715" w:rsidRDefault="00836715" w:rsidP="00B32E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36715">
              <w:rPr>
                <w:sz w:val="24"/>
                <w:szCs w:val="24"/>
              </w:rPr>
              <w:t>изменение, аннулирование адресов»</w:t>
            </w:r>
          </w:p>
          <w:p w:rsidR="00836715" w:rsidRPr="00836715" w:rsidRDefault="00836715" w:rsidP="00B32E9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AB4253" w:rsidRPr="00090E96" w:rsidTr="00B32E9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Default="00EF3105" w:rsidP="00B32E9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97285" w:rsidRPr="00836715">
              <w:rPr>
                <w:sz w:val="24"/>
                <w:szCs w:val="24"/>
              </w:rPr>
              <w:t xml:space="preserve"> Присвоение адресов объектам адресации, изменение, аннулирование адресов</w:t>
            </w:r>
            <w:r>
              <w:rPr>
                <w:sz w:val="24"/>
                <w:szCs w:val="24"/>
              </w:rPr>
              <w:t xml:space="preserve"> физическим лицам</w:t>
            </w:r>
          </w:p>
          <w:p w:rsidR="00EF3105" w:rsidRDefault="00EF3105" w:rsidP="00B32E9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97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97285" w:rsidRPr="00836715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797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индивидуальным предпринимателям</w:t>
            </w:r>
          </w:p>
          <w:p w:rsidR="00EF3105" w:rsidRPr="00090E96" w:rsidRDefault="00EF3105" w:rsidP="00B32E9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97285" w:rsidRPr="00836715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797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юридическим лицам</w:t>
            </w:r>
          </w:p>
        </w:tc>
      </w:tr>
      <w:tr w:rsidR="00AB4253" w:rsidRPr="00090E96" w:rsidTr="00B32E95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 w:rsidRPr="00090E96">
              <w:rPr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 w:rsidRPr="00090E96">
              <w:rPr>
                <w:bCs/>
                <w:color w:val="000000"/>
                <w:sz w:val="24"/>
                <w:szCs w:val="24"/>
              </w:rPr>
              <w:t>Портал государственных и муниципальных услуг</w:t>
            </w:r>
          </w:p>
        </w:tc>
      </w:tr>
      <w:tr w:rsidR="00AB4253" w:rsidRPr="00090E96" w:rsidTr="00B32E95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 w:rsidRPr="00090E96">
              <w:rPr>
                <w:bCs/>
                <w:color w:val="000000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AB4253" w:rsidRPr="00090E96" w:rsidRDefault="00AB4253" w:rsidP="00B32E95">
      <w:pPr>
        <w:shd w:val="clear" w:color="auto" w:fill="FFFFFF" w:themeFill="background1"/>
        <w:rPr>
          <w:b/>
          <w:color w:val="000000"/>
          <w:sz w:val="24"/>
          <w:szCs w:val="24"/>
        </w:rPr>
        <w:sectPr w:rsidR="00AB4253" w:rsidRPr="00090E96" w:rsidSect="00AB4253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134"/>
        <w:gridCol w:w="1134"/>
        <w:gridCol w:w="1134"/>
        <w:gridCol w:w="1276"/>
        <w:gridCol w:w="2410"/>
        <w:gridCol w:w="1335"/>
        <w:gridCol w:w="82"/>
        <w:gridCol w:w="1134"/>
        <w:gridCol w:w="1134"/>
        <w:gridCol w:w="1134"/>
        <w:gridCol w:w="992"/>
        <w:gridCol w:w="1134"/>
        <w:gridCol w:w="993"/>
      </w:tblGrid>
      <w:tr w:rsidR="00AB4253" w:rsidRPr="00090E96" w:rsidTr="00AB4253">
        <w:trPr>
          <w:gridAfter w:val="7"/>
          <w:wAfter w:w="6603" w:type="dxa"/>
          <w:trHeight w:val="300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b/>
                <w:color w:val="000000"/>
                <w:sz w:val="22"/>
                <w:szCs w:val="22"/>
              </w:rPr>
            </w:pPr>
            <w:r w:rsidRPr="00090E96">
              <w:rPr>
                <w:b/>
                <w:color w:val="000000"/>
                <w:sz w:val="22"/>
                <w:szCs w:val="22"/>
              </w:rPr>
              <w:lastRenderedPageBreak/>
              <w:t>Раздел 2. «Общие сведения о «подуслугах»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AB4253" w:rsidRPr="00090E96" w:rsidTr="00B32E95">
        <w:trPr>
          <w:trHeight w:val="10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Наименование «подуслуги»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Основания приостановления предоставления 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Способ обращения за получением «подуслуги»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Способ получения результата «подуслуги»</w:t>
            </w:r>
          </w:p>
        </w:tc>
      </w:tr>
      <w:tr w:rsidR="00AB4253" w:rsidRPr="00090E96" w:rsidTr="00B32E95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4253" w:rsidRPr="00090E96" w:rsidTr="00B32E95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AB4253" w:rsidRPr="00090E96" w:rsidTr="00EF310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79728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836715">
              <w:rPr>
                <w:sz w:val="24"/>
                <w:szCs w:val="24"/>
              </w:rPr>
              <w:t xml:space="preserve">Присвоение адресов </w:t>
            </w:r>
            <w:r w:rsidRPr="00836715">
              <w:rPr>
                <w:sz w:val="24"/>
                <w:szCs w:val="24"/>
              </w:rPr>
              <w:lastRenderedPageBreak/>
              <w:t>объектам адресации, изменение, аннулирование адресов</w:t>
            </w:r>
            <w:r>
              <w:rPr>
                <w:sz w:val="22"/>
                <w:szCs w:val="22"/>
              </w:rPr>
              <w:t xml:space="preserve"> </w:t>
            </w:r>
            <w:r w:rsidR="00EF3105">
              <w:rPr>
                <w:sz w:val="22"/>
                <w:szCs w:val="22"/>
              </w:rPr>
              <w:t>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253" w:rsidRPr="00090E96" w:rsidRDefault="00836715" w:rsidP="00B32E95">
            <w:pPr>
              <w:shd w:val="clear" w:color="auto" w:fill="FFFFFF" w:themeFill="background1"/>
              <w:spacing w:line="240" w:lineRule="exact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18</w:t>
            </w:r>
            <w:r w:rsidR="00AB4253" w:rsidRPr="00090E96">
              <w:rPr>
                <w:iCs/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253" w:rsidRPr="00090E96" w:rsidRDefault="00836715" w:rsidP="00B32E95">
            <w:pPr>
              <w:shd w:val="clear" w:color="auto" w:fill="FFFFFF" w:themeFill="background1"/>
              <w:spacing w:line="240" w:lineRule="exact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</w:t>
            </w:r>
            <w:r w:rsidR="00AB4253" w:rsidRPr="00090E96">
              <w:rPr>
                <w:iCs/>
                <w:color w:val="000000"/>
                <w:sz w:val="22"/>
                <w:szCs w:val="22"/>
              </w:rPr>
              <w:t xml:space="preserve"> дней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Предоставление заявителем </w:t>
            </w:r>
            <w:r w:rsidRPr="00090E96">
              <w:rPr>
                <w:sz w:val="22"/>
                <w:szCs w:val="22"/>
              </w:rPr>
              <w:lastRenderedPageBreak/>
              <w:t xml:space="preserve">документов, имеющих подчистки </w:t>
            </w:r>
            <w:r w:rsidRPr="00090E96">
              <w:rPr>
                <w:sz w:val="22"/>
                <w:szCs w:val="22"/>
              </w:rPr>
              <w:br/>
              <w:t xml:space="preserve">либо приписки, зачеркнутые слова и иные неоговоренные исправления, </w:t>
            </w:r>
            <w:r w:rsidRPr="00090E96">
              <w:rPr>
                <w:sz w:val="22"/>
                <w:szCs w:val="22"/>
              </w:rPr>
              <w:br/>
              <w:t>а также документов, заполненных карандашом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lastRenderedPageBreak/>
              <w:t xml:space="preserve">Отсутствие межевания земельного участка, т.е. когда границы </w:t>
            </w:r>
            <w:r w:rsidRPr="00090E96">
              <w:rPr>
                <w:sz w:val="22"/>
                <w:szCs w:val="22"/>
              </w:rPr>
              <w:lastRenderedPageBreak/>
              <w:t>участка не установлены в соответствии с законодательством;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несоответствие представленных документов требованиям действующего законодательства.</w:t>
            </w:r>
          </w:p>
          <w:p w:rsidR="00AB4253" w:rsidRPr="00090E96" w:rsidRDefault="00AB4253" w:rsidP="00B32E95">
            <w:pPr>
              <w:shd w:val="clear" w:color="auto" w:fill="FFFFFF" w:themeFill="background1"/>
              <w:tabs>
                <w:tab w:val="left" w:pos="317"/>
              </w:tabs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личное обращение в </w:t>
            </w:r>
            <w:r w:rsidRPr="00090E96">
              <w:rPr>
                <w:sz w:val="22"/>
                <w:szCs w:val="22"/>
              </w:rPr>
              <w:lastRenderedPageBreak/>
              <w:t>орган, через МФЦ, почтовая связь, портал госуслуг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lastRenderedPageBreak/>
              <w:t xml:space="preserve">личное обращение в </w:t>
            </w:r>
            <w:r w:rsidRPr="00090E96">
              <w:rPr>
                <w:sz w:val="22"/>
                <w:szCs w:val="22"/>
              </w:rPr>
              <w:lastRenderedPageBreak/>
              <w:t>орган, через МФЦ, почтовая связь, портал госуслуг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F3105" w:rsidRPr="00090E96" w:rsidTr="00EF310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EF3105" w:rsidRDefault="00797285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836715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05" w:rsidRPr="00090E96" w:rsidRDefault="00797285" w:rsidP="00B32E95">
            <w:pPr>
              <w:shd w:val="clear" w:color="auto" w:fill="FFFFFF" w:themeFill="background1"/>
              <w:spacing w:line="240" w:lineRule="exact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</w:t>
            </w:r>
            <w:r w:rsidR="00EF3105" w:rsidRPr="00090E96">
              <w:rPr>
                <w:iCs/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05" w:rsidRPr="00090E96" w:rsidRDefault="00797285" w:rsidP="00B32E95">
            <w:pPr>
              <w:shd w:val="clear" w:color="auto" w:fill="FFFFFF" w:themeFill="background1"/>
              <w:spacing w:line="240" w:lineRule="exact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18 </w:t>
            </w:r>
            <w:r w:rsidR="00EF3105" w:rsidRPr="00090E96">
              <w:rPr>
                <w:iCs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Предоставление заявителем документов, имеющих подчистки </w:t>
            </w:r>
            <w:r w:rsidRPr="00090E96">
              <w:rPr>
                <w:sz w:val="22"/>
                <w:szCs w:val="22"/>
              </w:rPr>
              <w:br/>
              <w:t xml:space="preserve">либо приписки, зачеркнутые слова и иные неоговоренные исправления, </w:t>
            </w:r>
            <w:r w:rsidRPr="00090E96">
              <w:rPr>
                <w:sz w:val="22"/>
                <w:szCs w:val="22"/>
              </w:rPr>
              <w:br/>
              <w:t>а также документов, заполненн</w:t>
            </w:r>
            <w:r w:rsidRPr="00090E96">
              <w:rPr>
                <w:sz w:val="22"/>
                <w:szCs w:val="22"/>
              </w:rPr>
              <w:lastRenderedPageBreak/>
              <w:t>ых карандашом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lastRenderedPageBreak/>
              <w:t>Отсутствие межевания земельного участка, т.е. когда границы участка не установлены в соответствии с законодательством;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несоответствие представленных документов требованиям действующего законодательства.</w:t>
            </w:r>
          </w:p>
          <w:p w:rsidR="00EF3105" w:rsidRPr="00090E96" w:rsidRDefault="00EF3105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</w:tr>
      <w:tr w:rsidR="00EF3105" w:rsidRPr="00090E96" w:rsidTr="00EF310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EF3105" w:rsidRDefault="00797285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836715">
              <w:rPr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Pr="00EF3105">
              <w:rPr>
                <w:sz w:val="22"/>
                <w:szCs w:val="22"/>
              </w:rPr>
              <w:t xml:space="preserve"> </w:t>
            </w:r>
            <w:r w:rsidR="00EF3105" w:rsidRPr="00EF3105">
              <w:rPr>
                <w:sz w:val="22"/>
                <w:szCs w:val="22"/>
              </w:rPr>
              <w:t>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05" w:rsidRPr="00090E96" w:rsidRDefault="00797285" w:rsidP="00B32E95">
            <w:pPr>
              <w:shd w:val="clear" w:color="auto" w:fill="FFFFFF" w:themeFill="background1"/>
              <w:spacing w:line="240" w:lineRule="exact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</w:t>
            </w:r>
            <w:r w:rsidR="00EF3105" w:rsidRPr="00090E96">
              <w:rPr>
                <w:iCs/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105" w:rsidRPr="00090E96" w:rsidRDefault="00797285" w:rsidP="00B32E95">
            <w:pPr>
              <w:shd w:val="clear" w:color="auto" w:fill="FFFFFF" w:themeFill="background1"/>
              <w:spacing w:line="240" w:lineRule="exact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</w:t>
            </w:r>
            <w:r w:rsidR="00EF3105" w:rsidRPr="00090E96">
              <w:rPr>
                <w:iCs/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Предоставление заявителем документов, имеющих подчистки </w:t>
            </w:r>
            <w:r w:rsidRPr="00090E96">
              <w:rPr>
                <w:sz w:val="22"/>
                <w:szCs w:val="22"/>
              </w:rPr>
              <w:br/>
              <w:t xml:space="preserve">либо приписки, зачеркнутые слова и иные неоговоренные исправления, </w:t>
            </w:r>
            <w:r w:rsidRPr="00090E96">
              <w:rPr>
                <w:sz w:val="22"/>
                <w:szCs w:val="22"/>
              </w:rPr>
              <w:br/>
              <w:t>а также документов, заполненных карандашом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Отсутствие межевания земельного участка, т.е. когда границы участка не установлены в соответствии с законодательством;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несоответствие представленных документов требованиям действующего законодательства.</w:t>
            </w:r>
          </w:p>
          <w:p w:rsidR="00EF3105" w:rsidRPr="00090E96" w:rsidRDefault="00EF3105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личное обращение в орган, через МФЦ, почтовая связь, портал госуслуг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color w:val="000000"/>
          <w:sz w:val="22"/>
          <w:szCs w:val="22"/>
        </w:rPr>
        <w:sectPr w:rsidR="00AB4253" w:rsidRPr="00090E96" w:rsidSect="00AB42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AB4253" w:rsidRPr="00090E96" w:rsidTr="00AB4253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b/>
                <w:color w:val="000000"/>
                <w:sz w:val="22"/>
                <w:szCs w:val="22"/>
              </w:rPr>
              <w:t>Раздел 3. «</w:t>
            </w:r>
            <w:r w:rsidRPr="00090E96">
              <w:rPr>
                <w:b/>
                <w:sz w:val="22"/>
                <w:szCs w:val="22"/>
              </w:rPr>
              <w:t xml:space="preserve">Сведения о заявителях «подуслуги» </w:t>
            </w:r>
          </w:p>
        </w:tc>
      </w:tr>
      <w:tr w:rsidR="00AB4253" w:rsidRPr="00090E96" w:rsidTr="00AB4253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AB4253" w:rsidRPr="00090E96" w:rsidTr="00B32E95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90E9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90E9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Категории лиц, имеющих право на получение «подуслуги»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B4253" w:rsidRPr="00090E96" w:rsidTr="00B32E95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B4253" w:rsidRPr="00090E96" w:rsidTr="00AB4253">
        <w:trPr>
          <w:trHeight w:val="28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4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6D73F5" w:rsidRDefault="006D73F5" w:rsidP="00B32E95">
            <w:pPr>
              <w:shd w:val="clear" w:color="auto" w:fill="FFFFFF" w:themeFill="background1"/>
              <w:tabs>
                <w:tab w:val="left" w:pos="2575"/>
                <w:tab w:val="center" w:pos="7095"/>
              </w:tabs>
              <w:spacing w:line="240" w:lineRule="exact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D73F5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AB4253" w:rsidRPr="00090E96" w:rsidTr="00EF3105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документ, подтверждающий личность (паспорт заявителя)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действующий паспорт в соответствии с установленной формой;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действующий документ в соответствии с установленной формой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уполномоченные представители физических лиц, индивидуальных предпринимателей, юридических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05" w:rsidRPr="00EF3105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EF3105">
              <w:rPr>
                <w:iCs/>
                <w:color w:val="000000"/>
                <w:sz w:val="22"/>
                <w:szCs w:val="22"/>
              </w:rPr>
              <w:t>документ, удостоверяющий личность представителя (паспорт);</w:t>
            </w:r>
          </w:p>
          <w:p w:rsidR="00AB4253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EF3105">
              <w:rPr>
                <w:iCs/>
                <w:sz w:val="22"/>
                <w:szCs w:val="22"/>
              </w:rPr>
              <w:t>документ, подтверждающий в установленном порядке полномочия уполномоченного представителя  (доверенность)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 xml:space="preserve">действующий паспорт, в соответствии с установленной формой;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действующий, нотариально заверенный документ (доверенность)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F3105" w:rsidRPr="00090E96" w:rsidTr="00EF3105">
        <w:trPr>
          <w:trHeight w:val="54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документ, подтверждающий личность (паспорт заявителя);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действующий паспорт в соответствии с установленной формой;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действующий документ в соответствии с установленной формой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both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уполномоченные представители физических лиц, индивидуальных предпринимателей, юридических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EF3105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EF3105">
              <w:rPr>
                <w:iCs/>
                <w:color w:val="000000"/>
                <w:sz w:val="22"/>
                <w:szCs w:val="22"/>
              </w:rPr>
              <w:t>документ, удостоверяющий личность представителя (паспорт);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EF3105">
              <w:rPr>
                <w:iCs/>
                <w:sz w:val="22"/>
                <w:szCs w:val="22"/>
              </w:rPr>
              <w:t xml:space="preserve">документ, подтверждающий в установленном порядке полномочия уполномоченного </w:t>
            </w:r>
            <w:r w:rsidRPr="00EF3105">
              <w:rPr>
                <w:iCs/>
                <w:sz w:val="22"/>
                <w:szCs w:val="22"/>
              </w:rPr>
              <w:lastRenderedPageBreak/>
              <w:t>представителя  (доверенность)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lastRenderedPageBreak/>
              <w:t xml:space="preserve">действующий паспорт, в соответствии с установленной формой; 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действующий, нотариально заверенный документ (доверенность)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F3105" w:rsidRPr="00090E96" w:rsidTr="00C8715B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документ, подтверждающий личность (паспорт заявителя);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 xml:space="preserve">документ, подтверждающий в установленном порядке полномочия уполномоченного представителя 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090E96">
              <w:rPr>
                <w:iCs/>
                <w:color w:val="000000"/>
                <w:sz w:val="22"/>
                <w:szCs w:val="22"/>
              </w:rPr>
              <w:t xml:space="preserve">(приказ о назначении на должность руководителя, </w:t>
            </w:r>
            <w:proofErr w:type="gramEnd"/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доверенность);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Устав организации или выписку из ЕГРЮЛ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действующий паспорт в соответствии с установленной формой;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действующий документ в соответствии с установленной формой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both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уполномоченные представители физических лиц, индивидуальных предпринимателей, юридических лиц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105" w:rsidRPr="00EF3105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EF3105">
              <w:rPr>
                <w:iCs/>
                <w:color w:val="000000"/>
                <w:sz w:val="22"/>
                <w:szCs w:val="22"/>
              </w:rPr>
              <w:t>документ, удостоверяющий личность представителя (паспорт);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EF3105">
              <w:rPr>
                <w:iCs/>
                <w:sz w:val="22"/>
                <w:szCs w:val="22"/>
              </w:rPr>
              <w:t>документ, подтверждающий в установленном порядке полномочия уполномоченного представителя  (доверенность)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 xml:space="preserve">действующий паспорт, в соответствии с установленной формой; 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действующий, нотариально заверенный документ (доверенность);</w:t>
            </w:r>
          </w:p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F3105" w:rsidRPr="00090E96" w:rsidTr="00C8715B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05" w:rsidRPr="00090E96" w:rsidRDefault="00EF3105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sz w:val="22"/>
          <w:szCs w:val="22"/>
        </w:rPr>
        <w:sectPr w:rsidR="00AB4253" w:rsidRPr="00090E96" w:rsidSect="00AB42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b/>
          <w:color w:val="000000"/>
          <w:sz w:val="22"/>
          <w:szCs w:val="22"/>
        </w:rPr>
      </w:pPr>
      <w:r w:rsidRPr="00090E96">
        <w:rPr>
          <w:b/>
          <w:color w:val="000000"/>
          <w:sz w:val="22"/>
          <w:szCs w:val="22"/>
        </w:rPr>
        <w:lastRenderedPageBreak/>
        <w:t xml:space="preserve">Раздел 4. «Документы, предоставляемые заявителем </w:t>
      </w:r>
      <w:r w:rsidRPr="00090E96">
        <w:rPr>
          <w:b/>
          <w:sz w:val="22"/>
          <w:szCs w:val="22"/>
        </w:rPr>
        <w:t>для получения «</w:t>
      </w:r>
      <w:r w:rsidRPr="00090E96">
        <w:rPr>
          <w:b/>
          <w:color w:val="000000"/>
          <w:sz w:val="22"/>
          <w:szCs w:val="22"/>
        </w:rPr>
        <w:t>подуслуги»</w:t>
      </w:r>
    </w:p>
    <w:tbl>
      <w:tblPr>
        <w:tblW w:w="14474" w:type="dxa"/>
        <w:tblInd w:w="93" w:type="dxa"/>
        <w:tblLayout w:type="fixed"/>
        <w:tblLook w:val="04A0"/>
      </w:tblPr>
      <w:tblGrid>
        <w:gridCol w:w="695"/>
        <w:gridCol w:w="29"/>
        <w:gridCol w:w="1693"/>
        <w:gridCol w:w="241"/>
        <w:gridCol w:w="29"/>
        <w:gridCol w:w="1855"/>
        <w:gridCol w:w="31"/>
        <w:gridCol w:w="2672"/>
        <w:gridCol w:w="19"/>
        <w:gridCol w:w="1820"/>
        <w:gridCol w:w="2268"/>
        <w:gridCol w:w="1547"/>
        <w:gridCol w:w="1575"/>
      </w:tblGrid>
      <w:tr w:rsidR="00AB4253" w:rsidRPr="00090E96" w:rsidTr="00B32E95">
        <w:trPr>
          <w:trHeight w:val="15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90E9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90E9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Категория  документа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Наименования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документов,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которые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представляет заявитель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для получения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AB4253" w:rsidRPr="00090E96" w:rsidTr="00B32E95">
        <w:trPr>
          <w:trHeight w:val="1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B4253" w:rsidRPr="00090E96" w:rsidTr="00B32E95">
        <w:trPr>
          <w:trHeight w:val="3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090E96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6D73F5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D73F5" w:rsidRPr="006D73F5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586B03">
              <w:rPr>
                <w:b/>
                <w:sz w:val="24"/>
                <w:szCs w:val="24"/>
              </w:rPr>
              <w:t xml:space="preserve"> физическим лицам</w:t>
            </w:r>
          </w:p>
        </w:tc>
      </w:tr>
      <w:tr w:rsidR="00AB4253" w:rsidRPr="00090E96" w:rsidTr="00AB4253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1/0</w:t>
            </w:r>
            <w:r w:rsidRPr="00090E96">
              <w:rPr>
                <w:sz w:val="22"/>
                <w:szCs w:val="22"/>
              </w:rPr>
              <w:t xml:space="preserve">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проверяет, принимает документ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Приложение 1 к схеме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Приложение 1 к схеме</w:t>
            </w:r>
          </w:p>
        </w:tc>
      </w:tr>
      <w:tr w:rsidR="00AB4253" w:rsidRPr="00090E96" w:rsidTr="00AB4253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документ, удостоверяющий личность заявителя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(паспорт)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документ, удостоверяющий личность заявителя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(паспорт)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0/1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удостоверяющего личность,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 паспорт, в соответствии с установленной формой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 законодательством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B4253" w:rsidRPr="00090E96" w:rsidTr="00AB4253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документ, подтверждающий полномочия представителя заявителя, в случае, если с заявлением о присвоении адреса объекту недвижимости обращается представитель </w:t>
            </w:r>
            <w:r w:rsidRPr="00090E96">
              <w:rPr>
                <w:color w:val="000000"/>
                <w:sz w:val="22"/>
                <w:szCs w:val="22"/>
              </w:rPr>
              <w:lastRenderedPageBreak/>
              <w:t>заявителя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(доверенность)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</w:t>
            </w:r>
            <w:r w:rsidRPr="00090E96">
              <w:rPr>
                <w:color w:val="000000"/>
                <w:sz w:val="22"/>
                <w:szCs w:val="22"/>
              </w:rPr>
              <w:lastRenderedPageBreak/>
              <w:t>заявителя (доверенность)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0/1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подтверждающего полномочия представителя заявителя,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Утвержденной формы нет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090E96" w:rsidTr="00AB4253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правоустанавливающие документы на земельный участок и объект недвижимости, если сведения о них отсутствуют в Едином государственном реестре прав на недвижимое имущество и сделок с ним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правоустанавливающие документы на земельный участок и объект недвижимости, если сведения о них отсутствуют в Едином государственном реестре прав на недвижимое имущество и сделок с ним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0/1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подтверждающего право собственности на объекты недвижимости,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действующий, документ, в соответствии с установленной формой, наличие подписи должностного лица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Утвержденной формы нет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B4253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технический паспорт объекта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технический паспорт объекта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0/1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специалист МФЦ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действующий, документ, в соответствии с установленной формой, наличие подписи должностного лица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 законодательством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20C28" w:rsidRPr="00090E96" w:rsidTr="00C8715B">
        <w:trPr>
          <w:trHeight w:val="300"/>
        </w:trPr>
        <w:tc>
          <w:tcPr>
            <w:tcW w:w="144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586B03" w:rsidRPr="00586B03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586B0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индивидуальным предпринимателям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1/0</w:t>
            </w:r>
            <w:r w:rsidRPr="00090E96">
              <w:rPr>
                <w:sz w:val="22"/>
                <w:szCs w:val="22"/>
              </w:rPr>
              <w:t xml:space="preserve"> 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проверяет, принимает документ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Приложение 1 к схеме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Приложение 1 к схеме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документ, удостоверяющий личность заявителя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(паспорт)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документ, удостоверяющий личность заявителя 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(паспорт)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lastRenderedPageBreak/>
              <w:t>0/1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Предоставляется подлинник и копия документа, </w:t>
            </w:r>
            <w:r w:rsidRPr="00090E96">
              <w:rPr>
                <w:color w:val="000000"/>
                <w:sz w:val="22"/>
                <w:szCs w:val="22"/>
              </w:rPr>
              <w:lastRenderedPageBreak/>
              <w:t>удостоверяющего личность,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действующий паспорт, в соответствии с установленной </w:t>
            </w:r>
            <w:r w:rsidRPr="00090E96">
              <w:rPr>
                <w:color w:val="000000"/>
                <w:sz w:val="22"/>
                <w:szCs w:val="22"/>
              </w:rPr>
              <w:lastRenderedPageBreak/>
              <w:t>формой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В соответствии с установленно</w:t>
            </w:r>
            <w:r w:rsidRPr="00090E96">
              <w:rPr>
                <w:color w:val="000000"/>
                <w:sz w:val="22"/>
                <w:szCs w:val="22"/>
              </w:rPr>
              <w:lastRenderedPageBreak/>
              <w:t>й формой законодательством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о присвоении адреса объекту недвижимости обращается представитель заявителя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(доверенность)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(доверенность)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0/1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подтверждающего полномочия представителя заявителя,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Утвержденной формы нет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правоустанавливающие документы на земельный участок и объект недвижимости, если сведения о них отсутствуют в Едином государственном реестре прав на недвижимое имущество и сделок с ним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правоустанавливающие документы на земельный участок и объект недвижимости, если сведения о них отсутствуют в Едином государственном реестре прав на недвижимое имущество и сделок с ним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0/1 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подтверждающего право собственности на объекты недвижимости,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действующий, документ, в соответствии с установленной формой, наличие подписи должностного лица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Утвержденной формы нет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технический паспорт объекта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технический паспорт объекта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0/1 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специалист МФЦ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действующий, документ, в соответствии с установленной формой, наличие подписи должностного лица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 законодательством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20C28" w:rsidRPr="00090E96" w:rsidTr="00C8715B">
        <w:trPr>
          <w:trHeight w:val="300"/>
        </w:trPr>
        <w:tc>
          <w:tcPr>
            <w:tcW w:w="144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 </w:t>
            </w:r>
            <w:r w:rsidR="00586B03" w:rsidRPr="00586B03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586B0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юридическим лицам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1/0</w:t>
            </w:r>
            <w:r w:rsidRPr="00090E96">
              <w:rPr>
                <w:sz w:val="22"/>
                <w:szCs w:val="22"/>
              </w:rPr>
              <w:t xml:space="preserve"> 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проверяет, принимает документ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формой, наличие даты и подписи заявителя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Приложение 1 к схеме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Приложение 1 к схеме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документ, удостоверяющий личность заявителя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(паспорт)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документ, удостоверяющий личность заявителя 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(паспорт)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0/1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удостоверяющего личность,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 паспорт, в соответствии с установленной формой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 законодательством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документ, подтверждающий полномочия представителя заявителя, в случае, если с заявлением о присвоении адреса объекту недвижимости обращается представитель </w:t>
            </w:r>
            <w:r w:rsidRPr="00090E96">
              <w:rPr>
                <w:color w:val="000000"/>
                <w:sz w:val="22"/>
                <w:szCs w:val="22"/>
              </w:rPr>
              <w:lastRenderedPageBreak/>
              <w:t>заявителя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(доверенность)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</w:t>
            </w:r>
            <w:r w:rsidRPr="00090E96">
              <w:rPr>
                <w:color w:val="000000"/>
                <w:sz w:val="22"/>
                <w:szCs w:val="22"/>
              </w:rPr>
              <w:lastRenderedPageBreak/>
              <w:t>заявителя (доверенность)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0/1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подтверждающего полномочия представителя заявителя,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действующий, документ нотариально заверен, скреплен печатью, наличие подписи должностного лица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Утвержденной формы нет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правоустанавливающие документы на земельный участок и объект недвижимости, если сведения о них отсутствуют в Едином государственном реестре прав на недвижимое имущество и сделок с ним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правоустанавливающие документы на земельный участок и объект недвижимости, если сведения о них отсутствуют в Едином государственном реестре прав на недвижимое имущество и сделок с ним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0/1 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подтверждающего право собственности на объекты недвижимости,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специалист МФЦ 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действующий, документ, в соответствии с установленной формой, наличие подписи должностного лица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Утвержденной формы нет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Информация имеет индивидуальный характер</w:t>
            </w:r>
          </w:p>
        </w:tc>
      </w:tr>
      <w:tr w:rsidR="00A20C28" w:rsidRPr="00090E96" w:rsidTr="00A20C2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технический паспорт объекта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технический паспорт объекта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0/1 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Предоставляется подлинник и копия документа, специалист МФЦ сверяет копию с оригиналом, принимает копию документа и приобщает к пакету документов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действующий, документ, в соответствии с установленной формой, наличие подписи должностного лица</w:t>
            </w:r>
          </w:p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 законодательством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28" w:rsidRPr="00090E96" w:rsidRDefault="00A20C2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Информация имеет индивидуальный характер</w:t>
            </w:r>
          </w:p>
        </w:tc>
      </w:tr>
    </w:tbl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sz w:val="22"/>
          <w:szCs w:val="22"/>
        </w:rPr>
        <w:sectPr w:rsidR="00AB4253" w:rsidRPr="00090E96" w:rsidSect="00AB425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B4253" w:rsidRPr="00090E96" w:rsidRDefault="00AB4253" w:rsidP="00B32E95">
      <w:pPr>
        <w:shd w:val="clear" w:color="auto" w:fill="FFFFFF" w:themeFill="background1"/>
        <w:spacing w:line="240" w:lineRule="exact"/>
        <w:jc w:val="both"/>
        <w:rPr>
          <w:b/>
          <w:color w:val="000000"/>
          <w:sz w:val="22"/>
          <w:szCs w:val="22"/>
        </w:rPr>
      </w:pPr>
      <w:r w:rsidRPr="00090E96">
        <w:rPr>
          <w:b/>
          <w:color w:val="000000"/>
          <w:sz w:val="22"/>
          <w:szCs w:val="22"/>
        </w:rPr>
        <w:lastRenderedPageBreak/>
        <w:t xml:space="preserve">Раздел </w:t>
      </w:r>
      <w:r w:rsidRPr="00090E96">
        <w:rPr>
          <w:b/>
          <w:color w:val="000000"/>
          <w:sz w:val="22"/>
          <w:szCs w:val="22"/>
          <w:shd w:val="clear" w:color="auto" w:fill="FFFFFF"/>
        </w:rPr>
        <w:t>5. «</w:t>
      </w:r>
      <w:r w:rsidRPr="00090E96">
        <w:rPr>
          <w:b/>
          <w:sz w:val="22"/>
          <w:szCs w:val="22"/>
          <w:shd w:val="clear" w:color="auto" w:fill="FFFFFF"/>
        </w:rPr>
        <w:t xml:space="preserve">Документы и сведения, </w:t>
      </w:r>
      <w:r w:rsidRPr="00090E96">
        <w:rPr>
          <w:b/>
          <w:color w:val="000000"/>
          <w:sz w:val="22"/>
          <w:szCs w:val="22"/>
          <w:shd w:val="clear" w:color="auto" w:fill="FFFFFF"/>
        </w:rPr>
        <w:t>получаемые посредством межведомственного информационного 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AB4253" w:rsidRPr="00090E96" w:rsidTr="00B32E95">
        <w:trPr>
          <w:trHeight w:val="2461"/>
        </w:trPr>
        <w:tc>
          <w:tcPr>
            <w:tcW w:w="1624" w:type="dxa"/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Реквизиты </w:t>
            </w:r>
            <w:proofErr w:type="gramStart"/>
            <w:r w:rsidRPr="00090E96">
              <w:rPr>
                <w:b/>
                <w:bCs/>
                <w:color w:val="000000"/>
                <w:sz w:val="22"/>
                <w:szCs w:val="22"/>
              </w:rPr>
              <w:t>актуальной</w:t>
            </w:r>
            <w:proofErr w:type="gramEnd"/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26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24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  <w:lang w:val="en-US"/>
              </w:rPr>
              <w:t>SID</w:t>
            </w: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 электронного сервиса</w:t>
            </w:r>
          </w:p>
        </w:tc>
        <w:tc>
          <w:tcPr>
            <w:tcW w:w="1624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624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AB4253" w:rsidRPr="00090E96" w:rsidTr="00B32E95">
        <w:trPr>
          <w:trHeight w:val="300"/>
        </w:trPr>
        <w:tc>
          <w:tcPr>
            <w:tcW w:w="1624" w:type="dxa"/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6" w:type="dxa"/>
            <w:shd w:val="clear" w:color="auto" w:fill="FFFFFF" w:themeFill="background1"/>
            <w:noWrap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shd w:val="clear" w:color="auto" w:fill="FFFFFF" w:themeFill="background1"/>
            <w:noWrap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shd w:val="clear" w:color="auto" w:fill="FFFFFF" w:themeFill="background1"/>
            <w:noWrap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9</w:t>
            </w:r>
          </w:p>
        </w:tc>
      </w:tr>
      <w:tr w:rsidR="00AB4253" w:rsidRPr="00090E96" w:rsidTr="00B32E95">
        <w:trPr>
          <w:trHeight w:val="300"/>
        </w:trPr>
        <w:tc>
          <w:tcPr>
            <w:tcW w:w="14616" w:type="dxa"/>
            <w:gridSpan w:val="9"/>
            <w:shd w:val="clear" w:color="auto" w:fill="FFFFFF" w:themeFill="background1"/>
          </w:tcPr>
          <w:p w:rsidR="00AB4253" w:rsidRPr="00D57FFC" w:rsidRDefault="00D9190A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Присвоение</w:t>
            </w:r>
            <w:r w:rsidR="00D57FFC" w:rsidRPr="00D57FFC">
              <w:rPr>
                <w:b/>
                <w:sz w:val="24"/>
                <w:szCs w:val="24"/>
              </w:rPr>
              <w:t xml:space="preserve"> адресов объектам адресации, изменение, аннулирование адресов</w:t>
            </w:r>
          </w:p>
        </w:tc>
      </w:tr>
      <w:tr w:rsidR="00AB4253" w:rsidRPr="00090E96" w:rsidTr="00AB4253">
        <w:trPr>
          <w:trHeight w:val="300"/>
        </w:trPr>
        <w:tc>
          <w:tcPr>
            <w:tcW w:w="1624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52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правоустанавливающие документы на земельный участок и объект недвижимости, если они зарегистрированы в ЕГРП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правоустанавливающие документы на земельный участок и объект недвижимости, если они зарегистрированы в ЕГРП</w:t>
            </w:r>
          </w:p>
        </w:tc>
        <w:tc>
          <w:tcPr>
            <w:tcW w:w="1522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090E96">
              <w:rPr>
                <w:color w:val="000000"/>
                <w:sz w:val="22"/>
                <w:szCs w:val="22"/>
              </w:rPr>
              <w:t>Админист-рация</w:t>
            </w:r>
            <w:proofErr w:type="gramEnd"/>
            <w:r w:rsidRPr="00090E96">
              <w:rPr>
                <w:color w:val="000000"/>
                <w:sz w:val="22"/>
                <w:szCs w:val="22"/>
              </w:rPr>
              <w:t xml:space="preserve"> 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  <w:r w:rsidR="00B3345B">
              <w:rPr>
                <w:sz w:val="22"/>
                <w:szCs w:val="22"/>
              </w:rPr>
              <w:t xml:space="preserve">Больше-мордовско-Пошатского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26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Управление Федеральной регистрационной службы государственной регистрации, кад</w:t>
            </w:r>
            <w:r w:rsidR="00327BCE">
              <w:rPr>
                <w:sz w:val="22"/>
                <w:szCs w:val="22"/>
              </w:rPr>
              <w:t xml:space="preserve">астра и картографии по Республике Мордовия  </w:t>
            </w:r>
          </w:p>
        </w:tc>
        <w:tc>
          <w:tcPr>
            <w:tcW w:w="1624" w:type="dxa"/>
            <w:shd w:val="clear" w:color="auto" w:fill="auto"/>
            <w:noWrap/>
          </w:tcPr>
          <w:p w:rsidR="00AB4253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0003534</w:t>
            </w:r>
          </w:p>
        </w:tc>
        <w:tc>
          <w:tcPr>
            <w:tcW w:w="1624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5 рабочих дней</w:t>
            </w:r>
          </w:p>
        </w:tc>
        <w:tc>
          <w:tcPr>
            <w:tcW w:w="1624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Запрос заполняется в оболочке СМЭВ</w:t>
            </w:r>
          </w:p>
        </w:tc>
        <w:tc>
          <w:tcPr>
            <w:tcW w:w="1624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Запрос заполняется в оболочке СМЭВ</w:t>
            </w:r>
          </w:p>
        </w:tc>
      </w:tr>
      <w:tr w:rsidR="00AB4253" w:rsidRPr="00090E96" w:rsidTr="00AB4253">
        <w:trPr>
          <w:trHeight w:val="300"/>
        </w:trPr>
        <w:tc>
          <w:tcPr>
            <w:tcW w:w="1624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52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Кадастровая выписка из государственного кадастра недвижимости, </w:t>
            </w:r>
            <w:proofErr w:type="gramStart"/>
            <w:r w:rsidRPr="00090E96">
              <w:rPr>
                <w:sz w:val="22"/>
                <w:szCs w:val="22"/>
              </w:rPr>
              <w:t>содержащую</w:t>
            </w:r>
            <w:proofErr w:type="gramEnd"/>
            <w:r w:rsidRPr="00090E96">
              <w:rPr>
                <w:sz w:val="22"/>
                <w:szCs w:val="22"/>
              </w:rPr>
              <w:t xml:space="preserve"> сведения о земельном участке</w:t>
            </w:r>
          </w:p>
        </w:tc>
        <w:tc>
          <w:tcPr>
            <w:tcW w:w="1596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Кадастровая выписка из государственного кадастра недвижимости, </w:t>
            </w:r>
            <w:proofErr w:type="gramStart"/>
            <w:r w:rsidRPr="00090E96">
              <w:rPr>
                <w:sz w:val="22"/>
                <w:szCs w:val="22"/>
              </w:rPr>
              <w:t>содержащую</w:t>
            </w:r>
            <w:proofErr w:type="gramEnd"/>
            <w:r w:rsidRPr="00090E96">
              <w:rPr>
                <w:sz w:val="22"/>
                <w:szCs w:val="22"/>
              </w:rPr>
              <w:t xml:space="preserve"> сведения о земельном участке</w:t>
            </w:r>
          </w:p>
        </w:tc>
        <w:tc>
          <w:tcPr>
            <w:tcW w:w="1522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090E96">
              <w:rPr>
                <w:color w:val="000000"/>
                <w:sz w:val="22"/>
                <w:szCs w:val="22"/>
              </w:rPr>
              <w:t>Админист-рация</w:t>
            </w:r>
            <w:proofErr w:type="gramEnd"/>
            <w:r w:rsidRPr="00090E96">
              <w:rPr>
                <w:color w:val="000000"/>
                <w:sz w:val="22"/>
                <w:szCs w:val="22"/>
              </w:rPr>
              <w:t xml:space="preserve"> 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  <w:r w:rsidR="00B3345B">
              <w:rPr>
                <w:sz w:val="22"/>
                <w:szCs w:val="22"/>
              </w:rPr>
              <w:t xml:space="preserve">Больше-мордовско-Пошатского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26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rStyle w:val="af6"/>
                <w:b w:val="0"/>
                <w:bCs w:val="0"/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Управление Федеральной регистрационной службы </w:t>
            </w:r>
            <w:proofErr w:type="gramStart"/>
            <w:r w:rsidRPr="00090E96">
              <w:rPr>
                <w:sz w:val="22"/>
                <w:szCs w:val="22"/>
              </w:rPr>
              <w:t>государствен-ной</w:t>
            </w:r>
            <w:proofErr w:type="gramEnd"/>
            <w:r w:rsidRPr="00090E96">
              <w:rPr>
                <w:sz w:val="22"/>
                <w:szCs w:val="22"/>
              </w:rPr>
              <w:t xml:space="preserve"> регистрации, кадастра</w:t>
            </w:r>
            <w:r w:rsidR="00B3345B">
              <w:rPr>
                <w:sz w:val="22"/>
                <w:szCs w:val="22"/>
              </w:rPr>
              <w:t xml:space="preserve"> и картографии по Республике Мордовия</w:t>
            </w:r>
            <w:r w:rsidRPr="00090E96">
              <w:rPr>
                <w:sz w:val="22"/>
                <w:szCs w:val="22"/>
              </w:rPr>
              <w:t xml:space="preserve">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</w:tcPr>
          <w:p w:rsidR="00AB4253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0003534</w:t>
            </w:r>
          </w:p>
        </w:tc>
        <w:tc>
          <w:tcPr>
            <w:tcW w:w="1624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5 рабочих дней</w:t>
            </w:r>
          </w:p>
        </w:tc>
        <w:tc>
          <w:tcPr>
            <w:tcW w:w="1624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Запрос заполняется в оболочке СМЭВ</w:t>
            </w:r>
          </w:p>
        </w:tc>
        <w:tc>
          <w:tcPr>
            <w:tcW w:w="1624" w:type="dxa"/>
            <w:shd w:val="clear" w:color="auto" w:fill="auto"/>
            <w:noWrap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Запрос заполняется в оболочке СМЭВ</w:t>
            </w:r>
          </w:p>
        </w:tc>
      </w:tr>
    </w:tbl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sz w:val="22"/>
          <w:szCs w:val="22"/>
        </w:rPr>
      </w:pPr>
    </w:p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sz w:val="22"/>
          <w:szCs w:val="22"/>
        </w:rPr>
        <w:sectPr w:rsidR="00AB4253" w:rsidRPr="00090E96" w:rsidSect="00AB425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b/>
          <w:color w:val="000000"/>
          <w:sz w:val="22"/>
          <w:szCs w:val="22"/>
        </w:rPr>
      </w:pPr>
      <w:r w:rsidRPr="00090E96">
        <w:rPr>
          <w:b/>
          <w:color w:val="000000"/>
          <w:sz w:val="22"/>
          <w:szCs w:val="22"/>
        </w:rPr>
        <w:lastRenderedPageBreak/>
        <w:t>Раздел 6. Результат «подуслуги»</w:t>
      </w:r>
    </w:p>
    <w:tbl>
      <w:tblPr>
        <w:tblW w:w="14758" w:type="dxa"/>
        <w:tblInd w:w="93" w:type="dxa"/>
        <w:tblLayout w:type="fixed"/>
        <w:tblLook w:val="04A0"/>
      </w:tblPr>
      <w:tblGrid>
        <w:gridCol w:w="866"/>
        <w:gridCol w:w="1984"/>
        <w:gridCol w:w="1843"/>
        <w:gridCol w:w="1843"/>
        <w:gridCol w:w="2268"/>
        <w:gridCol w:w="1701"/>
        <w:gridCol w:w="236"/>
        <w:gridCol w:w="236"/>
        <w:gridCol w:w="32"/>
        <w:gridCol w:w="1433"/>
        <w:gridCol w:w="35"/>
        <w:gridCol w:w="1147"/>
        <w:gridCol w:w="1134"/>
      </w:tblGrid>
      <w:tr w:rsidR="00AB4253" w:rsidRPr="00090E96" w:rsidTr="00B32E95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Документ/документы, являющиеся результатом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Характеристика результата (</w:t>
            </w:r>
            <w:proofErr w:type="gramStart"/>
            <w:r w:rsidRPr="00090E96">
              <w:rPr>
                <w:b/>
                <w:bCs/>
                <w:color w:val="000000"/>
                <w:sz w:val="22"/>
                <w:szCs w:val="22"/>
              </w:rPr>
              <w:t>положительный</w:t>
            </w:r>
            <w:proofErr w:type="gramEnd"/>
            <w:r w:rsidRPr="00090E96">
              <w:rPr>
                <w:b/>
                <w:bCs/>
                <w:color w:val="000000"/>
                <w:sz w:val="22"/>
                <w:szCs w:val="22"/>
              </w:rPr>
              <w:t>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ind w:right="-6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Образец документа/документов, являющихся результатом «подуслуги»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ind w:right="-61"/>
              <w:jc w:val="center"/>
              <w:rPr>
                <w:b/>
                <w:bCs/>
                <w:sz w:val="22"/>
                <w:szCs w:val="22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t xml:space="preserve">Способ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t xml:space="preserve">получения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AB4253" w:rsidRPr="00090E96" w:rsidTr="00B32E95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t>в МФЦ</w:t>
            </w:r>
          </w:p>
        </w:tc>
      </w:tr>
      <w:tr w:rsidR="00AB4253" w:rsidRPr="00090E96" w:rsidTr="00B32E95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>9</w:t>
            </w:r>
          </w:p>
        </w:tc>
      </w:tr>
      <w:tr w:rsidR="00AB4253" w:rsidRPr="00090E96" w:rsidTr="00B32E95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253" w:rsidRPr="007E53F8" w:rsidRDefault="00183620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E53F8">
              <w:rPr>
                <w:b/>
                <w:iCs/>
                <w:color w:val="000000"/>
                <w:sz w:val="22"/>
                <w:szCs w:val="22"/>
              </w:rPr>
              <w:t>1.</w:t>
            </w:r>
            <w:r w:rsidR="007E53F8" w:rsidRPr="007E53F8">
              <w:rPr>
                <w:b/>
                <w:sz w:val="24"/>
                <w:szCs w:val="24"/>
              </w:rPr>
              <w:t xml:space="preserve"> Присвоение адресов объектам адресации, изменение, аннулирование адресов</w:t>
            </w:r>
            <w:r w:rsidR="007E53F8">
              <w:rPr>
                <w:b/>
                <w:sz w:val="24"/>
                <w:szCs w:val="24"/>
              </w:rPr>
              <w:t xml:space="preserve"> физическим лицам</w:t>
            </w:r>
          </w:p>
        </w:tc>
      </w:tr>
      <w:tr w:rsidR="00AB4253" w:rsidRPr="00090E96" w:rsidTr="00AB425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7E53F8" w:rsidRDefault="007E53F8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7E53F8">
              <w:rPr>
                <w:color w:val="000000"/>
                <w:sz w:val="22"/>
                <w:szCs w:val="22"/>
              </w:rPr>
              <w:t xml:space="preserve">Решение о </w:t>
            </w:r>
            <w:r w:rsidRPr="007E53F8">
              <w:rPr>
                <w:sz w:val="24"/>
                <w:szCs w:val="24"/>
              </w:rPr>
              <w:t>п</w:t>
            </w:r>
            <w:r w:rsidR="00D9190A">
              <w:rPr>
                <w:sz w:val="24"/>
                <w:szCs w:val="24"/>
              </w:rPr>
              <w:t>рисвоении</w:t>
            </w:r>
            <w:r w:rsidRPr="007E53F8">
              <w:rPr>
                <w:sz w:val="24"/>
                <w:szCs w:val="24"/>
              </w:rPr>
              <w:t xml:space="preserve"> адресов объектам адресации, изменение, аннулирование адресов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В форме </w:t>
            </w:r>
            <w:r w:rsidR="00F02257">
              <w:rPr>
                <w:color w:val="000000"/>
                <w:sz w:val="22"/>
                <w:szCs w:val="22"/>
              </w:rPr>
              <w:t>распоряжения</w:t>
            </w:r>
            <w:r w:rsidRPr="00090E96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B3345B">
              <w:rPr>
                <w:sz w:val="22"/>
                <w:szCs w:val="22"/>
              </w:rPr>
              <w:t xml:space="preserve">Больше-мордовско-Пошатского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положительный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В форме </w:t>
            </w:r>
            <w:r w:rsidR="00F02257">
              <w:rPr>
                <w:color w:val="000000"/>
                <w:sz w:val="22"/>
                <w:szCs w:val="22"/>
              </w:rPr>
              <w:t>распоряжения</w:t>
            </w:r>
            <w:r w:rsidRPr="00090E96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  <w:r w:rsidR="00B3345B">
              <w:rPr>
                <w:sz w:val="22"/>
                <w:szCs w:val="22"/>
              </w:rPr>
              <w:t xml:space="preserve">Большемордовско-Пошатского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Личное обращение граждан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услуги почтовой связи;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МФЦ;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единый портал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AB4253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AB4253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</w:tr>
      <w:tr w:rsidR="00AB4253" w:rsidRPr="00090E96" w:rsidTr="0018362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D9190A" w:rsidRDefault="00D9190A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9190A">
              <w:rPr>
                <w:sz w:val="22"/>
                <w:szCs w:val="22"/>
              </w:rPr>
              <w:t>Ррешение об отказе в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4"/>
                <w:szCs w:val="24"/>
              </w:rPr>
              <w:t>рисвоении</w:t>
            </w:r>
            <w:r w:rsidRPr="00D9190A">
              <w:rPr>
                <w:sz w:val="24"/>
                <w:szCs w:val="24"/>
              </w:rPr>
              <w:t xml:space="preserve"> адресов объектам адресации, изменение, аннулирование адресов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Письмо на бланке администрации 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  <w:r w:rsidR="00B3345B">
              <w:rPr>
                <w:sz w:val="22"/>
                <w:szCs w:val="22"/>
              </w:rPr>
              <w:t xml:space="preserve">Больше-мордовско-Пошатского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Письмо на бланке администрации </w:t>
            </w:r>
            <w:r w:rsidR="00B3345B">
              <w:rPr>
                <w:sz w:val="22"/>
                <w:szCs w:val="22"/>
              </w:rPr>
              <w:t>Больш</w:t>
            </w:r>
            <w:r w:rsidR="00327BCE">
              <w:rPr>
                <w:sz w:val="22"/>
                <w:szCs w:val="22"/>
              </w:rPr>
              <w:t>е</w:t>
            </w:r>
            <w:r w:rsidR="00B3345B">
              <w:rPr>
                <w:sz w:val="22"/>
                <w:szCs w:val="22"/>
              </w:rPr>
              <w:t xml:space="preserve">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253" w:rsidRPr="00090E96" w:rsidRDefault="00D9190A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Утвержденной формы нет, п</w:t>
            </w:r>
            <w:r w:rsidR="00AB4253" w:rsidRPr="00090E96">
              <w:rPr>
                <w:color w:val="000000"/>
                <w:sz w:val="22"/>
                <w:szCs w:val="22"/>
              </w:rPr>
              <w:t xml:space="preserve">исьмо на бланке администрации 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  <w:r w:rsidR="00B3345B">
              <w:rPr>
                <w:sz w:val="22"/>
                <w:szCs w:val="22"/>
              </w:rPr>
              <w:t xml:space="preserve">Большемордовско-Пошатского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Личное обращение граждан;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услуги почтовой связи;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МФЦ;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единый портал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AB4253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AB4253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</w:tr>
      <w:tr w:rsidR="00183620" w:rsidRPr="00090E96" w:rsidTr="00C8715B">
        <w:trPr>
          <w:trHeight w:val="300"/>
        </w:trPr>
        <w:tc>
          <w:tcPr>
            <w:tcW w:w="13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0" w:rsidRPr="00090E96" w:rsidRDefault="00D9190A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              </w:t>
            </w:r>
            <w:r w:rsidR="00183620">
              <w:rPr>
                <w:b/>
                <w:iCs/>
                <w:color w:val="000000"/>
                <w:sz w:val="22"/>
                <w:szCs w:val="22"/>
              </w:rPr>
              <w:t>2.</w:t>
            </w:r>
            <w:r w:rsidR="007E53F8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586B03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183620">
              <w:rPr>
                <w:b/>
                <w:iCs/>
                <w:color w:val="000000"/>
                <w:sz w:val="22"/>
                <w:szCs w:val="22"/>
              </w:rPr>
              <w:t xml:space="preserve"> индивидуальным предпринимателям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3620" w:rsidRPr="00090E96" w:rsidTr="0018362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0" w:rsidRPr="00D9190A" w:rsidRDefault="00183620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D9190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D9190A" w:rsidRDefault="00183620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9190A">
              <w:rPr>
                <w:color w:val="000000"/>
                <w:sz w:val="22"/>
                <w:szCs w:val="22"/>
              </w:rPr>
              <w:t>Реше</w:t>
            </w:r>
            <w:r w:rsidR="00D9190A" w:rsidRPr="00D9190A">
              <w:rPr>
                <w:color w:val="000000"/>
                <w:sz w:val="22"/>
                <w:szCs w:val="22"/>
              </w:rPr>
              <w:t xml:space="preserve">ние о </w:t>
            </w:r>
            <w:r w:rsidR="00D9190A" w:rsidRPr="00D9190A">
              <w:rPr>
                <w:sz w:val="24"/>
                <w:szCs w:val="24"/>
              </w:rPr>
              <w:t>п</w:t>
            </w:r>
            <w:r w:rsidR="00D9190A">
              <w:rPr>
                <w:sz w:val="24"/>
                <w:szCs w:val="24"/>
              </w:rPr>
              <w:t>рисвоении</w:t>
            </w:r>
            <w:r w:rsidR="00D9190A" w:rsidRPr="00D9190A">
              <w:rPr>
                <w:sz w:val="24"/>
                <w:szCs w:val="24"/>
              </w:rPr>
              <w:t xml:space="preserve"> адресов </w:t>
            </w:r>
            <w:r w:rsidR="00D9190A" w:rsidRPr="00D9190A">
              <w:rPr>
                <w:sz w:val="24"/>
                <w:szCs w:val="24"/>
              </w:rPr>
              <w:lastRenderedPageBreak/>
              <w:t>объектам адресации, изменение, аннулирование адресов</w:t>
            </w:r>
          </w:p>
          <w:p w:rsidR="00183620" w:rsidRPr="00D9190A" w:rsidRDefault="00183620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 xml:space="preserve">В форме </w:t>
            </w:r>
            <w:r w:rsidR="00F02257">
              <w:rPr>
                <w:color w:val="000000"/>
                <w:sz w:val="22"/>
                <w:szCs w:val="22"/>
              </w:rPr>
              <w:t>распоряжения</w:t>
            </w:r>
            <w:r w:rsidRPr="00090E96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  <w:r w:rsidR="00B3345B">
              <w:rPr>
                <w:sz w:val="22"/>
                <w:szCs w:val="22"/>
              </w:rPr>
              <w:lastRenderedPageBreak/>
              <w:t xml:space="preserve">Больше-мордовско-Пошатского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положительный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20" w:rsidRPr="00090E96" w:rsidRDefault="00183620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В форме </w:t>
            </w:r>
            <w:r w:rsidR="00F02257">
              <w:rPr>
                <w:color w:val="000000"/>
                <w:sz w:val="22"/>
                <w:szCs w:val="22"/>
              </w:rPr>
              <w:t>распоряжения</w:t>
            </w:r>
            <w:r w:rsidRPr="00090E96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B3345B">
              <w:rPr>
                <w:sz w:val="22"/>
                <w:szCs w:val="22"/>
              </w:rPr>
              <w:lastRenderedPageBreak/>
              <w:t xml:space="preserve">Большемордовско-Пошатского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 xml:space="preserve">Личное обращение граждан 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через услуги почтовой связи;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МФЦ;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единый портал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  <w:p w:rsidR="00183620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183620" w:rsidRP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rFonts w:ascii="3" w:hAnsi="3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</w:tr>
      <w:tr w:rsidR="00183620" w:rsidRPr="00090E96" w:rsidTr="0018362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Pr="00090E9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D9190A" w:rsidRDefault="00183620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9190A">
              <w:rPr>
                <w:sz w:val="22"/>
                <w:szCs w:val="22"/>
              </w:rPr>
              <w:t>Ррешение об отка</w:t>
            </w:r>
            <w:r w:rsidR="00D9190A" w:rsidRPr="00D9190A">
              <w:rPr>
                <w:sz w:val="22"/>
                <w:szCs w:val="22"/>
              </w:rPr>
              <w:t xml:space="preserve">зе в </w:t>
            </w:r>
            <w:r w:rsidR="00D9190A" w:rsidRPr="00D9190A">
              <w:rPr>
                <w:sz w:val="24"/>
                <w:szCs w:val="24"/>
              </w:rPr>
              <w:t>присвоении адресов объектам адресации, изменение, аннулирование адресов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Письмо на бланке адм</w:t>
            </w:r>
            <w:r w:rsidR="00B3345B">
              <w:rPr>
                <w:sz w:val="22"/>
                <w:szCs w:val="22"/>
              </w:rPr>
              <w:t xml:space="preserve"> Больше-мордовско-Пошатского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  <w:r w:rsidR="00B3345B" w:rsidRPr="00090E96">
              <w:rPr>
                <w:color w:val="000000"/>
                <w:sz w:val="22"/>
                <w:szCs w:val="22"/>
              </w:rPr>
              <w:t xml:space="preserve"> </w:t>
            </w:r>
            <w:r w:rsidRPr="00090E96">
              <w:rPr>
                <w:color w:val="000000"/>
                <w:sz w:val="22"/>
                <w:szCs w:val="22"/>
              </w:rPr>
              <w:t xml:space="preserve">инистрации 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Письмо на бланке администраци</w:t>
            </w:r>
            <w:r w:rsidR="008A73CF">
              <w:rPr>
                <w:color w:val="000000"/>
                <w:sz w:val="24"/>
                <w:szCs w:val="24"/>
              </w:rPr>
              <w:t xml:space="preserve"> Большемордовско-Пошатсого</w:t>
            </w:r>
            <w:r w:rsidR="008A73CF" w:rsidRPr="00090E96">
              <w:rPr>
                <w:color w:val="000000"/>
                <w:sz w:val="24"/>
                <w:szCs w:val="24"/>
              </w:rPr>
              <w:t xml:space="preserve"> </w:t>
            </w:r>
            <w:r w:rsidRPr="00090E96">
              <w:rPr>
                <w:color w:val="000000"/>
                <w:sz w:val="22"/>
                <w:szCs w:val="22"/>
              </w:rPr>
              <w:t xml:space="preserve">и </w:t>
            </w:r>
            <w:r w:rsidR="008A73CF">
              <w:rPr>
                <w:color w:val="000000"/>
                <w:sz w:val="22"/>
                <w:szCs w:val="22"/>
              </w:rPr>
              <w:t xml:space="preserve"> </w:t>
            </w:r>
            <w:r w:rsidRPr="00090E96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Утвержденной формы нет, Письмо на бланке администрации </w:t>
            </w:r>
            <w:r w:rsidR="00B3345B">
              <w:rPr>
                <w:sz w:val="22"/>
                <w:szCs w:val="22"/>
              </w:rPr>
              <w:t xml:space="preserve">Большемордовско-Пошатского </w:t>
            </w:r>
            <w:r w:rsidR="00B3345B" w:rsidRPr="00FC300E">
              <w:rPr>
                <w:sz w:val="22"/>
                <w:szCs w:val="22"/>
              </w:rPr>
              <w:t>сельского поселения</w:t>
            </w:r>
            <w:r w:rsidR="00B334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Личное обращение граждан; 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услуги почтовой связи;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МФЦ;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единый портал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183620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183620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</w:tr>
      <w:tr w:rsidR="00183620" w:rsidRPr="00090E96" w:rsidTr="00C8715B">
        <w:trPr>
          <w:trHeight w:val="300"/>
        </w:trPr>
        <w:tc>
          <w:tcPr>
            <w:tcW w:w="14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3.</w:t>
            </w:r>
            <w:r w:rsidR="00D9190A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D9190A" w:rsidRPr="00586B03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юридическим  лицам</w:t>
            </w:r>
          </w:p>
        </w:tc>
      </w:tr>
      <w:tr w:rsidR="007E53F8" w:rsidRPr="00090E96" w:rsidTr="0018362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E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D9190A" w:rsidRDefault="007E53F8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9190A">
              <w:rPr>
                <w:color w:val="000000"/>
                <w:sz w:val="22"/>
                <w:szCs w:val="22"/>
              </w:rPr>
              <w:t>Решение</w:t>
            </w:r>
            <w:r w:rsidR="00D9190A" w:rsidRPr="00D9190A">
              <w:rPr>
                <w:color w:val="000000"/>
                <w:sz w:val="22"/>
                <w:szCs w:val="22"/>
              </w:rPr>
              <w:t xml:space="preserve"> о</w:t>
            </w:r>
            <w:r w:rsidR="00D9190A" w:rsidRPr="00D9190A">
              <w:rPr>
                <w:sz w:val="24"/>
                <w:szCs w:val="24"/>
              </w:rPr>
              <w:t xml:space="preserve"> присвоении адресов объектам адресации, изменение, аннулирование адресов</w:t>
            </w:r>
            <w:r w:rsidR="00D9190A" w:rsidRPr="00D9190A">
              <w:rPr>
                <w:color w:val="000000"/>
                <w:sz w:val="22"/>
                <w:szCs w:val="22"/>
              </w:rPr>
              <w:t xml:space="preserve"> </w:t>
            </w:r>
          </w:p>
          <w:p w:rsidR="007E53F8" w:rsidRPr="00D9190A" w:rsidRDefault="007E53F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В форме </w:t>
            </w:r>
            <w:r w:rsidR="00F02257">
              <w:rPr>
                <w:color w:val="000000"/>
                <w:sz w:val="22"/>
                <w:szCs w:val="22"/>
              </w:rPr>
              <w:t>распоряжения</w:t>
            </w:r>
            <w:r w:rsidRPr="00090E96">
              <w:rPr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FC300E">
              <w:rPr>
                <w:sz w:val="22"/>
                <w:szCs w:val="22"/>
              </w:rPr>
              <w:t>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положительный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090E96" w:rsidRDefault="007E53F8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В соответствии с установленной формой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F8" w:rsidRPr="00090E96" w:rsidRDefault="007E53F8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В форме </w:t>
            </w:r>
            <w:r w:rsidR="00F02257">
              <w:rPr>
                <w:color w:val="000000"/>
                <w:sz w:val="22"/>
                <w:szCs w:val="22"/>
              </w:rPr>
              <w:t>распоряжения</w:t>
            </w:r>
            <w:r w:rsidRPr="00090E96">
              <w:rPr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FC300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Личное обращение граждан 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услуги почтовой связи;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МФЦ;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единый портал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</w:tr>
      <w:tr w:rsidR="007E53F8" w:rsidRPr="00090E96" w:rsidTr="0018362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E9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D9190A" w:rsidRDefault="00D9190A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D9190A">
              <w:rPr>
                <w:sz w:val="22"/>
                <w:szCs w:val="22"/>
              </w:rPr>
              <w:t xml:space="preserve">Ррешение об отказе в </w:t>
            </w:r>
            <w:r w:rsidRPr="00D9190A">
              <w:rPr>
                <w:sz w:val="24"/>
                <w:szCs w:val="24"/>
              </w:rPr>
              <w:t>присвоении адресов объектам адресации, изменение, аннулирование адресов</w:t>
            </w:r>
          </w:p>
          <w:p w:rsidR="007E53F8" w:rsidRPr="00D9190A" w:rsidRDefault="007E53F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Письмо на бланке администрации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FC300E">
              <w:rPr>
                <w:sz w:val="22"/>
                <w:szCs w:val="22"/>
              </w:rPr>
              <w:t>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Письмо на бланке администрации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FC300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Утвержденной формы нет, Письмо на бланке администрации </w:t>
            </w: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FC300E">
              <w:rPr>
                <w:sz w:val="22"/>
                <w:szCs w:val="22"/>
              </w:rPr>
              <w:t>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Личное обращение граждан; 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услуги почтовой связи;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МФЦ;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единый портал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F8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7E53F8" w:rsidRPr="00090E96" w:rsidRDefault="007E53F8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месяца</w:t>
            </w:r>
          </w:p>
        </w:tc>
      </w:tr>
    </w:tbl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b/>
          <w:color w:val="000000"/>
          <w:sz w:val="22"/>
          <w:szCs w:val="22"/>
        </w:rPr>
        <w:sectPr w:rsidR="00AB4253" w:rsidRPr="00090E96" w:rsidSect="00AB42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b/>
          <w:color w:val="000000"/>
          <w:sz w:val="22"/>
          <w:szCs w:val="22"/>
        </w:rPr>
      </w:pPr>
      <w:r w:rsidRPr="00090E96">
        <w:rPr>
          <w:b/>
          <w:color w:val="000000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358"/>
        <w:gridCol w:w="2358"/>
        <w:gridCol w:w="2358"/>
        <w:gridCol w:w="2358"/>
        <w:gridCol w:w="2357"/>
        <w:gridCol w:w="2358"/>
      </w:tblGrid>
      <w:tr w:rsidR="00D021B1" w:rsidRPr="00090E96" w:rsidTr="00B32E95">
        <w:trPr>
          <w:trHeight w:val="1406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90E9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90E9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357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021B1" w:rsidRPr="00090E96" w:rsidTr="00B32E95">
        <w:trPr>
          <w:trHeight w:val="279"/>
        </w:trPr>
        <w:tc>
          <w:tcPr>
            <w:tcW w:w="546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90E96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B4253" w:rsidRPr="00090E96" w:rsidTr="00B32E95">
        <w:trPr>
          <w:trHeight w:val="300"/>
        </w:trPr>
        <w:tc>
          <w:tcPr>
            <w:tcW w:w="54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4147" w:type="dxa"/>
            <w:gridSpan w:val="6"/>
            <w:shd w:val="clear" w:color="auto" w:fill="FFFFFF" w:themeFill="background1"/>
          </w:tcPr>
          <w:p w:rsidR="00AB4253" w:rsidRPr="00090E96" w:rsidRDefault="00183620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D021B1" w:rsidRPr="00586B03">
              <w:rPr>
                <w:b/>
                <w:sz w:val="24"/>
                <w:szCs w:val="24"/>
              </w:rPr>
              <w:t xml:space="preserve"> Присвоение адресов объектам адресации, изменение, аннулирование адресов</w:t>
            </w:r>
            <w:r w:rsidR="00D043E3">
              <w:rPr>
                <w:b/>
                <w:sz w:val="24"/>
                <w:szCs w:val="24"/>
              </w:rPr>
              <w:t xml:space="preserve"> физическим лицам</w:t>
            </w:r>
          </w:p>
        </w:tc>
      </w:tr>
      <w:tr w:rsidR="00D021B1" w:rsidRPr="00090E96" w:rsidTr="00AB4253">
        <w:trPr>
          <w:trHeight w:val="392"/>
        </w:trPr>
        <w:tc>
          <w:tcPr>
            <w:tcW w:w="546" w:type="dxa"/>
            <w:shd w:val="clear" w:color="auto" w:fill="auto"/>
            <w:hideMark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58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>Прием, регистрация заявления и документов</w:t>
            </w:r>
          </w:p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>1.устанавливает предмет обращения;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 xml:space="preserve">2.проверяет представленные документы на соответствие требованиям пунктов административного регламента                                                                                  3. регистрирует заявление с представленными документами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 xml:space="preserve">4.оформляет расписку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                                      </w:t>
            </w:r>
          </w:p>
        </w:tc>
        <w:tc>
          <w:tcPr>
            <w:tcW w:w="2358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358" w:type="dxa"/>
            <w:shd w:val="clear" w:color="auto" w:fill="auto"/>
          </w:tcPr>
          <w:p w:rsidR="00D021B1" w:rsidRDefault="00D021B1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AB4253" w:rsidRPr="00090E96" w:rsidRDefault="00327BCE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Большемордовско-Пошатского </w:t>
            </w:r>
            <w:r w:rsidRPr="00FC300E">
              <w:rPr>
                <w:sz w:val="22"/>
                <w:szCs w:val="22"/>
              </w:rPr>
              <w:t>сельского поселения</w:t>
            </w:r>
            <w:r w:rsidR="00AB4253" w:rsidRPr="00090E96">
              <w:rPr>
                <w:sz w:val="22"/>
                <w:szCs w:val="22"/>
              </w:rPr>
              <w:t>, специалист МФЦ</w:t>
            </w:r>
          </w:p>
        </w:tc>
        <w:tc>
          <w:tcPr>
            <w:tcW w:w="2357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принтер</w:t>
            </w:r>
          </w:p>
        </w:tc>
        <w:tc>
          <w:tcPr>
            <w:tcW w:w="2358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Заявление, расписка </w:t>
            </w:r>
            <w:r w:rsidRPr="00090E96">
              <w:rPr>
                <w:sz w:val="22"/>
                <w:szCs w:val="22"/>
              </w:rPr>
              <w:br/>
              <w:t xml:space="preserve">в получении документов </w:t>
            </w:r>
            <w:r w:rsidRPr="00090E96">
              <w:rPr>
                <w:sz w:val="22"/>
                <w:szCs w:val="22"/>
              </w:rPr>
              <w:br/>
              <w:t>(утвержденной формы нет)</w:t>
            </w:r>
          </w:p>
        </w:tc>
      </w:tr>
      <w:tr w:rsidR="00D021B1" w:rsidRPr="00090E96" w:rsidTr="00AB4253">
        <w:trPr>
          <w:trHeight w:val="300"/>
        </w:trPr>
        <w:tc>
          <w:tcPr>
            <w:tcW w:w="546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358" w:type="dxa"/>
            <w:shd w:val="clear" w:color="auto" w:fill="auto"/>
          </w:tcPr>
          <w:p w:rsidR="00AB4253" w:rsidRPr="00D021B1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bCs/>
                <w:iCs/>
                <w:sz w:val="22"/>
                <w:szCs w:val="22"/>
              </w:rPr>
              <w:t>рассмотрение документов, необходимых для предоставления муниципальной услуги</w:t>
            </w:r>
            <w:r w:rsidRPr="00090E96">
              <w:rPr>
                <w:sz w:val="22"/>
                <w:szCs w:val="22"/>
              </w:rPr>
              <w:t xml:space="preserve"> и принятие </w:t>
            </w:r>
            <w:r w:rsidRPr="00090E96">
              <w:rPr>
                <w:sz w:val="22"/>
                <w:szCs w:val="22"/>
              </w:rPr>
              <w:lastRenderedPageBreak/>
              <w:t>решен</w:t>
            </w:r>
            <w:r w:rsidR="00D021B1">
              <w:rPr>
                <w:sz w:val="22"/>
                <w:szCs w:val="22"/>
              </w:rPr>
              <w:t xml:space="preserve">ия о </w:t>
            </w:r>
            <w:r w:rsidRPr="00090E96">
              <w:rPr>
                <w:sz w:val="22"/>
                <w:szCs w:val="22"/>
              </w:rPr>
              <w:t xml:space="preserve"> </w:t>
            </w:r>
            <w:r w:rsidR="00D021B1" w:rsidRPr="00D021B1">
              <w:rPr>
                <w:sz w:val="24"/>
                <w:szCs w:val="24"/>
              </w:rPr>
              <w:t>присвоении адресов объектам адресации, изменение, аннулирование адресов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lastRenderedPageBreak/>
              <w:t xml:space="preserve">1.расссматривает заявление и документы на </w:t>
            </w:r>
            <w:proofErr w:type="gramStart"/>
            <w:r w:rsidRPr="00090E96">
              <w:rPr>
                <w:sz w:val="22"/>
                <w:szCs w:val="22"/>
              </w:rPr>
              <w:t>соответствие</w:t>
            </w:r>
            <w:proofErr w:type="gramEnd"/>
            <w:r w:rsidRPr="00090E96">
              <w:rPr>
                <w:sz w:val="22"/>
                <w:szCs w:val="22"/>
              </w:rPr>
              <w:t xml:space="preserve"> требованиям законодательства РФ, </w:t>
            </w:r>
            <w:r w:rsidRPr="00090E96">
              <w:rPr>
                <w:sz w:val="22"/>
                <w:szCs w:val="22"/>
              </w:rPr>
              <w:lastRenderedPageBreak/>
              <w:t>удостоверяясь, что: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- документы предоставлены в полном объеме, в соответствии с законодательством РФ административным регламентом;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-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2. запрашивает в рамках межведомственного информационного взаимодействия документы, 3.принимает решение о присвоение адреса объекту недвижимости или об отказе в присвоении адреса                                           4.готовит проект решения о присвоении адреса объекту недвижимости  или проект решения об отказе в присвоении адреса объекту </w:t>
            </w:r>
            <w:r w:rsidRPr="00090E96">
              <w:rPr>
                <w:sz w:val="22"/>
                <w:szCs w:val="22"/>
              </w:rPr>
              <w:lastRenderedPageBreak/>
              <w:t xml:space="preserve">недвижимости                                                                                     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AB4253" w:rsidRPr="00090E96" w:rsidRDefault="00D021B1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AB4253" w:rsidRPr="00090E96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2358" w:type="dxa"/>
            <w:shd w:val="clear" w:color="auto" w:fill="auto"/>
          </w:tcPr>
          <w:p w:rsidR="00AB4253" w:rsidRPr="00090E96" w:rsidRDefault="008A73CF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AB4253" w:rsidRPr="00090E96">
              <w:rPr>
                <w:sz w:val="22"/>
                <w:szCs w:val="22"/>
              </w:rPr>
              <w:t xml:space="preserve">администрации </w:t>
            </w:r>
            <w:r w:rsidR="00327BCE">
              <w:rPr>
                <w:sz w:val="22"/>
                <w:szCs w:val="22"/>
              </w:rPr>
              <w:t xml:space="preserve"> Большемордовско-Пошатского </w:t>
            </w:r>
            <w:r w:rsidR="00327BCE" w:rsidRPr="00FC300E">
              <w:rPr>
                <w:sz w:val="22"/>
                <w:szCs w:val="22"/>
              </w:rPr>
              <w:t>сельского поселения</w:t>
            </w:r>
            <w:r w:rsidR="00AB4253" w:rsidRPr="00090E96">
              <w:rPr>
                <w:sz w:val="22"/>
                <w:szCs w:val="22"/>
              </w:rPr>
              <w:t>, специалист МФЦ</w:t>
            </w:r>
          </w:p>
        </w:tc>
        <w:tc>
          <w:tcPr>
            <w:tcW w:w="2357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Принтер, интернет </w:t>
            </w:r>
          </w:p>
        </w:tc>
        <w:tc>
          <w:tcPr>
            <w:tcW w:w="2358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Запрос </w:t>
            </w:r>
          </w:p>
        </w:tc>
      </w:tr>
      <w:tr w:rsidR="00D021B1" w:rsidRPr="00090E96" w:rsidTr="00AB4253">
        <w:trPr>
          <w:trHeight w:val="300"/>
        </w:trPr>
        <w:tc>
          <w:tcPr>
            <w:tcW w:w="546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sz w:val="22"/>
                <w:szCs w:val="22"/>
              </w:rPr>
            </w:pPr>
            <w:r w:rsidRPr="00090E96">
              <w:rPr>
                <w:b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2358" w:type="dxa"/>
            <w:shd w:val="clear" w:color="auto" w:fill="auto"/>
          </w:tcPr>
          <w:p w:rsidR="00D021B1" w:rsidRPr="00D021B1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выдача (направл</w:t>
            </w:r>
            <w:r w:rsidR="00D021B1">
              <w:rPr>
                <w:sz w:val="22"/>
                <w:szCs w:val="22"/>
              </w:rPr>
              <w:t xml:space="preserve">ение) Заявителю решения о </w:t>
            </w:r>
            <w:r w:rsidR="00D021B1" w:rsidRPr="00D021B1">
              <w:rPr>
                <w:sz w:val="24"/>
                <w:szCs w:val="24"/>
              </w:rPr>
              <w:t>присвоении адресов объектам адресации, изменение, аннулирование адресов</w:t>
            </w:r>
            <w:r w:rsidRPr="00090E96">
              <w:rPr>
                <w:sz w:val="22"/>
                <w:szCs w:val="22"/>
              </w:rPr>
              <w:t xml:space="preserve">, об отказе в </w:t>
            </w:r>
            <w:r w:rsidR="00D021B1" w:rsidRPr="00D021B1">
              <w:rPr>
                <w:sz w:val="24"/>
                <w:szCs w:val="24"/>
              </w:rPr>
              <w:t>присвоении адресов объектам адресации, изменение, аннулирование адресов</w:t>
            </w:r>
          </w:p>
          <w:p w:rsidR="00AB4253" w:rsidRPr="00090E96" w:rsidRDefault="00AB4253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1.Регистрирует решение о присвоении адреса объекту недвижимости или об отказе в присвоении адреса объекту недвижимости                                                                      2.Выдает под роспись заявителю решение о присвоении адреса объекту недвижимости или об отказе в присвоении адреса объекту недвижимости или направляет ему данное решение заказным письмом по адресу, указанному в заявлении</w:t>
            </w:r>
          </w:p>
        </w:tc>
        <w:tc>
          <w:tcPr>
            <w:tcW w:w="2358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  <w:highlight w:val="yellow"/>
              </w:rPr>
            </w:pPr>
            <w:r w:rsidRPr="00090E96">
              <w:rPr>
                <w:sz w:val="22"/>
                <w:szCs w:val="22"/>
              </w:rPr>
              <w:t>3  дня со дня принятия соответствующего решения</w:t>
            </w:r>
          </w:p>
        </w:tc>
        <w:tc>
          <w:tcPr>
            <w:tcW w:w="2358" w:type="dxa"/>
            <w:shd w:val="clear" w:color="auto" w:fill="auto"/>
          </w:tcPr>
          <w:p w:rsidR="00AB4253" w:rsidRPr="00090E96" w:rsidRDefault="008A73CF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AB4253" w:rsidRPr="00090E96">
              <w:rPr>
                <w:sz w:val="22"/>
                <w:szCs w:val="22"/>
              </w:rPr>
              <w:t xml:space="preserve"> администрации </w:t>
            </w:r>
            <w:r w:rsidR="00327BCE">
              <w:rPr>
                <w:sz w:val="22"/>
                <w:szCs w:val="22"/>
              </w:rPr>
              <w:t xml:space="preserve"> Большемордовско-Пошатского </w:t>
            </w:r>
            <w:r w:rsidR="00327BCE" w:rsidRPr="00FC300E">
              <w:rPr>
                <w:sz w:val="22"/>
                <w:szCs w:val="22"/>
              </w:rPr>
              <w:t>сельского поселения</w:t>
            </w:r>
            <w:r w:rsidR="00AB4253" w:rsidRPr="00090E96">
              <w:rPr>
                <w:sz w:val="22"/>
                <w:szCs w:val="22"/>
              </w:rPr>
              <w:t>, специалист МФЦ</w:t>
            </w:r>
          </w:p>
        </w:tc>
        <w:tc>
          <w:tcPr>
            <w:tcW w:w="2357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shd w:val="clear" w:color="auto" w:fill="auto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Решение о присвоении адреса объекту недвижимости (в форме </w:t>
            </w:r>
            <w:r w:rsidR="00F02257">
              <w:rPr>
                <w:color w:val="000000"/>
                <w:sz w:val="22"/>
                <w:szCs w:val="22"/>
              </w:rPr>
              <w:t xml:space="preserve">распоряжения </w:t>
            </w:r>
            <w:r w:rsidRPr="00090E96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F02257">
              <w:rPr>
                <w:color w:val="000000"/>
                <w:sz w:val="22"/>
                <w:szCs w:val="22"/>
              </w:rPr>
              <w:t>Большемордовско-Пошатского</w:t>
            </w:r>
            <w:r w:rsidRPr="00090E96">
              <w:rPr>
                <w:color w:val="000000"/>
                <w:sz w:val="22"/>
                <w:szCs w:val="22"/>
              </w:rPr>
              <w:t xml:space="preserve"> сельского поселения), Решение об отказе в присвоении адреса объекту недвижимости (утвержденной формы нет, письмо на бланке  администрации </w:t>
            </w:r>
            <w:r w:rsidR="00F02257">
              <w:rPr>
                <w:color w:val="000000"/>
                <w:sz w:val="22"/>
                <w:szCs w:val="22"/>
              </w:rPr>
              <w:t>Большемордовско-Пошатского</w:t>
            </w:r>
            <w:r w:rsidRPr="00090E96">
              <w:rPr>
                <w:color w:val="000000"/>
                <w:sz w:val="22"/>
                <w:szCs w:val="22"/>
              </w:rPr>
              <w:t xml:space="preserve"> сельского поселения с указанием причин отказа)</w:t>
            </w:r>
          </w:p>
        </w:tc>
      </w:tr>
      <w:tr w:rsidR="00183620" w:rsidRPr="00090E96" w:rsidTr="00C8715B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2.</w:t>
            </w:r>
            <w:r w:rsidR="00F02257" w:rsidRPr="00586B03">
              <w:rPr>
                <w:b/>
                <w:sz w:val="24"/>
                <w:szCs w:val="24"/>
              </w:rPr>
              <w:t xml:space="preserve"> Присвоение адресов объектам адресации, изменение, аннулирование адресов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индивидуальным предпринимателям</w:t>
            </w:r>
          </w:p>
        </w:tc>
      </w:tr>
      <w:tr w:rsidR="00D021B1" w:rsidRPr="00090E96" w:rsidTr="00AB4253">
        <w:trPr>
          <w:trHeight w:val="300"/>
        </w:trPr>
        <w:tc>
          <w:tcPr>
            <w:tcW w:w="546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90E96">
              <w:rPr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>Прием, регистрация заявления и документов</w:t>
            </w:r>
          </w:p>
          <w:p w:rsidR="00183620" w:rsidRPr="00090E96" w:rsidRDefault="00183620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>1.устанавливает предмет обращения;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 xml:space="preserve">2.проверяет представленные документы на соответствие требованиям пунктов административного регламента                                                                                  3. регистрирует заявление с представленными документами 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 xml:space="preserve">4.оформляет расписку в получении от </w:t>
            </w:r>
            <w:r w:rsidRPr="00090E96">
              <w:rPr>
                <w:bCs/>
                <w:sz w:val="22"/>
                <w:szCs w:val="22"/>
              </w:rPr>
              <w:lastRenderedPageBreak/>
              <w:t xml:space="preserve">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                                      </w:t>
            </w:r>
          </w:p>
        </w:tc>
        <w:tc>
          <w:tcPr>
            <w:tcW w:w="2358" w:type="dxa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8A73CF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183620" w:rsidRPr="00090E96">
              <w:rPr>
                <w:sz w:val="22"/>
                <w:szCs w:val="22"/>
              </w:rPr>
              <w:t xml:space="preserve"> администрации </w:t>
            </w:r>
            <w:r w:rsidR="00327BCE">
              <w:rPr>
                <w:sz w:val="22"/>
                <w:szCs w:val="22"/>
              </w:rPr>
              <w:t xml:space="preserve">Большемордовско-Пошатского </w:t>
            </w:r>
            <w:r w:rsidR="00327BCE" w:rsidRPr="00FC300E">
              <w:rPr>
                <w:sz w:val="22"/>
                <w:szCs w:val="22"/>
              </w:rPr>
              <w:t>сельского поселения</w:t>
            </w:r>
            <w:proofErr w:type="gramStart"/>
            <w:r w:rsidR="00327BCE">
              <w:rPr>
                <w:sz w:val="22"/>
                <w:szCs w:val="22"/>
              </w:rPr>
              <w:t xml:space="preserve"> </w:t>
            </w:r>
            <w:r w:rsidR="00183620" w:rsidRPr="00090E96">
              <w:rPr>
                <w:sz w:val="22"/>
                <w:szCs w:val="22"/>
              </w:rPr>
              <w:t>,</w:t>
            </w:r>
            <w:proofErr w:type="gramEnd"/>
            <w:r w:rsidR="00183620" w:rsidRPr="00090E96">
              <w:rPr>
                <w:sz w:val="22"/>
                <w:szCs w:val="22"/>
              </w:rPr>
              <w:t xml:space="preserve"> специалист МФЦ</w:t>
            </w:r>
          </w:p>
        </w:tc>
        <w:tc>
          <w:tcPr>
            <w:tcW w:w="2357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принтер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Заявление, расписка </w:t>
            </w:r>
            <w:r w:rsidRPr="00090E96">
              <w:rPr>
                <w:sz w:val="22"/>
                <w:szCs w:val="22"/>
              </w:rPr>
              <w:br/>
              <w:t xml:space="preserve">в получении документов </w:t>
            </w:r>
            <w:r w:rsidRPr="00090E96">
              <w:rPr>
                <w:sz w:val="22"/>
                <w:szCs w:val="22"/>
              </w:rPr>
              <w:br/>
              <w:t>(утвержденной формы нет)</w:t>
            </w:r>
          </w:p>
        </w:tc>
      </w:tr>
      <w:tr w:rsidR="00D021B1" w:rsidRPr="00090E96" w:rsidTr="00AB4253">
        <w:trPr>
          <w:trHeight w:val="300"/>
        </w:trPr>
        <w:tc>
          <w:tcPr>
            <w:tcW w:w="546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Pr="00090E96">
              <w:rPr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2358" w:type="dxa"/>
            <w:shd w:val="clear" w:color="auto" w:fill="auto"/>
          </w:tcPr>
          <w:p w:rsidR="00183620" w:rsidRPr="00F02257" w:rsidRDefault="00183620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F02257">
              <w:rPr>
                <w:bCs/>
                <w:iCs/>
                <w:sz w:val="22"/>
                <w:szCs w:val="22"/>
              </w:rPr>
              <w:t>рассмотрение документов, необходимых для предоставления муниципальной услуги</w:t>
            </w:r>
            <w:r w:rsidR="00F02257" w:rsidRPr="00F02257">
              <w:rPr>
                <w:sz w:val="22"/>
                <w:szCs w:val="22"/>
              </w:rPr>
              <w:t xml:space="preserve"> и принятие решения о </w:t>
            </w:r>
            <w:r w:rsidR="00F02257" w:rsidRPr="00F02257">
              <w:rPr>
                <w:sz w:val="24"/>
                <w:szCs w:val="24"/>
              </w:rPr>
              <w:t>присвоении адресов объектам адресации, изменение, аннулирование адресов</w:t>
            </w:r>
            <w:r w:rsidRPr="00F02257">
              <w:rPr>
                <w:sz w:val="22"/>
                <w:szCs w:val="22"/>
              </w:rPr>
              <w:t>, об отк</w:t>
            </w:r>
            <w:r w:rsidR="00F02257" w:rsidRPr="00F02257">
              <w:rPr>
                <w:sz w:val="22"/>
                <w:szCs w:val="22"/>
              </w:rPr>
              <w:t xml:space="preserve">азе в </w:t>
            </w:r>
            <w:r w:rsidR="00F02257" w:rsidRPr="00F02257">
              <w:rPr>
                <w:sz w:val="24"/>
                <w:szCs w:val="24"/>
              </w:rPr>
              <w:t>присвоении адресов объектам адресации, изменение, аннулирование адресов</w:t>
            </w:r>
            <w:r w:rsidRPr="00F02257">
              <w:rPr>
                <w:sz w:val="22"/>
                <w:szCs w:val="22"/>
              </w:rPr>
              <w:t xml:space="preserve"> </w:t>
            </w:r>
          </w:p>
          <w:p w:rsidR="00183620" w:rsidRPr="00F02257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1.расссматривает заявление и документы на </w:t>
            </w:r>
            <w:proofErr w:type="gramStart"/>
            <w:r w:rsidRPr="00090E96">
              <w:rPr>
                <w:sz w:val="22"/>
                <w:szCs w:val="22"/>
              </w:rPr>
              <w:t>соответствие</w:t>
            </w:r>
            <w:proofErr w:type="gramEnd"/>
            <w:r w:rsidRPr="00090E96">
              <w:rPr>
                <w:sz w:val="22"/>
                <w:szCs w:val="22"/>
              </w:rPr>
              <w:t xml:space="preserve"> требованиям законодательства РФ, удостоверяясь, что: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- документы предоставлены в полном объеме, в соответствии с законодательством РФ административным регламентом;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-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2. запрашивает в рамках межведомственного информационного </w:t>
            </w:r>
            <w:r w:rsidRPr="00090E96">
              <w:rPr>
                <w:sz w:val="22"/>
                <w:szCs w:val="22"/>
              </w:rPr>
              <w:lastRenderedPageBreak/>
              <w:t xml:space="preserve">взаимодействия документы, 3.принимает решение о присвоение адреса объекту недвижимости или об отказе в присвоении адреса                                           4.готовит проект решения о присвоении адреса объекту недвижимости  или проект решения об отказе в присвоении адреса объекту недвижимости                                                                                     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83620" w:rsidRPr="00090E96" w:rsidRDefault="00F02257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183620" w:rsidRPr="00090E96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8A73CF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</w:t>
            </w:r>
            <w:r w:rsidR="00183620" w:rsidRPr="00090E96">
              <w:rPr>
                <w:sz w:val="22"/>
                <w:szCs w:val="22"/>
              </w:rPr>
              <w:t xml:space="preserve">дминистрации </w:t>
            </w:r>
            <w:r w:rsidR="00327BCE">
              <w:rPr>
                <w:sz w:val="22"/>
                <w:szCs w:val="22"/>
              </w:rPr>
              <w:t xml:space="preserve">  Большемордовско-Пошатского </w:t>
            </w:r>
            <w:r w:rsidR="00327BCE" w:rsidRPr="00FC300E">
              <w:rPr>
                <w:sz w:val="22"/>
                <w:szCs w:val="22"/>
              </w:rPr>
              <w:t>сельского поселения</w:t>
            </w:r>
            <w:proofErr w:type="gramStart"/>
            <w:r w:rsidR="00327BC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327BCE">
              <w:rPr>
                <w:color w:val="000000"/>
                <w:sz w:val="22"/>
                <w:szCs w:val="22"/>
              </w:rPr>
              <w:t>с</w:t>
            </w:r>
            <w:r w:rsidR="00183620" w:rsidRPr="00090E96">
              <w:rPr>
                <w:sz w:val="22"/>
                <w:szCs w:val="22"/>
              </w:rPr>
              <w:t>пец</w:t>
            </w:r>
            <w:r w:rsidR="00327BCE">
              <w:rPr>
                <w:sz w:val="22"/>
                <w:szCs w:val="22"/>
              </w:rPr>
              <w:t>-</w:t>
            </w:r>
            <w:r w:rsidR="00183620" w:rsidRPr="00090E96">
              <w:rPr>
                <w:sz w:val="22"/>
                <w:szCs w:val="22"/>
              </w:rPr>
              <w:t>иалист МФЦ</w:t>
            </w:r>
          </w:p>
        </w:tc>
        <w:tc>
          <w:tcPr>
            <w:tcW w:w="2357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Принтер, интернет 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Запрос </w:t>
            </w:r>
          </w:p>
        </w:tc>
      </w:tr>
      <w:tr w:rsidR="00D021B1" w:rsidRPr="00090E96" w:rsidTr="00AB4253">
        <w:trPr>
          <w:trHeight w:val="300"/>
        </w:trPr>
        <w:tc>
          <w:tcPr>
            <w:tcW w:w="546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Pr="00090E96"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358" w:type="dxa"/>
            <w:shd w:val="clear" w:color="auto" w:fill="auto"/>
          </w:tcPr>
          <w:p w:rsidR="00183620" w:rsidRPr="00B1680A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B1680A">
              <w:rPr>
                <w:sz w:val="22"/>
                <w:szCs w:val="22"/>
              </w:rPr>
              <w:t>выдача (направл</w:t>
            </w:r>
            <w:r w:rsidR="00F02257" w:rsidRPr="00B1680A">
              <w:rPr>
                <w:sz w:val="22"/>
                <w:szCs w:val="22"/>
              </w:rPr>
              <w:t xml:space="preserve">ение) Заявителю решения о </w:t>
            </w:r>
            <w:r w:rsidR="00F02257" w:rsidRPr="00B1680A">
              <w:rPr>
                <w:sz w:val="24"/>
                <w:szCs w:val="24"/>
              </w:rPr>
              <w:t>присвоении адресов объектам адресации, изменение, аннулирование адресов</w:t>
            </w:r>
            <w:r w:rsidRPr="00B1680A">
              <w:rPr>
                <w:sz w:val="22"/>
                <w:szCs w:val="22"/>
              </w:rPr>
              <w:t>, об отказе в присво</w:t>
            </w:r>
            <w:r w:rsidR="00F02257" w:rsidRPr="00B1680A">
              <w:rPr>
                <w:sz w:val="22"/>
                <w:szCs w:val="22"/>
              </w:rPr>
              <w:t xml:space="preserve">ении </w:t>
            </w:r>
            <w:r w:rsidR="00F02257" w:rsidRPr="00B1680A">
              <w:rPr>
                <w:sz w:val="24"/>
                <w:szCs w:val="24"/>
              </w:rPr>
              <w:t xml:space="preserve"> адресов объектам адресации, изменение, аннулирование адресов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1.Регистрирует решение о присвоении адреса объекту недвижимости или об отказе в присвоении адреса объекту недвижимости                                                                      2.Выдает под роспись заявителю решение о присвоении адреса объекту недвижимости или об отказе в присвоении адреса объекту недвижимости или направляет ему данное решение заказным письмом по адресу, указанному в заявлении</w:t>
            </w:r>
          </w:p>
        </w:tc>
        <w:tc>
          <w:tcPr>
            <w:tcW w:w="2358" w:type="dxa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  <w:highlight w:val="yellow"/>
              </w:rPr>
            </w:pPr>
            <w:r w:rsidRPr="00090E96">
              <w:rPr>
                <w:sz w:val="22"/>
                <w:szCs w:val="22"/>
              </w:rPr>
              <w:t>3  дня со дня принятия соответствующего решения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8A73CF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183620" w:rsidRPr="00090E96">
              <w:rPr>
                <w:sz w:val="22"/>
                <w:szCs w:val="22"/>
              </w:rPr>
              <w:t xml:space="preserve"> администрации </w:t>
            </w:r>
            <w:r w:rsidR="00327BCE">
              <w:rPr>
                <w:sz w:val="22"/>
                <w:szCs w:val="22"/>
              </w:rPr>
              <w:t xml:space="preserve"> Большемордовско-Пошатского </w:t>
            </w:r>
            <w:r w:rsidR="00327BCE" w:rsidRPr="00FC300E">
              <w:rPr>
                <w:sz w:val="22"/>
                <w:szCs w:val="22"/>
              </w:rPr>
              <w:t>сельского поселения</w:t>
            </w:r>
            <w:r w:rsidR="00183620" w:rsidRPr="00090E96">
              <w:rPr>
                <w:sz w:val="22"/>
                <w:szCs w:val="22"/>
              </w:rPr>
              <w:t>, специалист МФЦ</w:t>
            </w:r>
          </w:p>
        </w:tc>
        <w:tc>
          <w:tcPr>
            <w:tcW w:w="2357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shd w:val="clear" w:color="auto" w:fill="auto"/>
          </w:tcPr>
          <w:p w:rsidR="00183620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Решение о присвоении адреса объекту недвижимости (в форме </w:t>
            </w:r>
            <w:r w:rsidR="00F02257">
              <w:rPr>
                <w:color w:val="000000"/>
                <w:sz w:val="22"/>
                <w:szCs w:val="22"/>
              </w:rPr>
              <w:t xml:space="preserve">распоряжения </w:t>
            </w:r>
            <w:r w:rsidRPr="00090E96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F02257">
              <w:rPr>
                <w:color w:val="000000"/>
                <w:sz w:val="22"/>
                <w:szCs w:val="22"/>
              </w:rPr>
              <w:t>Большемордовско-Пошатского</w:t>
            </w:r>
            <w:r w:rsidRPr="00090E96">
              <w:rPr>
                <w:color w:val="000000"/>
                <w:sz w:val="22"/>
                <w:szCs w:val="22"/>
              </w:rPr>
              <w:t xml:space="preserve"> сельского поселения), Решение об отказе в присвоении адреса объекту недвижимости (утвержденной формы нет, письмо на бланке  администрации </w:t>
            </w:r>
            <w:r w:rsidR="00F02257">
              <w:rPr>
                <w:color w:val="000000"/>
                <w:sz w:val="22"/>
                <w:szCs w:val="22"/>
              </w:rPr>
              <w:t>Большемордовско-Пошатского</w:t>
            </w:r>
            <w:r w:rsidRPr="00090E96">
              <w:rPr>
                <w:color w:val="000000"/>
                <w:sz w:val="22"/>
                <w:szCs w:val="22"/>
              </w:rPr>
              <w:t xml:space="preserve"> сельского поселения с указанием причин отказа)</w:t>
            </w:r>
          </w:p>
          <w:p w:rsidR="001D3451" w:rsidRPr="00090E96" w:rsidRDefault="001D3451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3620" w:rsidRPr="00090E96" w:rsidTr="00C8715B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3. </w:t>
            </w:r>
            <w:r w:rsidR="00B1680A" w:rsidRPr="00586B03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B168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юридическим  лицам</w:t>
            </w:r>
          </w:p>
        </w:tc>
      </w:tr>
      <w:tr w:rsidR="00D021B1" w:rsidRPr="00090E96" w:rsidTr="00AB4253">
        <w:trPr>
          <w:trHeight w:val="300"/>
        </w:trPr>
        <w:tc>
          <w:tcPr>
            <w:tcW w:w="546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90E96">
              <w:rPr>
                <w:b/>
                <w:bCs/>
                <w:sz w:val="22"/>
                <w:szCs w:val="22"/>
              </w:rPr>
              <w:t>.1.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>Прием, регистрация заявления и документов</w:t>
            </w:r>
          </w:p>
          <w:p w:rsidR="00183620" w:rsidRPr="00090E96" w:rsidRDefault="00183620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>1.устанавливает предмет обращения;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 xml:space="preserve">2.проверяет представленные документы на соответствие требованиям пунктов административного регламента                                                                                  3. регистрирует заявление с представленными документами 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Cs/>
                <w:sz w:val="22"/>
                <w:szCs w:val="22"/>
              </w:rPr>
            </w:pPr>
            <w:r w:rsidRPr="00090E96">
              <w:rPr>
                <w:bCs/>
                <w:sz w:val="22"/>
                <w:szCs w:val="22"/>
              </w:rPr>
              <w:t xml:space="preserve">4.оформляет расписку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                                      </w:t>
            </w:r>
          </w:p>
        </w:tc>
        <w:tc>
          <w:tcPr>
            <w:tcW w:w="2358" w:type="dxa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8A73CF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183620" w:rsidRPr="00090E96">
              <w:rPr>
                <w:sz w:val="22"/>
                <w:szCs w:val="22"/>
              </w:rPr>
              <w:t xml:space="preserve"> администрации </w:t>
            </w:r>
            <w:r w:rsidR="00327BCE">
              <w:rPr>
                <w:sz w:val="22"/>
                <w:szCs w:val="22"/>
              </w:rPr>
              <w:t xml:space="preserve"> Большемордовско-Пошатского </w:t>
            </w:r>
            <w:r w:rsidR="00327BCE" w:rsidRPr="00FC300E">
              <w:rPr>
                <w:sz w:val="22"/>
                <w:szCs w:val="22"/>
              </w:rPr>
              <w:t>сельского поселения</w:t>
            </w:r>
            <w:r w:rsidR="00183620" w:rsidRPr="00090E96">
              <w:rPr>
                <w:sz w:val="22"/>
                <w:szCs w:val="22"/>
              </w:rPr>
              <w:t>, специалист МФЦ</w:t>
            </w:r>
          </w:p>
        </w:tc>
        <w:tc>
          <w:tcPr>
            <w:tcW w:w="2357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принтер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Заявление, расписка </w:t>
            </w:r>
            <w:r w:rsidRPr="00090E96">
              <w:rPr>
                <w:sz w:val="22"/>
                <w:szCs w:val="22"/>
              </w:rPr>
              <w:br/>
              <w:t xml:space="preserve">в получении документов </w:t>
            </w:r>
            <w:r w:rsidRPr="00090E96">
              <w:rPr>
                <w:sz w:val="22"/>
                <w:szCs w:val="22"/>
              </w:rPr>
              <w:br/>
              <w:t>(утвержденной формы нет)</w:t>
            </w:r>
          </w:p>
        </w:tc>
      </w:tr>
      <w:tr w:rsidR="00D021B1" w:rsidRPr="00090E96" w:rsidTr="00AB4253">
        <w:trPr>
          <w:trHeight w:val="300"/>
        </w:trPr>
        <w:tc>
          <w:tcPr>
            <w:tcW w:w="546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90E96">
              <w:rPr>
                <w:b/>
                <w:bCs/>
                <w:sz w:val="22"/>
                <w:szCs w:val="22"/>
              </w:rPr>
              <w:t>.2.</w:t>
            </w:r>
          </w:p>
        </w:tc>
        <w:tc>
          <w:tcPr>
            <w:tcW w:w="2358" w:type="dxa"/>
            <w:shd w:val="clear" w:color="auto" w:fill="auto"/>
          </w:tcPr>
          <w:p w:rsidR="00183620" w:rsidRPr="00B1680A" w:rsidRDefault="00183620" w:rsidP="00B32E9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90E96">
              <w:rPr>
                <w:bCs/>
                <w:iCs/>
                <w:sz w:val="22"/>
                <w:szCs w:val="22"/>
              </w:rPr>
              <w:t xml:space="preserve">рассмотрение </w:t>
            </w:r>
            <w:r w:rsidRPr="00B1680A">
              <w:rPr>
                <w:bCs/>
                <w:iCs/>
                <w:sz w:val="22"/>
                <w:szCs w:val="22"/>
              </w:rPr>
              <w:t>документов, необходимых для предоставления муниципальной услуги</w:t>
            </w:r>
            <w:r w:rsidRPr="00B1680A">
              <w:rPr>
                <w:sz w:val="22"/>
                <w:szCs w:val="22"/>
              </w:rPr>
              <w:t xml:space="preserve"> и принятие реше</w:t>
            </w:r>
            <w:r w:rsidR="00B1680A" w:rsidRPr="00B1680A">
              <w:rPr>
                <w:sz w:val="22"/>
                <w:szCs w:val="22"/>
              </w:rPr>
              <w:t>ния о присвоении</w:t>
            </w:r>
            <w:r w:rsidRPr="00B1680A">
              <w:rPr>
                <w:sz w:val="22"/>
                <w:szCs w:val="22"/>
              </w:rPr>
              <w:t>,</w:t>
            </w:r>
            <w:r w:rsidR="00B1680A" w:rsidRPr="00B1680A">
              <w:rPr>
                <w:sz w:val="24"/>
                <w:szCs w:val="24"/>
              </w:rPr>
              <w:t xml:space="preserve"> адресов объектам адресации, изменение, аннулирование адресов</w:t>
            </w:r>
            <w:r w:rsidRPr="00B1680A">
              <w:rPr>
                <w:sz w:val="22"/>
                <w:szCs w:val="22"/>
              </w:rPr>
              <w:t xml:space="preserve"> об отказе в присво</w:t>
            </w:r>
            <w:r w:rsidR="00B1680A" w:rsidRPr="00B1680A">
              <w:rPr>
                <w:sz w:val="22"/>
                <w:szCs w:val="22"/>
              </w:rPr>
              <w:t xml:space="preserve">ении </w:t>
            </w:r>
            <w:r w:rsidR="00B1680A" w:rsidRPr="00B1680A">
              <w:rPr>
                <w:sz w:val="24"/>
                <w:szCs w:val="24"/>
              </w:rPr>
              <w:t xml:space="preserve"> адресов объектам адресации, </w:t>
            </w:r>
            <w:r w:rsidR="00B1680A" w:rsidRPr="00B1680A">
              <w:rPr>
                <w:sz w:val="24"/>
                <w:szCs w:val="24"/>
              </w:rPr>
              <w:lastRenderedPageBreak/>
              <w:t>изменение, аннулирование адресов</w:t>
            </w:r>
            <w:r w:rsidRPr="00B1680A">
              <w:rPr>
                <w:sz w:val="22"/>
                <w:szCs w:val="22"/>
              </w:rPr>
              <w:t xml:space="preserve"> 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lastRenderedPageBreak/>
              <w:t xml:space="preserve">1.расссматривает заявление и документы на </w:t>
            </w:r>
            <w:proofErr w:type="gramStart"/>
            <w:r w:rsidRPr="00090E96">
              <w:rPr>
                <w:sz w:val="22"/>
                <w:szCs w:val="22"/>
              </w:rPr>
              <w:t>соответствие</w:t>
            </w:r>
            <w:proofErr w:type="gramEnd"/>
            <w:r w:rsidRPr="00090E96">
              <w:rPr>
                <w:sz w:val="22"/>
                <w:szCs w:val="22"/>
              </w:rPr>
              <w:t xml:space="preserve"> требованиям законодательства РФ, удостоверяясь, что: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- документы предоставлены в полном объеме, в соответствии с законодательством РФ административным регламентом;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lastRenderedPageBreak/>
              <w:t>-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2. запрашивает в рамках межведомственного информационного взаимодействия документы, 3.принимает решение о присвоение адреса объекту недвижимости или об отказе в присвоении адреса                                           4.готовит проект решения о присвоении адреса объекту недвижимости  или проект решения об отказе в присвоении адреса объекту недвижимости                                                                                     </w:t>
            </w:r>
          </w:p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83620" w:rsidRPr="00090E96" w:rsidRDefault="00B1680A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183620" w:rsidRPr="00090E96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8A73CF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183620" w:rsidRPr="00090E96">
              <w:rPr>
                <w:sz w:val="22"/>
                <w:szCs w:val="22"/>
              </w:rPr>
              <w:t xml:space="preserve"> администрации </w:t>
            </w:r>
            <w:r w:rsidR="00327BCE">
              <w:rPr>
                <w:sz w:val="22"/>
                <w:szCs w:val="22"/>
              </w:rPr>
              <w:t xml:space="preserve"> Большемордовско-Пошатского </w:t>
            </w:r>
            <w:r w:rsidR="00327BCE" w:rsidRPr="00FC300E">
              <w:rPr>
                <w:sz w:val="22"/>
                <w:szCs w:val="22"/>
              </w:rPr>
              <w:t>сельского поселения</w:t>
            </w:r>
            <w:r w:rsidR="00183620" w:rsidRPr="00090E96">
              <w:rPr>
                <w:sz w:val="22"/>
                <w:szCs w:val="22"/>
              </w:rPr>
              <w:t>, специалист МФЦ</w:t>
            </w:r>
          </w:p>
        </w:tc>
        <w:tc>
          <w:tcPr>
            <w:tcW w:w="2357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Принтер, интернет 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Запрос </w:t>
            </w:r>
          </w:p>
        </w:tc>
      </w:tr>
      <w:tr w:rsidR="00D021B1" w:rsidRPr="00090E96" w:rsidTr="00AB4253">
        <w:trPr>
          <w:trHeight w:val="300"/>
        </w:trPr>
        <w:tc>
          <w:tcPr>
            <w:tcW w:w="546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  <w:r w:rsidRPr="00090E96"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выдача (направление) Заявителю решения о присвоении адреса объекту недвижимости, об отказе в присвоении </w:t>
            </w:r>
            <w:r w:rsidRPr="00090E96">
              <w:rPr>
                <w:sz w:val="22"/>
                <w:szCs w:val="22"/>
              </w:rPr>
              <w:lastRenderedPageBreak/>
              <w:t>адреса объекту недвижимости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lastRenderedPageBreak/>
              <w:t xml:space="preserve">1.Регистрирует решение о присвоении адреса объекту недвижимости или об отказе в присвоении адреса объекту </w:t>
            </w:r>
            <w:r w:rsidRPr="00090E96">
              <w:rPr>
                <w:sz w:val="22"/>
                <w:szCs w:val="22"/>
              </w:rPr>
              <w:lastRenderedPageBreak/>
              <w:t>недвижимости                                                                      2.Выдает под роспись заявителю решение о присвоении адреса объекту недвижимости или об отказе в присвоении адреса объекту недвижимости или направляет ему данное решение заказным письмом по адресу, указанному в заявлении</w:t>
            </w:r>
          </w:p>
        </w:tc>
        <w:tc>
          <w:tcPr>
            <w:tcW w:w="2358" w:type="dxa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  <w:highlight w:val="yellow"/>
              </w:rPr>
            </w:pPr>
            <w:r w:rsidRPr="00090E96">
              <w:rPr>
                <w:sz w:val="22"/>
                <w:szCs w:val="22"/>
              </w:rPr>
              <w:lastRenderedPageBreak/>
              <w:t>3  дня со дня принятия соответствующего решения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C925FE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183620" w:rsidRPr="00090E96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 xml:space="preserve"> Большемордовско-Пошатского </w:t>
            </w:r>
            <w:r w:rsidR="00183620" w:rsidRPr="00090E96">
              <w:rPr>
                <w:sz w:val="22"/>
                <w:szCs w:val="22"/>
              </w:rPr>
              <w:t>сельского поселения, специалист МФЦ</w:t>
            </w:r>
          </w:p>
        </w:tc>
        <w:tc>
          <w:tcPr>
            <w:tcW w:w="2357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shd w:val="clear" w:color="auto" w:fill="auto"/>
          </w:tcPr>
          <w:p w:rsidR="00183620" w:rsidRPr="00090E96" w:rsidRDefault="00183620" w:rsidP="00B32E95">
            <w:pPr>
              <w:shd w:val="clear" w:color="auto" w:fill="FFFFFF" w:themeFill="background1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 xml:space="preserve">Решение о присвоении адреса объекту недвижимости (в форме </w:t>
            </w:r>
            <w:r w:rsidR="00F02257">
              <w:rPr>
                <w:color w:val="000000"/>
                <w:sz w:val="22"/>
                <w:szCs w:val="22"/>
              </w:rPr>
              <w:t>распоряжения</w:t>
            </w:r>
            <w:r w:rsidR="00B1680A">
              <w:rPr>
                <w:color w:val="000000"/>
                <w:sz w:val="22"/>
                <w:szCs w:val="22"/>
              </w:rPr>
              <w:t xml:space="preserve"> </w:t>
            </w:r>
            <w:r w:rsidRPr="00090E96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F02257">
              <w:rPr>
                <w:color w:val="000000"/>
                <w:sz w:val="22"/>
                <w:szCs w:val="22"/>
              </w:rPr>
              <w:lastRenderedPageBreak/>
              <w:t>Большемордовско-Пошатского</w:t>
            </w:r>
            <w:r w:rsidRPr="00090E96">
              <w:rPr>
                <w:color w:val="000000"/>
                <w:sz w:val="22"/>
                <w:szCs w:val="22"/>
              </w:rPr>
              <w:t xml:space="preserve"> сельского поселения), Решение об отказе в присвоении адреса объекту недвижимости (утвержденной формы нет, письмо на бланке  администрации </w:t>
            </w:r>
            <w:r w:rsidR="00F02257">
              <w:rPr>
                <w:color w:val="000000"/>
                <w:sz w:val="22"/>
                <w:szCs w:val="22"/>
              </w:rPr>
              <w:t>Большемордовско-Пошатского</w:t>
            </w:r>
            <w:r w:rsidRPr="00090E96">
              <w:rPr>
                <w:color w:val="000000"/>
                <w:sz w:val="22"/>
                <w:szCs w:val="22"/>
              </w:rPr>
              <w:t xml:space="preserve"> сельского поселения с указанием причин отказа)</w:t>
            </w:r>
          </w:p>
        </w:tc>
      </w:tr>
    </w:tbl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sz w:val="22"/>
          <w:szCs w:val="22"/>
        </w:rPr>
        <w:sectPr w:rsidR="00AB4253" w:rsidRPr="00090E96" w:rsidSect="00AB42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b/>
          <w:color w:val="000000"/>
          <w:sz w:val="22"/>
          <w:szCs w:val="22"/>
        </w:rPr>
      </w:pPr>
      <w:r w:rsidRPr="00090E96">
        <w:rPr>
          <w:b/>
          <w:color w:val="000000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b/>
          <w:color w:val="000000"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AB4253" w:rsidRPr="00090E96" w:rsidTr="00B32E95">
        <w:trPr>
          <w:trHeight w:val="3180"/>
        </w:trPr>
        <w:tc>
          <w:tcPr>
            <w:tcW w:w="2436" w:type="dxa"/>
            <w:shd w:val="clear" w:color="auto" w:fill="F2F2F2" w:themeFill="background1" w:themeFillShade="F2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 xml:space="preserve">Способ записи на прием в орган 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3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243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3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E96">
              <w:rPr>
                <w:b/>
                <w:bCs/>
                <w:color w:val="000000"/>
                <w:sz w:val="22"/>
                <w:szCs w:val="22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B4253" w:rsidRPr="00090E96" w:rsidTr="00B32E95">
        <w:trPr>
          <w:trHeight w:val="70"/>
        </w:trPr>
        <w:tc>
          <w:tcPr>
            <w:tcW w:w="243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6" w:type="dxa"/>
            <w:shd w:val="clear" w:color="auto" w:fill="FFFFFF" w:themeFill="background1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jc w:val="center"/>
              <w:rPr>
                <w:iCs/>
                <w:color w:val="000000"/>
                <w:sz w:val="22"/>
                <w:szCs w:val="22"/>
              </w:rPr>
            </w:pPr>
            <w:r w:rsidRPr="00090E96">
              <w:rPr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AB4253" w:rsidRPr="00090E96" w:rsidTr="00AB4253">
        <w:trPr>
          <w:trHeight w:val="300"/>
        </w:trPr>
        <w:tc>
          <w:tcPr>
            <w:tcW w:w="14616" w:type="dxa"/>
            <w:gridSpan w:val="6"/>
          </w:tcPr>
          <w:p w:rsidR="00AB4253" w:rsidRPr="00090E96" w:rsidRDefault="00691CFB" w:rsidP="00B32E95">
            <w:pPr>
              <w:shd w:val="clear" w:color="auto" w:fill="FFFFFF" w:themeFill="background1"/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5C5F24" w:rsidRPr="00586B03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4D3D55">
              <w:rPr>
                <w:b/>
                <w:color w:val="000000"/>
                <w:sz w:val="22"/>
                <w:szCs w:val="22"/>
              </w:rPr>
              <w:t xml:space="preserve"> физическим лицам</w:t>
            </w:r>
          </w:p>
        </w:tc>
      </w:tr>
      <w:tr w:rsidR="00AB4253" w:rsidRPr="00090E96" w:rsidTr="00AB4253">
        <w:trPr>
          <w:trHeight w:val="300"/>
        </w:trPr>
        <w:tc>
          <w:tcPr>
            <w:tcW w:w="2436" w:type="dxa"/>
          </w:tcPr>
          <w:p w:rsidR="00AB4253" w:rsidRPr="001D3451" w:rsidRDefault="00AB4253" w:rsidP="00B32E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090E96">
              <w:rPr>
                <w:b/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090E96">
              <w:rPr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 xml:space="preserve">Единого портала, официального сайта </w:t>
            </w:r>
          </w:p>
        </w:tc>
        <w:tc>
          <w:tcPr>
            <w:tcW w:w="2436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36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При личном обращении заявителя;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Единый портал;</w:t>
            </w:r>
          </w:p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через услуги почтовой связи</w:t>
            </w:r>
          </w:p>
        </w:tc>
        <w:tc>
          <w:tcPr>
            <w:tcW w:w="2436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36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090E96">
              <w:rPr>
                <w:b/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090E96">
              <w:rPr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>Единого портала, официального сайта</w:t>
            </w:r>
          </w:p>
        </w:tc>
        <w:tc>
          <w:tcPr>
            <w:tcW w:w="2436" w:type="dxa"/>
          </w:tcPr>
          <w:p w:rsidR="00AB4253" w:rsidRPr="00090E96" w:rsidRDefault="00AB4253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Прием </w:t>
            </w:r>
            <w:r w:rsidRPr="00090E96">
              <w:rPr>
                <w:sz w:val="22"/>
                <w:szCs w:val="22"/>
              </w:rPr>
              <w:br/>
              <w:t xml:space="preserve">и рассмотрение жалоб </w:t>
            </w:r>
            <w:r w:rsidRPr="00090E96">
              <w:rPr>
                <w:sz w:val="22"/>
                <w:szCs w:val="22"/>
              </w:rPr>
              <w:br/>
              <w:t xml:space="preserve">в соответствии </w:t>
            </w:r>
            <w:r w:rsidRPr="00090E96">
              <w:rPr>
                <w:sz w:val="22"/>
                <w:szCs w:val="22"/>
              </w:rPr>
              <w:br/>
              <w:t>с требованиями регламента; направление жалоб в уполномоченный на рассмотрение жалобы орган</w:t>
            </w:r>
          </w:p>
        </w:tc>
      </w:tr>
      <w:tr w:rsidR="004D3D55" w:rsidRPr="00090E96" w:rsidTr="00C8715B">
        <w:trPr>
          <w:trHeight w:val="300"/>
        </w:trPr>
        <w:tc>
          <w:tcPr>
            <w:tcW w:w="14616" w:type="dxa"/>
            <w:gridSpan w:val="6"/>
          </w:tcPr>
          <w:p w:rsidR="004D3D55" w:rsidRPr="00090E96" w:rsidRDefault="00691CFB" w:rsidP="00B32E95">
            <w:pPr>
              <w:shd w:val="clear" w:color="auto" w:fill="FFFFFF" w:themeFill="background1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586B03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4D3D55">
              <w:rPr>
                <w:b/>
                <w:color w:val="000000"/>
                <w:sz w:val="22"/>
                <w:szCs w:val="22"/>
              </w:rPr>
              <w:t xml:space="preserve"> индивидуальным предпринимателям</w:t>
            </w:r>
          </w:p>
        </w:tc>
      </w:tr>
      <w:tr w:rsidR="004D3D55" w:rsidRPr="00090E96" w:rsidTr="00AB4253">
        <w:trPr>
          <w:trHeight w:val="300"/>
        </w:trPr>
        <w:tc>
          <w:tcPr>
            <w:tcW w:w="2436" w:type="dxa"/>
          </w:tcPr>
          <w:p w:rsidR="004D3D55" w:rsidRPr="00090E96" w:rsidRDefault="004D3D55" w:rsidP="00B32E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090E96">
              <w:rPr>
                <w:b/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090E96">
              <w:rPr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 xml:space="preserve">Единого портала, официального сайта </w:t>
            </w:r>
          </w:p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При личном обращении заявителя;</w:t>
            </w:r>
          </w:p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Единый портал;</w:t>
            </w:r>
          </w:p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через услуги почтовой связи</w:t>
            </w: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090E96">
              <w:rPr>
                <w:b/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090E96">
              <w:rPr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>Единого портала, официального сайта</w:t>
            </w: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Прием </w:t>
            </w:r>
            <w:r w:rsidRPr="00090E96">
              <w:rPr>
                <w:sz w:val="22"/>
                <w:szCs w:val="22"/>
              </w:rPr>
              <w:br/>
              <w:t xml:space="preserve">и рассмотрение жалоб </w:t>
            </w:r>
            <w:r w:rsidRPr="00090E96">
              <w:rPr>
                <w:sz w:val="22"/>
                <w:szCs w:val="22"/>
              </w:rPr>
              <w:br/>
              <w:t xml:space="preserve">в соответствии </w:t>
            </w:r>
            <w:r w:rsidRPr="00090E96">
              <w:rPr>
                <w:sz w:val="22"/>
                <w:szCs w:val="22"/>
              </w:rPr>
              <w:br/>
              <w:t>с требованиями регламента; направление жалоб в уполномоченный на рассмотрение жалобы орган</w:t>
            </w:r>
          </w:p>
        </w:tc>
      </w:tr>
      <w:tr w:rsidR="004D3D55" w:rsidRPr="00090E96" w:rsidTr="00C8715B">
        <w:trPr>
          <w:trHeight w:val="300"/>
        </w:trPr>
        <w:tc>
          <w:tcPr>
            <w:tcW w:w="14616" w:type="dxa"/>
            <w:gridSpan w:val="6"/>
          </w:tcPr>
          <w:p w:rsidR="004D3D55" w:rsidRPr="00090E96" w:rsidRDefault="00691CFB" w:rsidP="00B32E95">
            <w:pPr>
              <w:shd w:val="clear" w:color="auto" w:fill="FFFFFF" w:themeFill="background1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3. </w:t>
            </w:r>
            <w:r w:rsidRPr="00586B03">
              <w:rPr>
                <w:b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  <w:r w:rsidR="004D3D55">
              <w:rPr>
                <w:b/>
                <w:color w:val="000000"/>
                <w:sz w:val="22"/>
                <w:szCs w:val="22"/>
              </w:rPr>
              <w:t xml:space="preserve"> юридическим лицам</w:t>
            </w:r>
          </w:p>
        </w:tc>
      </w:tr>
      <w:tr w:rsidR="004D3D55" w:rsidRPr="00090E96" w:rsidTr="00AB4253">
        <w:trPr>
          <w:trHeight w:val="300"/>
        </w:trPr>
        <w:tc>
          <w:tcPr>
            <w:tcW w:w="2436" w:type="dxa"/>
          </w:tcPr>
          <w:p w:rsidR="004D3D55" w:rsidRPr="00090E96" w:rsidRDefault="004D3D55" w:rsidP="00B32E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090E96">
              <w:rPr>
                <w:b/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090E96">
              <w:rPr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 xml:space="preserve">Единого портала, официального сайта </w:t>
            </w:r>
          </w:p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При личном обращении заявителя;</w:t>
            </w:r>
          </w:p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через Единый портал;</w:t>
            </w:r>
          </w:p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через услуги почтовой связи</w:t>
            </w: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>При личном обращении в орган, предоставляющий муниципальную услугу,</w:t>
            </w:r>
            <w:r w:rsidRPr="00090E96">
              <w:rPr>
                <w:b/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>МФЦ, с использованием средств телефонной связи, электронной почты,</w:t>
            </w:r>
            <w:r w:rsidRPr="00090E96">
              <w:rPr>
                <w:i/>
                <w:sz w:val="22"/>
                <w:szCs w:val="22"/>
              </w:rPr>
              <w:t xml:space="preserve"> </w:t>
            </w:r>
            <w:r w:rsidRPr="00090E96">
              <w:rPr>
                <w:sz w:val="22"/>
                <w:szCs w:val="22"/>
              </w:rPr>
              <w:t>Единого портала, официального сайта</w:t>
            </w:r>
          </w:p>
        </w:tc>
        <w:tc>
          <w:tcPr>
            <w:tcW w:w="2436" w:type="dxa"/>
          </w:tcPr>
          <w:p w:rsidR="004D3D55" w:rsidRPr="00090E96" w:rsidRDefault="004D3D55" w:rsidP="00B32E95">
            <w:pPr>
              <w:shd w:val="clear" w:color="auto" w:fill="FFFFFF" w:themeFill="background1"/>
              <w:spacing w:line="240" w:lineRule="exact"/>
              <w:rPr>
                <w:color w:val="000000"/>
                <w:sz w:val="22"/>
                <w:szCs w:val="22"/>
              </w:rPr>
            </w:pPr>
            <w:r w:rsidRPr="00090E96">
              <w:rPr>
                <w:sz w:val="22"/>
                <w:szCs w:val="22"/>
              </w:rPr>
              <w:t xml:space="preserve">Прием </w:t>
            </w:r>
            <w:r w:rsidRPr="00090E96">
              <w:rPr>
                <w:sz w:val="22"/>
                <w:szCs w:val="22"/>
              </w:rPr>
              <w:br/>
              <w:t xml:space="preserve">и рассмотрение жалоб </w:t>
            </w:r>
            <w:r w:rsidRPr="00090E96">
              <w:rPr>
                <w:sz w:val="22"/>
                <w:szCs w:val="22"/>
              </w:rPr>
              <w:br/>
              <w:t xml:space="preserve">в соответствии </w:t>
            </w:r>
            <w:r w:rsidRPr="00090E96">
              <w:rPr>
                <w:sz w:val="22"/>
                <w:szCs w:val="22"/>
              </w:rPr>
              <w:br/>
              <w:t>с требованиями регламента; направление жалоб в уполномоченный на рассмотрение жалобы орган</w:t>
            </w:r>
          </w:p>
        </w:tc>
      </w:tr>
    </w:tbl>
    <w:p w:rsidR="00AB4253" w:rsidRPr="00090E96" w:rsidRDefault="00AB4253" w:rsidP="00B32E95">
      <w:pPr>
        <w:shd w:val="clear" w:color="auto" w:fill="FFFFFF" w:themeFill="background1"/>
        <w:spacing w:line="240" w:lineRule="exact"/>
        <w:rPr>
          <w:sz w:val="22"/>
          <w:szCs w:val="22"/>
        </w:rPr>
      </w:pPr>
    </w:p>
    <w:p w:rsidR="00AB4253" w:rsidRPr="00B2109A" w:rsidRDefault="00AB4253" w:rsidP="00B32E95">
      <w:pPr>
        <w:shd w:val="clear" w:color="auto" w:fill="FFFFFF" w:themeFill="background1"/>
        <w:sectPr w:rsidR="00AB4253" w:rsidRPr="00B2109A" w:rsidSect="00AB4253">
          <w:footerReference w:type="default" r:id="rId9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41B58" w:rsidRPr="00CA05A8" w:rsidRDefault="00B41B58" w:rsidP="00B32E95">
      <w:pPr>
        <w:shd w:val="clear" w:color="auto" w:fill="FFFFFF" w:themeFill="background1"/>
        <w:spacing w:line="240" w:lineRule="exact"/>
        <w:ind w:firstLine="524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 1 к схеме</w:t>
      </w:r>
    </w:p>
    <w:p w:rsidR="00AB4253" w:rsidRDefault="00AB4253" w:rsidP="00B32E95">
      <w:pPr>
        <w:widowControl w:val="0"/>
        <w:shd w:val="clear" w:color="auto" w:fill="FFFFFF" w:themeFill="background1"/>
        <w:tabs>
          <w:tab w:val="left" w:pos="4820"/>
        </w:tabs>
        <w:autoSpaceDE w:val="0"/>
        <w:autoSpaceDN w:val="0"/>
        <w:adjustRightInd w:val="0"/>
        <w:rPr>
          <w:color w:val="000000"/>
          <w:szCs w:val="28"/>
        </w:rPr>
      </w:pPr>
    </w:p>
    <w:p w:rsidR="00AB4253" w:rsidRPr="0082056C" w:rsidRDefault="00AB4253" w:rsidP="00B32E95">
      <w:pPr>
        <w:widowControl w:val="0"/>
        <w:shd w:val="clear" w:color="auto" w:fill="FFFFFF" w:themeFill="background1"/>
        <w:tabs>
          <w:tab w:val="left" w:pos="4820"/>
          <w:tab w:val="left" w:pos="5387"/>
          <w:tab w:val="left" w:pos="5670"/>
        </w:tabs>
        <w:autoSpaceDE w:val="0"/>
        <w:autoSpaceDN w:val="0"/>
        <w:adjustRightInd w:val="0"/>
        <w:ind w:left="5245"/>
        <w:jc w:val="right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</w:t>
      </w:r>
      <w:r w:rsidRPr="0082056C">
        <w:rPr>
          <w:color w:val="000000"/>
          <w:szCs w:val="28"/>
        </w:rPr>
        <w:t>В</w:t>
      </w:r>
      <w:r w:rsidRPr="0082056C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</w:t>
      </w:r>
      <w:r w:rsidRPr="0082056C">
        <w:rPr>
          <w:color w:val="000000"/>
          <w:sz w:val="24"/>
          <w:szCs w:val="24"/>
        </w:rPr>
        <w:t>________________________</w:t>
      </w:r>
    </w:p>
    <w:p w:rsidR="00AB4253" w:rsidRPr="0082056C" w:rsidRDefault="00AB4253" w:rsidP="00B32E95">
      <w:pPr>
        <w:widowControl w:val="0"/>
        <w:shd w:val="clear" w:color="auto" w:fill="FFFFFF" w:themeFill="background1"/>
        <w:tabs>
          <w:tab w:val="left" w:pos="5387"/>
          <w:tab w:val="left" w:pos="5670"/>
        </w:tabs>
        <w:autoSpaceDE w:val="0"/>
        <w:autoSpaceDN w:val="0"/>
        <w:adjustRightInd w:val="0"/>
        <w:ind w:left="5245"/>
        <w:jc w:val="right"/>
        <w:rPr>
          <w:color w:val="000000"/>
          <w:sz w:val="20"/>
        </w:rPr>
      </w:pPr>
      <w:r w:rsidRPr="0082056C">
        <w:rPr>
          <w:color w:val="000000"/>
          <w:sz w:val="24"/>
          <w:szCs w:val="24"/>
        </w:rPr>
        <w:t xml:space="preserve"> </w:t>
      </w:r>
      <w:r w:rsidRPr="0082056C">
        <w:rPr>
          <w:color w:val="000000"/>
          <w:sz w:val="20"/>
        </w:rPr>
        <w:t>(наименование органа местного самоуправления</w:t>
      </w:r>
      <w:r>
        <w:rPr>
          <w:color w:val="000000"/>
          <w:sz w:val="20"/>
        </w:rPr>
        <w:t>)</w:t>
      </w:r>
    </w:p>
    <w:p w:rsidR="00AB4253" w:rsidRPr="0082056C" w:rsidRDefault="00AB4253" w:rsidP="00B32E95">
      <w:pPr>
        <w:shd w:val="clear" w:color="auto" w:fill="FFFFFF" w:themeFill="background1"/>
        <w:tabs>
          <w:tab w:val="left" w:pos="5387"/>
          <w:tab w:val="left" w:pos="5670"/>
        </w:tabs>
        <w:autoSpaceDE w:val="0"/>
        <w:autoSpaceDN w:val="0"/>
        <w:adjustRightInd w:val="0"/>
        <w:ind w:left="5245"/>
        <w:jc w:val="right"/>
        <w:rPr>
          <w:color w:val="000000"/>
          <w:sz w:val="24"/>
          <w:szCs w:val="24"/>
        </w:rPr>
      </w:pP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  <w:tab w:val="left" w:pos="5387"/>
          <w:tab w:val="left" w:pos="5670"/>
        </w:tabs>
        <w:ind w:left="5245"/>
        <w:jc w:val="right"/>
        <w:rPr>
          <w:sz w:val="24"/>
          <w:szCs w:val="24"/>
        </w:rPr>
      </w:pPr>
      <w:r w:rsidRPr="0082056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</w:t>
      </w:r>
      <w:r w:rsidRPr="0082056C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82056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2056C">
        <w:rPr>
          <w:sz w:val="24"/>
          <w:szCs w:val="24"/>
        </w:rPr>
        <w:t>_________________________</w:t>
      </w: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  <w:tab w:val="left" w:pos="5387"/>
          <w:tab w:val="left" w:pos="5670"/>
        </w:tabs>
        <w:ind w:left="5245"/>
        <w:jc w:val="right"/>
        <w:rPr>
          <w:sz w:val="24"/>
          <w:szCs w:val="24"/>
        </w:rPr>
      </w:pPr>
      <w:r w:rsidRPr="0082056C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</w:t>
      </w: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  <w:tab w:val="left" w:pos="5387"/>
          <w:tab w:val="left" w:pos="5670"/>
        </w:tabs>
        <w:ind w:left="5245"/>
        <w:jc w:val="center"/>
        <w:rPr>
          <w:sz w:val="20"/>
        </w:rPr>
      </w:pPr>
      <w:r w:rsidRPr="0082056C">
        <w:rPr>
          <w:sz w:val="20"/>
        </w:rPr>
        <w:t>(Ф.И.О., либо наименование юридического лица)</w:t>
      </w: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  <w:tab w:val="left" w:pos="5387"/>
          <w:tab w:val="left" w:pos="5670"/>
        </w:tabs>
        <w:ind w:left="5245"/>
        <w:jc w:val="right"/>
        <w:rPr>
          <w:sz w:val="24"/>
          <w:szCs w:val="24"/>
        </w:rPr>
      </w:pPr>
      <w:r w:rsidRPr="0082056C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Pr="0082056C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  <w:tab w:val="left" w:pos="5387"/>
          <w:tab w:val="left" w:pos="5670"/>
        </w:tabs>
        <w:ind w:left="5245"/>
        <w:jc w:val="center"/>
        <w:rPr>
          <w:sz w:val="20"/>
        </w:rPr>
      </w:pPr>
      <w:r w:rsidRPr="0082056C">
        <w:rPr>
          <w:sz w:val="20"/>
        </w:rPr>
        <w:t>(адрес места жительства, адрес для корреспонденции)</w:t>
      </w: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  <w:tab w:val="left" w:pos="5387"/>
          <w:tab w:val="left" w:pos="5670"/>
        </w:tabs>
        <w:ind w:left="5245"/>
        <w:jc w:val="right"/>
        <w:rPr>
          <w:sz w:val="24"/>
          <w:szCs w:val="24"/>
        </w:rPr>
      </w:pPr>
      <w:r w:rsidRPr="0082056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  <w:tab w:val="left" w:pos="5387"/>
          <w:tab w:val="left" w:pos="5670"/>
        </w:tabs>
        <w:ind w:left="5245"/>
        <w:jc w:val="right"/>
        <w:rPr>
          <w:sz w:val="20"/>
        </w:rPr>
      </w:pPr>
      <w:r w:rsidRPr="0082056C">
        <w:rPr>
          <w:sz w:val="20"/>
        </w:rPr>
        <w:t>(контактный телефон)</w:t>
      </w:r>
    </w:p>
    <w:p w:rsidR="00AB4253" w:rsidRPr="00050EF7" w:rsidRDefault="00AB4253" w:rsidP="00B32E95">
      <w:pPr>
        <w:shd w:val="clear" w:color="auto" w:fill="FFFFFF" w:themeFill="background1"/>
        <w:tabs>
          <w:tab w:val="left" w:pos="2420"/>
        </w:tabs>
        <w:jc w:val="both"/>
        <w:rPr>
          <w:sz w:val="24"/>
          <w:szCs w:val="24"/>
        </w:rPr>
      </w:pP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</w:tabs>
        <w:jc w:val="center"/>
        <w:rPr>
          <w:sz w:val="24"/>
          <w:szCs w:val="24"/>
        </w:rPr>
      </w:pPr>
      <w:r w:rsidRPr="0082056C">
        <w:rPr>
          <w:sz w:val="24"/>
          <w:szCs w:val="24"/>
        </w:rPr>
        <w:t>ЗАЯВЛЕНИЕ</w:t>
      </w: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</w:tabs>
        <w:ind w:firstLine="567"/>
        <w:jc w:val="center"/>
        <w:rPr>
          <w:sz w:val="20"/>
        </w:rPr>
      </w:pPr>
      <w:r w:rsidRPr="0082056C">
        <w:rPr>
          <w:sz w:val="24"/>
          <w:szCs w:val="24"/>
        </w:rPr>
        <w:t>Прошу присвоить адрес (зданию, земельному участку, индивидуальному жилому дому, и т.д.)</w:t>
      </w:r>
      <w:r>
        <w:rPr>
          <w:sz w:val="24"/>
          <w:szCs w:val="24"/>
        </w:rPr>
        <w:t xml:space="preserve"> </w:t>
      </w:r>
      <w:r w:rsidRPr="0082056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 ________________________________</w:t>
      </w:r>
      <w:r w:rsidRPr="0082056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</w:t>
      </w:r>
      <w:r w:rsidRPr="0082056C">
        <w:rPr>
          <w:sz w:val="24"/>
          <w:szCs w:val="24"/>
        </w:rPr>
        <w:t>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</w:t>
      </w:r>
      <w:r w:rsidRPr="0082056C">
        <w:rPr>
          <w:sz w:val="24"/>
          <w:szCs w:val="24"/>
        </w:rPr>
        <w:t xml:space="preserve">                            </w:t>
      </w:r>
      <w:r w:rsidRPr="0082056C">
        <w:rPr>
          <w:sz w:val="20"/>
        </w:rPr>
        <w:t>(наименование объекта недвижимости)</w:t>
      </w:r>
    </w:p>
    <w:p w:rsidR="00AB4253" w:rsidRPr="0082056C" w:rsidRDefault="00AB4253" w:rsidP="00B32E95">
      <w:pPr>
        <w:pStyle w:val="afb"/>
        <w:shd w:val="clear" w:color="auto" w:fill="FFFFFF" w:themeFill="background1"/>
        <w:rPr>
          <w:sz w:val="24"/>
          <w:szCs w:val="24"/>
        </w:rPr>
      </w:pPr>
    </w:p>
    <w:p w:rsidR="00AB4253" w:rsidRPr="0082056C" w:rsidRDefault="00AB4253" w:rsidP="00B32E95">
      <w:pPr>
        <w:pStyle w:val="afb"/>
        <w:shd w:val="clear" w:color="auto" w:fill="FFFFFF" w:themeFill="background1"/>
        <w:rPr>
          <w:sz w:val="24"/>
          <w:szCs w:val="24"/>
        </w:rPr>
      </w:pPr>
      <w:r w:rsidRPr="0082056C">
        <w:rPr>
          <w:sz w:val="24"/>
          <w:szCs w:val="24"/>
        </w:rPr>
        <w:t xml:space="preserve">     Прилагаемые документы:</w:t>
      </w:r>
    </w:p>
    <w:p w:rsidR="00AB4253" w:rsidRPr="0082056C" w:rsidRDefault="00AB4253" w:rsidP="00B32E95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2056C">
        <w:rPr>
          <w:sz w:val="24"/>
          <w:szCs w:val="24"/>
        </w:rPr>
        <w:t>___</w:t>
      </w:r>
      <w:r>
        <w:rPr>
          <w:sz w:val="24"/>
          <w:szCs w:val="24"/>
        </w:rPr>
        <w:t>_____________________________</w:t>
      </w:r>
      <w:r w:rsidRPr="0082056C">
        <w:rPr>
          <w:sz w:val="24"/>
          <w:szCs w:val="24"/>
        </w:rPr>
        <w:t>_____________________________ на __ л. в ___ экз.</w:t>
      </w:r>
    </w:p>
    <w:p w:rsidR="00AB4253" w:rsidRPr="0082056C" w:rsidRDefault="00AB4253" w:rsidP="00B32E95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2056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</w:t>
      </w:r>
      <w:r w:rsidRPr="0082056C">
        <w:rPr>
          <w:sz w:val="24"/>
          <w:szCs w:val="24"/>
        </w:rPr>
        <w:t>___________ на __ л. в ___ экз.</w:t>
      </w:r>
    </w:p>
    <w:p w:rsidR="00AB4253" w:rsidRPr="0082056C" w:rsidRDefault="00AB4253" w:rsidP="00B32E95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2056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</w:t>
      </w:r>
      <w:r w:rsidRPr="0082056C">
        <w:rPr>
          <w:sz w:val="24"/>
          <w:szCs w:val="24"/>
        </w:rPr>
        <w:t>___________ на __ л. в ___ экз.</w:t>
      </w:r>
    </w:p>
    <w:p w:rsidR="00AB4253" w:rsidRPr="0082056C" w:rsidRDefault="00AB4253" w:rsidP="00B32E95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2056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</w:t>
      </w:r>
      <w:r w:rsidRPr="0082056C">
        <w:rPr>
          <w:sz w:val="24"/>
          <w:szCs w:val="24"/>
        </w:rPr>
        <w:t>___________ на __ л. в ___ экз.</w:t>
      </w:r>
    </w:p>
    <w:p w:rsidR="00AB4253" w:rsidRPr="0082056C" w:rsidRDefault="00AB4253" w:rsidP="00B32E95">
      <w:pPr>
        <w:pStyle w:val="afb"/>
        <w:numPr>
          <w:ilvl w:val="0"/>
          <w:numId w:val="17"/>
        </w:numPr>
        <w:shd w:val="clear" w:color="auto" w:fill="FFFFFF" w:themeFill="background1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2056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</w:t>
      </w:r>
      <w:r w:rsidRPr="0082056C">
        <w:rPr>
          <w:sz w:val="24"/>
          <w:szCs w:val="24"/>
        </w:rPr>
        <w:t>___________ на __ л. в ___ экз.</w:t>
      </w:r>
    </w:p>
    <w:p w:rsidR="00AB4253" w:rsidRPr="0082056C" w:rsidRDefault="00AB4253" w:rsidP="00B32E95">
      <w:pPr>
        <w:pStyle w:val="afb"/>
        <w:shd w:val="clear" w:color="auto" w:fill="FFFFFF" w:themeFill="background1"/>
        <w:rPr>
          <w:sz w:val="24"/>
          <w:szCs w:val="24"/>
        </w:rPr>
      </w:pPr>
    </w:p>
    <w:p w:rsidR="00AB4253" w:rsidRPr="0082056C" w:rsidRDefault="00AB4253" w:rsidP="00B32E95">
      <w:pPr>
        <w:pStyle w:val="afb"/>
        <w:shd w:val="clear" w:color="auto" w:fill="FFFFFF" w:themeFill="background1"/>
        <w:rPr>
          <w:sz w:val="24"/>
          <w:szCs w:val="24"/>
        </w:rPr>
      </w:pPr>
      <w:r w:rsidRPr="0082056C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AB4253" w:rsidRPr="0082056C" w:rsidRDefault="00AB4253" w:rsidP="00B32E95">
      <w:pPr>
        <w:pStyle w:val="afb"/>
        <w:shd w:val="clear" w:color="auto" w:fill="FFFFFF" w:themeFill="background1"/>
        <w:rPr>
          <w:sz w:val="24"/>
          <w:szCs w:val="24"/>
        </w:rPr>
      </w:pPr>
    </w:p>
    <w:p w:rsidR="00AB4253" w:rsidRPr="0082056C" w:rsidRDefault="00AB4253" w:rsidP="00B32E95">
      <w:pPr>
        <w:pStyle w:val="afb"/>
        <w:shd w:val="clear" w:color="auto" w:fill="FFFFFF" w:themeFill="background1"/>
        <w:rPr>
          <w:sz w:val="24"/>
          <w:szCs w:val="24"/>
        </w:rPr>
      </w:pPr>
    </w:p>
    <w:p w:rsidR="00AB4253" w:rsidRPr="0082056C" w:rsidRDefault="00AB4253" w:rsidP="00B32E95">
      <w:pPr>
        <w:pStyle w:val="afb"/>
        <w:shd w:val="clear" w:color="auto" w:fill="FFFFFF" w:themeFill="background1"/>
        <w:rPr>
          <w:sz w:val="24"/>
          <w:szCs w:val="24"/>
        </w:rPr>
      </w:pPr>
      <w:r w:rsidRPr="0082056C">
        <w:rPr>
          <w:sz w:val="24"/>
          <w:szCs w:val="24"/>
        </w:rPr>
        <w:t xml:space="preserve">«____»________20__г.       </w:t>
      </w:r>
      <w:r>
        <w:rPr>
          <w:sz w:val="24"/>
          <w:szCs w:val="24"/>
        </w:rPr>
        <w:t xml:space="preserve">                             </w:t>
      </w:r>
      <w:r w:rsidRPr="0082056C">
        <w:rPr>
          <w:sz w:val="24"/>
          <w:szCs w:val="24"/>
        </w:rPr>
        <w:t xml:space="preserve">                                    ________________________</w:t>
      </w:r>
    </w:p>
    <w:p w:rsidR="00AB4253" w:rsidRPr="00207060" w:rsidRDefault="00AB4253" w:rsidP="00B32E95">
      <w:pPr>
        <w:pStyle w:val="afb"/>
        <w:shd w:val="clear" w:color="auto" w:fill="FFFFFF" w:themeFill="background1"/>
        <w:rPr>
          <w:sz w:val="20"/>
          <w:szCs w:val="20"/>
        </w:rPr>
      </w:pPr>
      <w:r w:rsidRPr="0082056C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207060">
        <w:rPr>
          <w:sz w:val="20"/>
          <w:szCs w:val="20"/>
        </w:rPr>
        <w:t>(подпись заявителя)</w:t>
      </w:r>
    </w:p>
    <w:p w:rsidR="00AB4253" w:rsidRPr="0082056C" w:rsidRDefault="00AB4253" w:rsidP="00B32E95">
      <w:pPr>
        <w:shd w:val="clear" w:color="auto" w:fill="FFFFFF" w:themeFill="background1"/>
        <w:tabs>
          <w:tab w:val="left" w:pos="2420"/>
        </w:tabs>
        <w:jc w:val="both"/>
        <w:rPr>
          <w:b/>
          <w:sz w:val="24"/>
          <w:szCs w:val="24"/>
        </w:rPr>
      </w:pPr>
      <w:r w:rsidRPr="0082056C">
        <w:rPr>
          <w:sz w:val="24"/>
          <w:szCs w:val="24"/>
        </w:rPr>
        <w:t xml:space="preserve">   </w:t>
      </w:r>
      <w:r w:rsidRPr="0082056C">
        <w:rPr>
          <w:b/>
          <w:sz w:val="24"/>
          <w:szCs w:val="24"/>
        </w:rPr>
        <w:t>_ _ _ _ _ _ _ _ _ _ _ _ _ _ _ _ _ _ _ _ _ _ _ _ _ _ _ _ _ _ _ _ _ _ _ _ _ _ _ _ _ _ _ _ _ _ _</w:t>
      </w:r>
      <w:r>
        <w:rPr>
          <w:b/>
          <w:sz w:val="24"/>
          <w:szCs w:val="24"/>
        </w:rPr>
        <w:t xml:space="preserve"> _ _ _ _ _ </w:t>
      </w:r>
    </w:p>
    <w:p w:rsidR="00AB4253" w:rsidRPr="0082056C" w:rsidRDefault="00AB4253" w:rsidP="00B32E95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82056C">
        <w:rPr>
          <w:b/>
          <w:sz w:val="24"/>
          <w:szCs w:val="24"/>
        </w:rPr>
        <w:t>асписка в получении</w:t>
      </w:r>
    </w:p>
    <w:p w:rsidR="00AB4253" w:rsidRPr="0082056C" w:rsidRDefault="00AB4253" w:rsidP="00B32E95">
      <w:pPr>
        <w:shd w:val="clear" w:color="auto" w:fill="FFFFFF" w:themeFill="background1"/>
        <w:rPr>
          <w:sz w:val="24"/>
          <w:szCs w:val="24"/>
        </w:rPr>
      </w:pPr>
      <w:r w:rsidRPr="0082056C">
        <w:rPr>
          <w:sz w:val="24"/>
          <w:szCs w:val="24"/>
        </w:rPr>
        <w:t>Заявления от (Ф.И.О.)_________________________________________________</w:t>
      </w:r>
      <w:r>
        <w:rPr>
          <w:sz w:val="24"/>
          <w:szCs w:val="24"/>
        </w:rPr>
        <w:t>______________</w:t>
      </w:r>
      <w:r w:rsidRPr="0082056C">
        <w:rPr>
          <w:sz w:val="24"/>
          <w:szCs w:val="24"/>
        </w:rPr>
        <w:t xml:space="preserve">___  от_______________  20__ года </w:t>
      </w:r>
    </w:p>
    <w:p w:rsidR="00AB4253" w:rsidRDefault="00AB4253" w:rsidP="00B32E95">
      <w:pPr>
        <w:shd w:val="clear" w:color="auto" w:fill="FFFFFF" w:themeFill="background1"/>
        <w:tabs>
          <w:tab w:val="right" w:pos="9638"/>
        </w:tabs>
        <w:jc w:val="both"/>
        <w:rPr>
          <w:sz w:val="24"/>
          <w:szCs w:val="24"/>
        </w:rPr>
      </w:pPr>
      <w:r w:rsidRPr="0082056C">
        <w:rPr>
          <w:sz w:val="24"/>
          <w:szCs w:val="24"/>
        </w:rPr>
        <w:t>Получил ответ</w:t>
      </w:r>
      <w:r>
        <w:rPr>
          <w:sz w:val="24"/>
          <w:szCs w:val="24"/>
        </w:rPr>
        <w:t xml:space="preserve"> </w:t>
      </w:r>
      <w:r w:rsidRPr="0082056C">
        <w:rPr>
          <w:sz w:val="24"/>
          <w:szCs w:val="24"/>
        </w:rPr>
        <w:t>____</w:t>
      </w:r>
      <w:r>
        <w:rPr>
          <w:sz w:val="24"/>
          <w:szCs w:val="24"/>
        </w:rPr>
        <w:t xml:space="preserve">______ 20__ год      </w:t>
      </w:r>
      <w:r w:rsidRPr="0082056C">
        <w:rPr>
          <w:sz w:val="24"/>
          <w:szCs w:val="24"/>
        </w:rPr>
        <w:t>_______________       ___</w:t>
      </w:r>
      <w:r>
        <w:rPr>
          <w:sz w:val="24"/>
          <w:szCs w:val="24"/>
        </w:rPr>
        <w:t>_____________________</w:t>
      </w:r>
      <w:r w:rsidRPr="0082056C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82056C">
        <w:rPr>
          <w:sz w:val="24"/>
          <w:szCs w:val="24"/>
        </w:rPr>
        <w:t xml:space="preserve"> </w:t>
      </w:r>
    </w:p>
    <w:p w:rsidR="00AB4253" w:rsidRPr="0082056C" w:rsidRDefault="00AB4253" w:rsidP="00B32E95">
      <w:pPr>
        <w:shd w:val="clear" w:color="auto" w:fill="FFFFFF" w:themeFill="background1"/>
        <w:tabs>
          <w:tab w:val="right" w:pos="9638"/>
        </w:tabs>
        <w:jc w:val="both"/>
        <w:rPr>
          <w:sz w:val="20"/>
        </w:rPr>
      </w:pPr>
      <w:r>
        <w:rPr>
          <w:sz w:val="20"/>
        </w:rPr>
        <w:t xml:space="preserve">                                        </w:t>
      </w:r>
      <w:r w:rsidRPr="0082056C">
        <w:rPr>
          <w:sz w:val="20"/>
        </w:rPr>
        <w:t xml:space="preserve">дата                     </w:t>
      </w:r>
      <w:r>
        <w:rPr>
          <w:sz w:val="20"/>
        </w:rPr>
        <w:t xml:space="preserve">                       </w:t>
      </w:r>
      <w:r w:rsidRPr="0082056C">
        <w:rPr>
          <w:sz w:val="20"/>
        </w:rPr>
        <w:t xml:space="preserve">  подпись                                расшифровка подписи          </w:t>
      </w:r>
    </w:p>
    <w:p w:rsidR="00AB4253" w:rsidRPr="00CA05A8" w:rsidRDefault="00AB4253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B4253" w:rsidRPr="00CA05A8" w:rsidRDefault="00AB4253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B4253" w:rsidRDefault="00AB4253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D3D55" w:rsidRDefault="004D3D55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D3D55" w:rsidRDefault="004D3D55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D3D55" w:rsidRDefault="004D3D55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D3D55" w:rsidRDefault="004D3D55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D3D55" w:rsidRDefault="004D3D55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D3D55" w:rsidRDefault="004D3D55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D3D55" w:rsidRDefault="004D3D55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D3D55" w:rsidRPr="00CA05A8" w:rsidRDefault="004D3D55" w:rsidP="00B32E9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B4253" w:rsidRPr="00CA05A8" w:rsidRDefault="00AB4253" w:rsidP="00B32E95">
      <w:pPr>
        <w:shd w:val="clear" w:color="auto" w:fill="FFFFFF" w:themeFill="background1"/>
        <w:spacing w:line="240" w:lineRule="exact"/>
        <w:ind w:firstLine="524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 2 к схеме</w:t>
      </w:r>
    </w:p>
    <w:p w:rsidR="00AB4253" w:rsidRPr="00CA05A8" w:rsidRDefault="00AB4253" w:rsidP="00B32E95">
      <w:pPr>
        <w:shd w:val="clear" w:color="auto" w:fill="FFFFFF" w:themeFill="background1"/>
        <w:spacing w:line="240" w:lineRule="exact"/>
        <w:rPr>
          <w:color w:val="000000"/>
          <w:sz w:val="24"/>
          <w:szCs w:val="24"/>
        </w:rPr>
      </w:pPr>
    </w:p>
    <w:p w:rsidR="00AB4253" w:rsidRDefault="00AB4253" w:rsidP="00B32E95">
      <w:pPr>
        <w:widowControl w:val="0"/>
        <w:shd w:val="clear" w:color="auto" w:fill="FFFFFF" w:themeFill="background1"/>
        <w:tabs>
          <w:tab w:val="left" w:pos="5529"/>
        </w:tabs>
        <w:autoSpaceDE w:val="0"/>
        <w:autoSpaceDN w:val="0"/>
        <w:adjustRightInd w:val="0"/>
        <w:ind w:left="52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администрации </w:t>
      </w:r>
    </w:p>
    <w:p w:rsidR="00AB4253" w:rsidRPr="001351EE" w:rsidRDefault="00F02257" w:rsidP="00B32E95">
      <w:pPr>
        <w:widowControl w:val="0"/>
        <w:shd w:val="clear" w:color="auto" w:fill="FFFFFF" w:themeFill="background1"/>
        <w:tabs>
          <w:tab w:val="left" w:pos="5529"/>
        </w:tabs>
        <w:autoSpaceDE w:val="0"/>
        <w:autoSpaceDN w:val="0"/>
        <w:adjustRightInd w:val="0"/>
        <w:ind w:left="52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Большемордовско-Пошатского</w:t>
      </w:r>
      <w:r w:rsidR="004D3D55">
        <w:rPr>
          <w:color w:val="000000"/>
          <w:sz w:val="24"/>
          <w:szCs w:val="24"/>
        </w:rPr>
        <w:t xml:space="preserve"> сельского</w:t>
      </w:r>
      <w:r w:rsidR="00AB4253">
        <w:rPr>
          <w:color w:val="000000"/>
          <w:sz w:val="24"/>
          <w:szCs w:val="24"/>
        </w:rPr>
        <w:t xml:space="preserve">     </w:t>
      </w:r>
      <w:r w:rsidR="00B41B58">
        <w:rPr>
          <w:color w:val="000000"/>
          <w:sz w:val="24"/>
          <w:szCs w:val="24"/>
        </w:rPr>
        <w:t xml:space="preserve">       </w:t>
      </w:r>
      <w:r w:rsidR="00AB4253">
        <w:rPr>
          <w:color w:val="000000"/>
          <w:sz w:val="24"/>
          <w:szCs w:val="24"/>
        </w:rPr>
        <w:t>поселен</w:t>
      </w:r>
      <w:r w:rsidR="00B41B58">
        <w:rPr>
          <w:color w:val="000000"/>
          <w:sz w:val="24"/>
          <w:szCs w:val="24"/>
        </w:rPr>
        <w:t>ия __________________________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5529"/>
        </w:tabs>
        <w:ind w:left="5245"/>
        <w:jc w:val="center"/>
        <w:rPr>
          <w:i/>
          <w:sz w:val="24"/>
          <w:szCs w:val="24"/>
          <w:u w:val="single"/>
        </w:rPr>
      </w:pPr>
      <w:r w:rsidRPr="001351EE">
        <w:rPr>
          <w:i/>
          <w:sz w:val="24"/>
          <w:szCs w:val="24"/>
          <w:u w:val="single"/>
        </w:rPr>
        <w:t>Иванов</w:t>
      </w:r>
      <w:r>
        <w:rPr>
          <w:i/>
          <w:sz w:val="24"/>
          <w:szCs w:val="24"/>
          <w:u w:val="single"/>
        </w:rPr>
        <w:t>а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5245"/>
        </w:tabs>
        <w:ind w:left="5245"/>
        <w:jc w:val="center"/>
        <w:rPr>
          <w:i/>
          <w:sz w:val="24"/>
          <w:szCs w:val="24"/>
          <w:u w:val="single"/>
        </w:rPr>
      </w:pPr>
      <w:r w:rsidRPr="001351EE">
        <w:rPr>
          <w:i/>
          <w:sz w:val="24"/>
          <w:szCs w:val="24"/>
          <w:u w:val="single"/>
        </w:rPr>
        <w:t>Иван</w:t>
      </w:r>
      <w:r>
        <w:rPr>
          <w:i/>
          <w:sz w:val="24"/>
          <w:szCs w:val="24"/>
          <w:u w:val="single"/>
        </w:rPr>
        <w:t>а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5245"/>
        </w:tabs>
        <w:ind w:left="5245"/>
        <w:jc w:val="center"/>
        <w:rPr>
          <w:i/>
          <w:sz w:val="24"/>
          <w:szCs w:val="24"/>
          <w:u w:val="single"/>
        </w:rPr>
      </w:pPr>
      <w:r w:rsidRPr="001351EE">
        <w:rPr>
          <w:i/>
          <w:sz w:val="24"/>
          <w:szCs w:val="24"/>
          <w:u w:val="single"/>
        </w:rPr>
        <w:t>Иванович</w:t>
      </w:r>
      <w:r>
        <w:rPr>
          <w:i/>
          <w:sz w:val="24"/>
          <w:szCs w:val="24"/>
          <w:u w:val="single"/>
        </w:rPr>
        <w:t>а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5245"/>
        </w:tabs>
        <w:ind w:left="5245"/>
        <w:jc w:val="right"/>
        <w:rPr>
          <w:sz w:val="20"/>
        </w:rPr>
      </w:pPr>
      <w:r w:rsidRPr="001351EE">
        <w:rPr>
          <w:sz w:val="20"/>
        </w:rPr>
        <w:t>(Ф.И.О., либо наименование юридического лица)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5245"/>
        </w:tabs>
        <w:ind w:left="5245"/>
        <w:jc w:val="right"/>
        <w:rPr>
          <w:sz w:val="24"/>
          <w:szCs w:val="24"/>
        </w:rPr>
      </w:pPr>
    </w:p>
    <w:p w:rsidR="00AB4253" w:rsidRPr="001351EE" w:rsidRDefault="00B41B58" w:rsidP="00B32E95">
      <w:pPr>
        <w:shd w:val="clear" w:color="auto" w:fill="FFFFFF" w:themeFill="background1"/>
        <w:tabs>
          <w:tab w:val="left" w:pos="5245"/>
        </w:tabs>
        <w:ind w:left="5245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5245"/>
        </w:tabs>
        <w:ind w:left="5245"/>
        <w:jc w:val="right"/>
        <w:rPr>
          <w:sz w:val="20"/>
        </w:rPr>
      </w:pPr>
      <w:r w:rsidRPr="001351EE">
        <w:rPr>
          <w:sz w:val="20"/>
        </w:rPr>
        <w:t>(адрес места жительства, адрес для корреспонденции)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5245"/>
        </w:tabs>
        <w:ind w:left="5245"/>
        <w:jc w:val="right"/>
        <w:rPr>
          <w:sz w:val="24"/>
          <w:szCs w:val="24"/>
        </w:rPr>
      </w:pPr>
    </w:p>
    <w:p w:rsidR="00AB4253" w:rsidRPr="001351EE" w:rsidRDefault="00B41B58" w:rsidP="00B32E95">
      <w:pPr>
        <w:shd w:val="clear" w:color="auto" w:fill="FFFFFF" w:themeFill="background1"/>
        <w:tabs>
          <w:tab w:val="left" w:pos="5245"/>
        </w:tabs>
        <w:ind w:left="5245"/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5245"/>
        </w:tabs>
        <w:ind w:left="5245"/>
        <w:jc w:val="right"/>
        <w:rPr>
          <w:sz w:val="20"/>
        </w:rPr>
      </w:pPr>
      <w:r w:rsidRPr="001351EE">
        <w:rPr>
          <w:sz w:val="20"/>
        </w:rPr>
        <w:t>(контактный телефон)</w:t>
      </w:r>
    </w:p>
    <w:p w:rsidR="00AB4253" w:rsidRPr="001351EE" w:rsidRDefault="00AB4253" w:rsidP="00B32E95">
      <w:pPr>
        <w:shd w:val="clear" w:color="auto" w:fill="FFFFFF" w:themeFill="background1"/>
        <w:jc w:val="right"/>
        <w:rPr>
          <w:sz w:val="24"/>
          <w:szCs w:val="24"/>
        </w:rPr>
      </w:pPr>
    </w:p>
    <w:p w:rsidR="00AB4253" w:rsidRPr="001351EE" w:rsidRDefault="00AB4253" w:rsidP="00B32E95">
      <w:pPr>
        <w:shd w:val="clear" w:color="auto" w:fill="FFFFFF" w:themeFill="background1"/>
        <w:jc w:val="center"/>
        <w:rPr>
          <w:sz w:val="24"/>
          <w:szCs w:val="24"/>
        </w:rPr>
      </w:pPr>
      <w:r w:rsidRPr="001351EE">
        <w:rPr>
          <w:sz w:val="24"/>
          <w:szCs w:val="24"/>
        </w:rPr>
        <w:t>ЗАЯВЛЕНИЕ</w:t>
      </w:r>
    </w:p>
    <w:p w:rsidR="00AB4253" w:rsidRPr="001351EE" w:rsidRDefault="00AB4253" w:rsidP="00B32E95">
      <w:pPr>
        <w:shd w:val="clear" w:color="auto" w:fill="FFFFFF" w:themeFill="background1"/>
        <w:rPr>
          <w:sz w:val="24"/>
          <w:szCs w:val="24"/>
        </w:rPr>
      </w:pPr>
      <w:r w:rsidRPr="001351EE">
        <w:rPr>
          <w:sz w:val="24"/>
          <w:szCs w:val="24"/>
        </w:rPr>
        <w:t xml:space="preserve"> </w:t>
      </w:r>
    </w:p>
    <w:p w:rsidR="00AB4253" w:rsidRPr="00B41B58" w:rsidRDefault="00AB4253" w:rsidP="00B32E95">
      <w:pPr>
        <w:shd w:val="clear" w:color="auto" w:fill="FFFFFF" w:themeFill="background1"/>
        <w:ind w:firstLine="567"/>
        <w:rPr>
          <w:sz w:val="24"/>
          <w:szCs w:val="24"/>
          <w:u w:val="single"/>
        </w:rPr>
      </w:pPr>
      <w:r w:rsidRPr="00B41B58">
        <w:rPr>
          <w:sz w:val="24"/>
          <w:szCs w:val="24"/>
        </w:rPr>
        <w:t xml:space="preserve">Прошу присвоить адрес (зданию, </w:t>
      </w:r>
      <w:r w:rsidRPr="00B41B58">
        <w:rPr>
          <w:sz w:val="24"/>
          <w:szCs w:val="24"/>
          <w:u w:val="single"/>
        </w:rPr>
        <w:t>земельному участку</w:t>
      </w:r>
      <w:r w:rsidRPr="00B41B58">
        <w:rPr>
          <w:sz w:val="24"/>
          <w:szCs w:val="24"/>
        </w:rPr>
        <w:t>, индивидуальному жилому дому, и т.д.)</w:t>
      </w:r>
      <w:r w:rsidRPr="00B41B58">
        <w:rPr>
          <w:sz w:val="24"/>
          <w:szCs w:val="24"/>
          <w:u w:val="single"/>
        </w:rPr>
        <w:t xml:space="preserve">_земельному участку, находящемуся </w:t>
      </w:r>
      <w:r w:rsidR="007070D0" w:rsidRPr="00B41B58">
        <w:rPr>
          <w:sz w:val="24"/>
          <w:szCs w:val="24"/>
          <w:u w:val="single"/>
        </w:rPr>
        <w:t xml:space="preserve"> по а</w:t>
      </w:r>
      <w:r w:rsidR="00B41B58" w:rsidRPr="00B41B58">
        <w:rPr>
          <w:sz w:val="24"/>
          <w:szCs w:val="24"/>
          <w:u w:val="single"/>
        </w:rPr>
        <w:t>дресу:</w:t>
      </w:r>
      <w:r w:rsidR="00B41B58">
        <w:rPr>
          <w:sz w:val="24"/>
          <w:szCs w:val="24"/>
          <w:u w:val="single"/>
        </w:rPr>
        <w:t>_____________________________________</w:t>
      </w:r>
      <w:r w:rsidR="00B41B58" w:rsidRPr="00B41B58">
        <w:rPr>
          <w:sz w:val="24"/>
          <w:szCs w:val="24"/>
          <w:u w:val="single"/>
        </w:rPr>
        <w:t xml:space="preserve"> ___________________________________________________</w:t>
      </w:r>
      <w:r w:rsidR="00B41B58">
        <w:rPr>
          <w:sz w:val="24"/>
          <w:szCs w:val="24"/>
          <w:u w:val="single"/>
        </w:rPr>
        <w:t>_______________________________</w:t>
      </w:r>
    </w:p>
    <w:p w:rsidR="00AB4253" w:rsidRPr="001351EE" w:rsidRDefault="00AB4253" w:rsidP="00B32E95">
      <w:pPr>
        <w:shd w:val="clear" w:color="auto" w:fill="FFFFFF" w:themeFill="background1"/>
        <w:rPr>
          <w:sz w:val="20"/>
        </w:rPr>
      </w:pPr>
      <w:r w:rsidRPr="001351EE">
        <w:rPr>
          <w:sz w:val="24"/>
          <w:szCs w:val="24"/>
        </w:rPr>
        <w:t xml:space="preserve">                                                 </w:t>
      </w:r>
      <w:r w:rsidRPr="001351EE">
        <w:rPr>
          <w:sz w:val="20"/>
        </w:rPr>
        <w:t>(наименование объекта недвижимости)</w:t>
      </w:r>
    </w:p>
    <w:p w:rsidR="00AB4253" w:rsidRPr="001351EE" w:rsidRDefault="00AB4253" w:rsidP="00B32E95">
      <w:pPr>
        <w:shd w:val="clear" w:color="auto" w:fill="FFFFFF" w:themeFill="background1"/>
        <w:rPr>
          <w:sz w:val="24"/>
          <w:szCs w:val="24"/>
        </w:rPr>
      </w:pPr>
    </w:p>
    <w:p w:rsidR="00AB4253" w:rsidRPr="001351EE" w:rsidRDefault="00AB4253" w:rsidP="00B32E95">
      <w:pPr>
        <w:shd w:val="clear" w:color="auto" w:fill="FFFFFF" w:themeFill="background1"/>
        <w:rPr>
          <w:sz w:val="24"/>
          <w:szCs w:val="24"/>
        </w:rPr>
      </w:pPr>
      <w:r w:rsidRPr="001351EE">
        <w:rPr>
          <w:sz w:val="24"/>
          <w:szCs w:val="24"/>
        </w:rPr>
        <w:t xml:space="preserve">     Прилагаемые документы:</w:t>
      </w:r>
    </w:p>
    <w:p w:rsidR="00AB4253" w:rsidRPr="001351EE" w:rsidRDefault="00AB4253" w:rsidP="00B32E95">
      <w:pPr>
        <w:shd w:val="clear" w:color="auto" w:fill="FFFFFF" w:themeFill="background1"/>
        <w:rPr>
          <w:sz w:val="24"/>
          <w:szCs w:val="24"/>
        </w:rPr>
      </w:pPr>
    </w:p>
    <w:p w:rsidR="00AB4253" w:rsidRPr="001351EE" w:rsidRDefault="00AB4253" w:rsidP="00B32E95">
      <w:pPr>
        <w:shd w:val="clear" w:color="auto" w:fill="FFFFFF" w:themeFill="background1"/>
        <w:tabs>
          <w:tab w:val="left" w:pos="284"/>
        </w:tabs>
        <w:rPr>
          <w:sz w:val="24"/>
          <w:szCs w:val="24"/>
        </w:rPr>
      </w:pPr>
      <w:r w:rsidRPr="001351EE">
        <w:rPr>
          <w:sz w:val="24"/>
          <w:szCs w:val="24"/>
        </w:rPr>
        <w:t>1.</w:t>
      </w:r>
      <w:r w:rsidRPr="001351EE">
        <w:rPr>
          <w:sz w:val="24"/>
          <w:szCs w:val="24"/>
        </w:rPr>
        <w:tab/>
        <w:t xml:space="preserve">Копия гражданского паспорта  на </w:t>
      </w:r>
      <w:r w:rsidRPr="001351EE">
        <w:rPr>
          <w:sz w:val="24"/>
          <w:szCs w:val="24"/>
          <w:u w:val="single"/>
        </w:rPr>
        <w:t>1</w:t>
      </w:r>
      <w:r w:rsidRPr="001351EE">
        <w:rPr>
          <w:sz w:val="24"/>
          <w:szCs w:val="24"/>
        </w:rPr>
        <w:t xml:space="preserve"> л. в </w:t>
      </w:r>
      <w:r w:rsidRPr="001351EE">
        <w:rPr>
          <w:sz w:val="24"/>
          <w:szCs w:val="24"/>
          <w:u w:val="single"/>
        </w:rPr>
        <w:t xml:space="preserve">1 </w:t>
      </w:r>
      <w:r w:rsidRPr="001351EE">
        <w:rPr>
          <w:sz w:val="24"/>
          <w:szCs w:val="24"/>
        </w:rPr>
        <w:t>экз.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284"/>
        </w:tabs>
        <w:rPr>
          <w:sz w:val="24"/>
          <w:szCs w:val="24"/>
        </w:rPr>
      </w:pPr>
      <w:r w:rsidRPr="001351EE">
        <w:rPr>
          <w:sz w:val="24"/>
          <w:szCs w:val="24"/>
        </w:rPr>
        <w:t>2.</w:t>
      </w:r>
      <w:r w:rsidRPr="001351EE">
        <w:rPr>
          <w:sz w:val="24"/>
          <w:szCs w:val="24"/>
        </w:rPr>
        <w:tab/>
        <w:t xml:space="preserve">Копия свидетельства о регистрации права на земельный участок на </w:t>
      </w:r>
      <w:r w:rsidRPr="001351EE">
        <w:rPr>
          <w:sz w:val="24"/>
          <w:szCs w:val="24"/>
          <w:u w:val="single"/>
        </w:rPr>
        <w:t xml:space="preserve">1 </w:t>
      </w:r>
      <w:r w:rsidRPr="001351EE">
        <w:rPr>
          <w:sz w:val="24"/>
          <w:szCs w:val="24"/>
        </w:rPr>
        <w:t xml:space="preserve">л. в </w:t>
      </w:r>
      <w:r w:rsidRPr="00207060">
        <w:rPr>
          <w:sz w:val="24"/>
          <w:szCs w:val="24"/>
          <w:u w:val="single"/>
        </w:rPr>
        <w:t>1</w:t>
      </w:r>
      <w:r w:rsidRPr="001351EE">
        <w:rPr>
          <w:sz w:val="24"/>
          <w:szCs w:val="24"/>
        </w:rPr>
        <w:t xml:space="preserve"> экз.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284"/>
        </w:tabs>
        <w:rPr>
          <w:sz w:val="24"/>
          <w:szCs w:val="24"/>
        </w:rPr>
      </w:pPr>
      <w:r w:rsidRPr="001351EE">
        <w:rPr>
          <w:sz w:val="24"/>
          <w:szCs w:val="24"/>
        </w:rPr>
        <w:t>3.</w:t>
      </w:r>
      <w:r w:rsidRPr="001351EE">
        <w:rPr>
          <w:sz w:val="24"/>
          <w:szCs w:val="24"/>
        </w:rPr>
        <w:tab/>
        <w:t xml:space="preserve">Копия кадастрового паспорта земельного участка на </w:t>
      </w:r>
      <w:r w:rsidRPr="001351EE">
        <w:rPr>
          <w:sz w:val="24"/>
          <w:szCs w:val="24"/>
          <w:u w:val="single"/>
        </w:rPr>
        <w:t>2</w:t>
      </w:r>
      <w:r w:rsidRPr="001351EE">
        <w:rPr>
          <w:sz w:val="24"/>
          <w:szCs w:val="24"/>
        </w:rPr>
        <w:t xml:space="preserve"> л. в </w:t>
      </w:r>
      <w:r w:rsidRPr="001351EE">
        <w:rPr>
          <w:sz w:val="24"/>
          <w:szCs w:val="24"/>
          <w:u w:val="single"/>
        </w:rPr>
        <w:t>1</w:t>
      </w:r>
      <w:r w:rsidRPr="001351EE">
        <w:rPr>
          <w:sz w:val="24"/>
          <w:szCs w:val="24"/>
        </w:rPr>
        <w:t xml:space="preserve"> экз.</w:t>
      </w:r>
    </w:p>
    <w:p w:rsidR="00AB4253" w:rsidRPr="001351EE" w:rsidRDefault="00AB4253" w:rsidP="00B32E95">
      <w:pPr>
        <w:shd w:val="clear" w:color="auto" w:fill="FFFFFF" w:themeFill="background1"/>
        <w:tabs>
          <w:tab w:val="left" w:pos="284"/>
        </w:tabs>
        <w:rPr>
          <w:sz w:val="24"/>
          <w:szCs w:val="24"/>
        </w:rPr>
      </w:pPr>
      <w:r w:rsidRPr="001351EE">
        <w:rPr>
          <w:sz w:val="24"/>
          <w:szCs w:val="24"/>
        </w:rPr>
        <w:t>4.</w:t>
      </w:r>
      <w:r w:rsidRPr="001351EE">
        <w:rPr>
          <w:sz w:val="24"/>
          <w:szCs w:val="24"/>
        </w:rPr>
        <w:tab/>
        <w:t xml:space="preserve">Схема расположения земельного участка на </w:t>
      </w:r>
      <w:r w:rsidRPr="001351EE">
        <w:rPr>
          <w:sz w:val="24"/>
          <w:szCs w:val="24"/>
          <w:u w:val="single"/>
        </w:rPr>
        <w:t>1</w:t>
      </w:r>
      <w:r w:rsidRPr="001351EE">
        <w:rPr>
          <w:sz w:val="24"/>
          <w:szCs w:val="24"/>
        </w:rPr>
        <w:t xml:space="preserve"> л. в </w:t>
      </w:r>
      <w:r w:rsidRPr="001351EE">
        <w:rPr>
          <w:sz w:val="24"/>
          <w:szCs w:val="24"/>
          <w:u w:val="single"/>
        </w:rPr>
        <w:t xml:space="preserve">1 </w:t>
      </w:r>
      <w:r w:rsidRPr="001351EE">
        <w:rPr>
          <w:sz w:val="24"/>
          <w:szCs w:val="24"/>
        </w:rPr>
        <w:t>экз.</w:t>
      </w:r>
    </w:p>
    <w:p w:rsidR="00AB4253" w:rsidRPr="001351EE" w:rsidRDefault="00AB4253" w:rsidP="00B32E95">
      <w:pPr>
        <w:shd w:val="clear" w:color="auto" w:fill="FFFFFF" w:themeFill="background1"/>
        <w:rPr>
          <w:sz w:val="24"/>
          <w:szCs w:val="24"/>
        </w:rPr>
      </w:pPr>
    </w:p>
    <w:p w:rsidR="00AB4253" w:rsidRPr="001351EE" w:rsidRDefault="00AB4253" w:rsidP="00B32E95">
      <w:pPr>
        <w:shd w:val="clear" w:color="auto" w:fill="FFFFFF" w:themeFill="background1"/>
        <w:jc w:val="both"/>
        <w:rPr>
          <w:sz w:val="24"/>
          <w:szCs w:val="24"/>
        </w:rPr>
      </w:pPr>
      <w:r w:rsidRPr="001351EE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AB4253" w:rsidRPr="00207060" w:rsidRDefault="00AB4253" w:rsidP="00B32E95">
      <w:pPr>
        <w:shd w:val="clear" w:color="auto" w:fill="FFFFFF" w:themeFill="background1"/>
        <w:rPr>
          <w:sz w:val="24"/>
          <w:szCs w:val="24"/>
        </w:rPr>
      </w:pPr>
    </w:p>
    <w:p w:rsidR="00AB4253" w:rsidRPr="00207060" w:rsidRDefault="00B41B58" w:rsidP="00B32E95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«___» __________ 20__</w:t>
      </w:r>
      <w:r w:rsidR="00AB4253" w:rsidRPr="00207060">
        <w:rPr>
          <w:sz w:val="24"/>
          <w:szCs w:val="24"/>
        </w:rPr>
        <w:t xml:space="preserve"> г.                                                                           ________________________</w:t>
      </w:r>
    </w:p>
    <w:p w:rsidR="00AB4253" w:rsidRPr="00207060" w:rsidRDefault="00AB4253" w:rsidP="00B32E95">
      <w:pPr>
        <w:shd w:val="clear" w:color="auto" w:fill="FFFFFF" w:themeFill="background1"/>
        <w:rPr>
          <w:sz w:val="20"/>
        </w:rPr>
      </w:pPr>
      <w:r w:rsidRPr="0020706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207060">
        <w:rPr>
          <w:sz w:val="20"/>
        </w:rPr>
        <w:t>(подпись заявителя)</w:t>
      </w:r>
    </w:p>
    <w:p w:rsidR="00AB4253" w:rsidRPr="00207060" w:rsidRDefault="00AB4253" w:rsidP="00B32E95">
      <w:pPr>
        <w:shd w:val="clear" w:color="auto" w:fill="FFFFFF" w:themeFill="background1"/>
        <w:rPr>
          <w:b/>
          <w:szCs w:val="28"/>
        </w:rPr>
      </w:pPr>
      <w:r w:rsidRPr="00207060">
        <w:rPr>
          <w:szCs w:val="28"/>
        </w:rPr>
        <w:t xml:space="preserve"> </w:t>
      </w:r>
      <w:r w:rsidRPr="00207060">
        <w:rPr>
          <w:b/>
          <w:szCs w:val="28"/>
        </w:rPr>
        <w:t xml:space="preserve">_ _ _ _ _ _ _ _ _ _ _ _ _ _ _ _ _ _ _ _ _ _ _ _ _ _ _ _ _ _ _ _ _ _ _ _ _ _ _ _ _ _ _ _ _ _ _ </w:t>
      </w:r>
      <w:r>
        <w:rPr>
          <w:b/>
          <w:szCs w:val="28"/>
        </w:rPr>
        <w:t xml:space="preserve">_ _ _  _ _ _ _ _ _ _ _ </w:t>
      </w:r>
    </w:p>
    <w:p w:rsidR="00AB4253" w:rsidRPr="00207060" w:rsidRDefault="00AB4253" w:rsidP="00B32E95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207060">
        <w:rPr>
          <w:b/>
          <w:sz w:val="24"/>
          <w:szCs w:val="24"/>
        </w:rPr>
        <w:t>Расписка в получении</w:t>
      </w:r>
    </w:p>
    <w:p w:rsidR="00AB4253" w:rsidRPr="00207060" w:rsidRDefault="00AB4253" w:rsidP="00B32E95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AB4253" w:rsidRPr="00207060" w:rsidRDefault="00AB4253" w:rsidP="00B32E95">
      <w:pPr>
        <w:shd w:val="clear" w:color="auto" w:fill="FFFFFF" w:themeFill="background1"/>
        <w:rPr>
          <w:sz w:val="24"/>
          <w:szCs w:val="24"/>
        </w:rPr>
      </w:pPr>
      <w:r w:rsidRPr="00207060">
        <w:rPr>
          <w:sz w:val="24"/>
          <w:szCs w:val="24"/>
        </w:rPr>
        <w:t xml:space="preserve">Заявление от (Ф.И.О.)  </w:t>
      </w:r>
      <w:r w:rsidRPr="00207060">
        <w:rPr>
          <w:i/>
          <w:sz w:val="24"/>
          <w:szCs w:val="24"/>
          <w:u w:val="single"/>
        </w:rPr>
        <w:t xml:space="preserve">Иванова  Ивана  Ивановича      </w:t>
      </w:r>
      <w:r w:rsidRPr="00207060">
        <w:rPr>
          <w:sz w:val="24"/>
          <w:szCs w:val="24"/>
        </w:rPr>
        <w:t>от</w:t>
      </w:r>
      <w:r w:rsidR="00B41B58">
        <w:rPr>
          <w:i/>
          <w:sz w:val="24"/>
          <w:szCs w:val="24"/>
          <w:u w:val="single"/>
        </w:rPr>
        <w:t xml:space="preserve">   ___________</w:t>
      </w:r>
      <w:r w:rsidRPr="00207060">
        <w:rPr>
          <w:i/>
          <w:sz w:val="24"/>
          <w:szCs w:val="24"/>
          <w:u w:val="single"/>
        </w:rPr>
        <w:t xml:space="preserve"> </w:t>
      </w:r>
      <w:r w:rsidRPr="00207060">
        <w:rPr>
          <w:sz w:val="24"/>
          <w:szCs w:val="24"/>
        </w:rPr>
        <w:t xml:space="preserve">  20</w:t>
      </w:r>
      <w:r w:rsidR="00B41B58">
        <w:rPr>
          <w:i/>
          <w:sz w:val="24"/>
          <w:szCs w:val="24"/>
          <w:u w:val="single"/>
        </w:rPr>
        <w:t>____</w:t>
      </w:r>
      <w:r w:rsidR="00B41B58">
        <w:rPr>
          <w:sz w:val="24"/>
          <w:szCs w:val="24"/>
        </w:rPr>
        <w:t xml:space="preserve"> г.</w:t>
      </w:r>
    </w:p>
    <w:p w:rsidR="00AB4253" w:rsidRPr="00207060" w:rsidRDefault="00AB4253" w:rsidP="00B32E95">
      <w:pPr>
        <w:shd w:val="clear" w:color="auto" w:fill="FFFFFF" w:themeFill="background1"/>
        <w:rPr>
          <w:sz w:val="24"/>
          <w:szCs w:val="24"/>
        </w:rPr>
      </w:pPr>
    </w:p>
    <w:p w:rsidR="00AB4253" w:rsidRPr="00207060" w:rsidRDefault="00AB4253" w:rsidP="00B32E95">
      <w:pPr>
        <w:shd w:val="clear" w:color="auto" w:fill="FFFFFF" w:themeFill="background1"/>
        <w:tabs>
          <w:tab w:val="right" w:pos="9638"/>
        </w:tabs>
        <w:jc w:val="both"/>
        <w:rPr>
          <w:i/>
          <w:sz w:val="24"/>
          <w:szCs w:val="24"/>
          <w:u w:val="single"/>
        </w:rPr>
      </w:pPr>
      <w:r w:rsidRPr="00207060">
        <w:rPr>
          <w:sz w:val="24"/>
          <w:szCs w:val="24"/>
        </w:rPr>
        <w:t xml:space="preserve">Получил ответ </w:t>
      </w:r>
      <w:r w:rsidR="00B41B58">
        <w:rPr>
          <w:i/>
          <w:sz w:val="24"/>
          <w:szCs w:val="24"/>
          <w:u w:val="single"/>
        </w:rPr>
        <w:t xml:space="preserve"> ___________</w:t>
      </w:r>
      <w:r w:rsidRPr="00207060">
        <w:rPr>
          <w:i/>
          <w:sz w:val="24"/>
          <w:szCs w:val="24"/>
          <w:u w:val="single"/>
        </w:rPr>
        <w:t xml:space="preserve">  </w:t>
      </w:r>
      <w:r w:rsidRPr="00207060">
        <w:rPr>
          <w:sz w:val="24"/>
          <w:szCs w:val="24"/>
        </w:rPr>
        <w:t xml:space="preserve"> 20</w:t>
      </w:r>
      <w:r w:rsidR="00B41B58" w:rsidRPr="00B41B58">
        <w:rPr>
          <w:sz w:val="24"/>
          <w:szCs w:val="24"/>
          <w:u w:val="single"/>
        </w:rPr>
        <w:t>____г.</w:t>
      </w:r>
      <w:r>
        <w:rPr>
          <w:sz w:val="24"/>
          <w:szCs w:val="24"/>
        </w:rPr>
        <w:t xml:space="preserve">      _______</w:t>
      </w:r>
      <w:r w:rsidRPr="00207060">
        <w:rPr>
          <w:sz w:val="24"/>
          <w:szCs w:val="24"/>
        </w:rPr>
        <w:t xml:space="preserve">_______              </w:t>
      </w:r>
      <w:r w:rsidRPr="00207060">
        <w:rPr>
          <w:i/>
          <w:sz w:val="24"/>
          <w:szCs w:val="24"/>
          <w:u w:val="single"/>
        </w:rPr>
        <w:t>Иванов И.И</w:t>
      </w:r>
    </w:p>
    <w:p w:rsidR="00AB4253" w:rsidRPr="00207060" w:rsidRDefault="00AB4253" w:rsidP="00B32E95">
      <w:pPr>
        <w:shd w:val="clear" w:color="auto" w:fill="FFFFFF" w:themeFill="background1"/>
        <w:tabs>
          <w:tab w:val="right" w:pos="9638"/>
        </w:tabs>
        <w:jc w:val="both"/>
        <w:rPr>
          <w:sz w:val="20"/>
        </w:rPr>
      </w:pPr>
      <w:r w:rsidRPr="00207060">
        <w:rPr>
          <w:i/>
          <w:sz w:val="20"/>
        </w:rPr>
        <w:t xml:space="preserve">                                                                     </w:t>
      </w:r>
      <w:r>
        <w:rPr>
          <w:i/>
          <w:sz w:val="20"/>
        </w:rPr>
        <w:t xml:space="preserve">             </w:t>
      </w:r>
      <w:r w:rsidRPr="00207060">
        <w:rPr>
          <w:i/>
          <w:sz w:val="20"/>
        </w:rPr>
        <w:t xml:space="preserve">        </w:t>
      </w:r>
      <w:r w:rsidRPr="00207060">
        <w:rPr>
          <w:sz w:val="20"/>
        </w:rPr>
        <w:t xml:space="preserve">подпись                                  расшифровка подписи  </w:t>
      </w:r>
    </w:p>
    <w:p w:rsidR="003A335D" w:rsidRDefault="003A335D" w:rsidP="00B32E95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070D0" w:rsidRDefault="007070D0" w:rsidP="00B32E95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A335D" w:rsidRDefault="003A335D" w:rsidP="00B32E95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A335D" w:rsidRDefault="003A335D" w:rsidP="00B32E95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A335D" w:rsidRDefault="003A335D" w:rsidP="00B32E95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B4253" w:rsidRDefault="00AB4253" w:rsidP="00B32E95">
      <w:pPr>
        <w:shd w:val="clear" w:color="auto" w:fill="FFFFFF" w:themeFill="background1"/>
        <w:spacing w:line="360" w:lineRule="exact"/>
      </w:pPr>
    </w:p>
    <w:sectPr w:rsidR="00AB4253" w:rsidSect="009A01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75" w:rsidRDefault="00780C75" w:rsidP="00AB4253">
      <w:r>
        <w:separator/>
      </w:r>
    </w:p>
  </w:endnote>
  <w:endnote w:type="continuationSeparator" w:id="0">
    <w:p w:rsidR="00780C75" w:rsidRDefault="00780C75" w:rsidP="00AB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E6" w:rsidRDefault="005A67E6">
    <w:pPr>
      <w:pStyle w:val="11"/>
      <w:jc w:val="right"/>
    </w:pPr>
  </w:p>
  <w:p w:rsidR="005A67E6" w:rsidRDefault="005A67E6">
    <w:pPr>
      <w:pStyle w:val="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E6" w:rsidRDefault="005A67E6">
    <w:pPr>
      <w:pStyle w:val="a9"/>
      <w:jc w:val="right"/>
    </w:pPr>
  </w:p>
  <w:p w:rsidR="005A67E6" w:rsidRDefault="005A67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75" w:rsidRDefault="00780C75" w:rsidP="00AB4253">
      <w:r>
        <w:separator/>
      </w:r>
    </w:p>
  </w:footnote>
  <w:footnote w:type="continuationSeparator" w:id="0">
    <w:p w:rsidR="00780C75" w:rsidRDefault="00780C75" w:rsidP="00AB4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E43D3"/>
    <w:multiLevelType w:val="hybridMultilevel"/>
    <w:tmpl w:val="2F1A5FD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7241A"/>
    <w:multiLevelType w:val="hybridMultilevel"/>
    <w:tmpl w:val="19F2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4032"/>
    <w:multiLevelType w:val="hybridMultilevel"/>
    <w:tmpl w:val="6326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EAE"/>
    <w:multiLevelType w:val="hybridMultilevel"/>
    <w:tmpl w:val="150A924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833FE"/>
    <w:multiLevelType w:val="hybridMultilevel"/>
    <w:tmpl w:val="B58E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71F5"/>
    <w:multiLevelType w:val="hybridMultilevel"/>
    <w:tmpl w:val="22EA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620D"/>
    <w:multiLevelType w:val="hybridMultilevel"/>
    <w:tmpl w:val="E3C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2E91"/>
    <w:multiLevelType w:val="hybridMultilevel"/>
    <w:tmpl w:val="6356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403"/>
    <w:multiLevelType w:val="hybridMultilevel"/>
    <w:tmpl w:val="8766CF6C"/>
    <w:lvl w:ilvl="0" w:tplc="50B2452E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94149"/>
    <w:multiLevelType w:val="hybridMultilevel"/>
    <w:tmpl w:val="C3C0584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54B87"/>
    <w:multiLevelType w:val="hybridMultilevel"/>
    <w:tmpl w:val="8766CF6C"/>
    <w:lvl w:ilvl="0" w:tplc="50B245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A487B"/>
    <w:multiLevelType w:val="hybridMultilevel"/>
    <w:tmpl w:val="02B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23FB1"/>
    <w:multiLevelType w:val="hybridMultilevel"/>
    <w:tmpl w:val="9452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64448"/>
    <w:multiLevelType w:val="hybridMultilevel"/>
    <w:tmpl w:val="8370EAB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10A99"/>
    <w:multiLevelType w:val="hybridMultilevel"/>
    <w:tmpl w:val="A3625AE0"/>
    <w:lvl w:ilvl="0" w:tplc="C8B69F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C2DF3"/>
    <w:multiLevelType w:val="hybridMultilevel"/>
    <w:tmpl w:val="CAA241CA"/>
    <w:lvl w:ilvl="0" w:tplc="24BA4A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3344F6"/>
    <w:multiLevelType w:val="hybridMultilevel"/>
    <w:tmpl w:val="DAFEF1CC"/>
    <w:lvl w:ilvl="0" w:tplc="C32C1F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142C6"/>
    <w:multiLevelType w:val="hybridMultilevel"/>
    <w:tmpl w:val="D6007FF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F1B71"/>
    <w:multiLevelType w:val="hybridMultilevel"/>
    <w:tmpl w:val="9452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4B"/>
    <w:rsid w:val="0000070A"/>
    <w:rsid w:val="00002C38"/>
    <w:rsid w:val="0000374D"/>
    <w:rsid w:val="00003B5A"/>
    <w:rsid w:val="00013B38"/>
    <w:rsid w:val="00014159"/>
    <w:rsid w:val="0001466E"/>
    <w:rsid w:val="00016D2B"/>
    <w:rsid w:val="00022237"/>
    <w:rsid w:val="00032878"/>
    <w:rsid w:val="00036E7F"/>
    <w:rsid w:val="00040418"/>
    <w:rsid w:val="00044C35"/>
    <w:rsid w:val="0005194C"/>
    <w:rsid w:val="00052168"/>
    <w:rsid w:val="00062638"/>
    <w:rsid w:val="00064D4D"/>
    <w:rsid w:val="00066019"/>
    <w:rsid w:val="00067162"/>
    <w:rsid w:val="0006795D"/>
    <w:rsid w:val="00074F62"/>
    <w:rsid w:val="00080022"/>
    <w:rsid w:val="00080C81"/>
    <w:rsid w:val="00082250"/>
    <w:rsid w:val="0008235D"/>
    <w:rsid w:val="00083A05"/>
    <w:rsid w:val="00086D2B"/>
    <w:rsid w:val="000902FA"/>
    <w:rsid w:val="00090A0B"/>
    <w:rsid w:val="00090E96"/>
    <w:rsid w:val="0009363D"/>
    <w:rsid w:val="0009684D"/>
    <w:rsid w:val="00096F81"/>
    <w:rsid w:val="000971F7"/>
    <w:rsid w:val="000A0BB6"/>
    <w:rsid w:val="000A32C7"/>
    <w:rsid w:val="000A39A9"/>
    <w:rsid w:val="000A3B15"/>
    <w:rsid w:val="000A6B30"/>
    <w:rsid w:val="000B311F"/>
    <w:rsid w:val="000C0EF7"/>
    <w:rsid w:val="000C19CD"/>
    <w:rsid w:val="000C4798"/>
    <w:rsid w:val="000C5BC0"/>
    <w:rsid w:val="000D1288"/>
    <w:rsid w:val="000D3177"/>
    <w:rsid w:val="000D5CF0"/>
    <w:rsid w:val="000D7344"/>
    <w:rsid w:val="000E4C42"/>
    <w:rsid w:val="000F31C8"/>
    <w:rsid w:val="000F4CFC"/>
    <w:rsid w:val="000F5F5E"/>
    <w:rsid w:val="000F7629"/>
    <w:rsid w:val="00101E4B"/>
    <w:rsid w:val="001035FE"/>
    <w:rsid w:val="001040AC"/>
    <w:rsid w:val="001056B7"/>
    <w:rsid w:val="00113091"/>
    <w:rsid w:val="00113921"/>
    <w:rsid w:val="001152B1"/>
    <w:rsid w:val="0011538C"/>
    <w:rsid w:val="0011768D"/>
    <w:rsid w:val="00125B26"/>
    <w:rsid w:val="00130CD5"/>
    <w:rsid w:val="00133334"/>
    <w:rsid w:val="00134E5A"/>
    <w:rsid w:val="00135CE5"/>
    <w:rsid w:val="00140657"/>
    <w:rsid w:val="001424D1"/>
    <w:rsid w:val="00144A4F"/>
    <w:rsid w:val="00147B75"/>
    <w:rsid w:val="001542A5"/>
    <w:rsid w:val="00155FBB"/>
    <w:rsid w:val="00156EDA"/>
    <w:rsid w:val="0015761F"/>
    <w:rsid w:val="001618B6"/>
    <w:rsid w:val="00167435"/>
    <w:rsid w:val="00171EAB"/>
    <w:rsid w:val="001742F0"/>
    <w:rsid w:val="00175F08"/>
    <w:rsid w:val="00181B59"/>
    <w:rsid w:val="00183620"/>
    <w:rsid w:val="00184706"/>
    <w:rsid w:val="00186F28"/>
    <w:rsid w:val="0019635C"/>
    <w:rsid w:val="001A5F4A"/>
    <w:rsid w:val="001A7931"/>
    <w:rsid w:val="001B0FBA"/>
    <w:rsid w:val="001B2EF8"/>
    <w:rsid w:val="001B4223"/>
    <w:rsid w:val="001B50C9"/>
    <w:rsid w:val="001B61C9"/>
    <w:rsid w:val="001C1DA5"/>
    <w:rsid w:val="001C1DFA"/>
    <w:rsid w:val="001C5ABC"/>
    <w:rsid w:val="001C785A"/>
    <w:rsid w:val="001D18F0"/>
    <w:rsid w:val="001D1A2C"/>
    <w:rsid w:val="001D3451"/>
    <w:rsid w:val="001D38A7"/>
    <w:rsid w:val="001D7FF2"/>
    <w:rsid w:val="001E0420"/>
    <w:rsid w:val="001E3677"/>
    <w:rsid w:val="001E374D"/>
    <w:rsid w:val="001E3B6B"/>
    <w:rsid w:val="001E466C"/>
    <w:rsid w:val="001E4D8D"/>
    <w:rsid w:val="001E4DEE"/>
    <w:rsid w:val="001E4EFF"/>
    <w:rsid w:val="001E7745"/>
    <w:rsid w:val="001F0B46"/>
    <w:rsid w:val="001F237E"/>
    <w:rsid w:val="001F34FE"/>
    <w:rsid w:val="001F467F"/>
    <w:rsid w:val="0020059D"/>
    <w:rsid w:val="00201BFE"/>
    <w:rsid w:val="00215690"/>
    <w:rsid w:val="00222F1E"/>
    <w:rsid w:val="002240C5"/>
    <w:rsid w:val="00226A17"/>
    <w:rsid w:val="0022761A"/>
    <w:rsid w:val="00231B05"/>
    <w:rsid w:val="00232637"/>
    <w:rsid w:val="0023417D"/>
    <w:rsid w:val="00235E38"/>
    <w:rsid w:val="0023637C"/>
    <w:rsid w:val="00237A2D"/>
    <w:rsid w:val="002409D9"/>
    <w:rsid w:val="00242E41"/>
    <w:rsid w:val="0024313F"/>
    <w:rsid w:val="00244773"/>
    <w:rsid w:val="00247FE8"/>
    <w:rsid w:val="002534AD"/>
    <w:rsid w:val="00257E7E"/>
    <w:rsid w:val="00264666"/>
    <w:rsid w:val="0026748A"/>
    <w:rsid w:val="002811D3"/>
    <w:rsid w:val="00282A73"/>
    <w:rsid w:val="002836B9"/>
    <w:rsid w:val="002924B2"/>
    <w:rsid w:val="002A0AAB"/>
    <w:rsid w:val="002A0E20"/>
    <w:rsid w:val="002A0EE9"/>
    <w:rsid w:val="002A1891"/>
    <w:rsid w:val="002A2F4A"/>
    <w:rsid w:val="002A7618"/>
    <w:rsid w:val="002A7734"/>
    <w:rsid w:val="002B1F48"/>
    <w:rsid w:val="002B3722"/>
    <w:rsid w:val="002C1220"/>
    <w:rsid w:val="002C1E2E"/>
    <w:rsid w:val="002C2346"/>
    <w:rsid w:val="002C5616"/>
    <w:rsid w:val="002C5A50"/>
    <w:rsid w:val="002D3F49"/>
    <w:rsid w:val="002D773E"/>
    <w:rsid w:val="002E2A03"/>
    <w:rsid w:val="002E4A92"/>
    <w:rsid w:val="002F1F3B"/>
    <w:rsid w:val="002F3692"/>
    <w:rsid w:val="00303FBD"/>
    <w:rsid w:val="00304671"/>
    <w:rsid w:val="0030635E"/>
    <w:rsid w:val="0031044A"/>
    <w:rsid w:val="003112FD"/>
    <w:rsid w:val="00312B7D"/>
    <w:rsid w:val="003164F7"/>
    <w:rsid w:val="003246FC"/>
    <w:rsid w:val="003260B5"/>
    <w:rsid w:val="0032672F"/>
    <w:rsid w:val="00327A85"/>
    <w:rsid w:val="00327BCE"/>
    <w:rsid w:val="00330D5A"/>
    <w:rsid w:val="00330E13"/>
    <w:rsid w:val="0033221D"/>
    <w:rsid w:val="00334640"/>
    <w:rsid w:val="003455C9"/>
    <w:rsid w:val="00347138"/>
    <w:rsid w:val="003504E3"/>
    <w:rsid w:val="0035297B"/>
    <w:rsid w:val="00364959"/>
    <w:rsid w:val="00365C43"/>
    <w:rsid w:val="00367932"/>
    <w:rsid w:val="003723BB"/>
    <w:rsid w:val="003770FD"/>
    <w:rsid w:val="0037781A"/>
    <w:rsid w:val="00377AE9"/>
    <w:rsid w:val="00380BBA"/>
    <w:rsid w:val="00380F04"/>
    <w:rsid w:val="00383420"/>
    <w:rsid w:val="003868EE"/>
    <w:rsid w:val="00386B74"/>
    <w:rsid w:val="003871DB"/>
    <w:rsid w:val="00393432"/>
    <w:rsid w:val="003A046B"/>
    <w:rsid w:val="003A335D"/>
    <w:rsid w:val="003A39FC"/>
    <w:rsid w:val="003A4C29"/>
    <w:rsid w:val="003B4256"/>
    <w:rsid w:val="003C20EF"/>
    <w:rsid w:val="003C39B4"/>
    <w:rsid w:val="003C3E86"/>
    <w:rsid w:val="003D0146"/>
    <w:rsid w:val="003D157F"/>
    <w:rsid w:val="003D59B9"/>
    <w:rsid w:val="003D6B98"/>
    <w:rsid w:val="003E050A"/>
    <w:rsid w:val="003F02B0"/>
    <w:rsid w:val="003F122B"/>
    <w:rsid w:val="003F265C"/>
    <w:rsid w:val="003F2828"/>
    <w:rsid w:val="00400728"/>
    <w:rsid w:val="0040291B"/>
    <w:rsid w:val="004129CA"/>
    <w:rsid w:val="004151FA"/>
    <w:rsid w:val="00422736"/>
    <w:rsid w:val="00423BBE"/>
    <w:rsid w:val="004250A1"/>
    <w:rsid w:val="00440EC8"/>
    <w:rsid w:val="00450444"/>
    <w:rsid w:val="00455A75"/>
    <w:rsid w:val="00461E6E"/>
    <w:rsid w:val="00463163"/>
    <w:rsid w:val="0046452E"/>
    <w:rsid w:val="00467B70"/>
    <w:rsid w:val="00476A1F"/>
    <w:rsid w:val="00480066"/>
    <w:rsid w:val="0048116E"/>
    <w:rsid w:val="00484964"/>
    <w:rsid w:val="00493ECA"/>
    <w:rsid w:val="00495046"/>
    <w:rsid w:val="0049734E"/>
    <w:rsid w:val="004A276D"/>
    <w:rsid w:val="004A4287"/>
    <w:rsid w:val="004A6928"/>
    <w:rsid w:val="004A6E0C"/>
    <w:rsid w:val="004A6E2D"/>
    <w:rsid w:val="004A75EF"/>
    <w:rsid w:val="004B0BE4"/>
    <w:rsid w:val="004B13F5"/>
    <w:rsid w:val="004B4AD5"/>
    <w:rsid w:val="004B5289"/>
    <w:rsid w:val="004B788A"/>
    <w:rsid w:val="004C14F1"/>
    <w:rsid w:val="004C2C9A"/>
    <w:rsid w:val="004C30D9"/>
    <w:rsid w:val="004C7163"/>
    <w:rsid w:val="004C7667"/>
    <w:rsid w:val="004D0E43"/>
    <w:rsid w:val="004D28C8"/>
    <w:rsid w:val="004D3D55"/>
    <w:rsid w:val="004D62AA"/>
    <w:rsid w:val="004D64FE"/>
    <w:rsid w:val="004D7F6C"/>
    <w:rsid w:val="004E3720"/>
    <w:rsid w:val="004E45FF"/>
    <w:rsid w:val="004E7386"/>
    <w:rsid w:val="004E792E"/>
    <w:rsid w:val="004F52DF"/>
    <w:rsid w:val="004F53C7"/>
    <w:rsid w:val="004F642A"/>
    <w:rsid w:val="004F6F6B"/>
    <w:rsid w:val="004F7C4F"/>
    <w:rsid w:val="00502708"/>
    <w:rsid w:val="005041A6"/>
    <w:rsid w:val="00507543"/>
    <w:rsid w:val="00513140"/>
    <w:rsid w:val="00514B52"/>
    <w:rsid w:val="005162E2"/>
    <w:rsid w:val="00517050"/>
    <w:rsid w:val="0052494E"/>
    <w:rsid w:val="00530602"/>
    <w:rsid w:val="005337F7"/>
    <w:rsid w:val="00541121"/>
    <w:rsid w:val="005443CB"/>
    <w:rsid w:val="00546ADE"/>
    <w:rsid w:val="00546FE2"/>
    <w:rsid w:val="00547235"/>
    <w:rsid w:val="0055172E"/>
    <w:rsid w:val="00560219"/>
    <w:rsid w:val="005625B2"/>
    <w:rsid w:val="00564086"/>
    <w:rsid w:val="0057104C"/>
    <w:rsid w:val="005715AC"/>
    <w:rsid w:val="00574FCD"/>
    <w:rsid w:val="005759F5"/>
    <w:rsid w:val="00581578"/>
    <w:rsid w:val="00582784"/>
    <w:rsid w:val="00584948"/>
    <w:rsid w:val="00584FEA"/>
    <w:rsid w:val="00586B03"/>
    <w:rsid w:val="005878A4"/>
    <w:rsid w:val="0059158D"/>
    <w:rsid w:val="0059159D"/>
    <w:rsid w:val="00593985"/>
    <w:rsid w:val="00594E3A"/>
    <w:rsid w:val="005970B9"/>
    <w:rsid w:val="005A0361"/>
    <w:rsid w:val="005A3FA7"/>
    <w:rsid w:val="005A67E6"/>
    <w:rsid w:val="005C28BD"/>
    <w:rsid w:val="005C32B4"/>
    <w:rsid w:val="005C3C05"/>
    <w:rsid w:val="005C41F1"/>
    <w:rsid w:val="005C5933"/>
    <w:rsid w:val="005C5F24"/>
    <w:rsid w:val="005D3080"/>
    <w:rsid w:val="005D3450"/>
    <w:rsid w:val="005D677B"/>
    <w:rsid w:val="005E233B"/>
    <w:rsid w:val="005E406B"/>
    <w:rsid w:val="00606368"/>
    <w:rsid w:val="0061425B"/>
    <w:rsid w:val="0061473B"/>
    <w:rsid w:val="00617756"/>
    <w:rsid w:val="00617836"/>
    <w:rsid w:val="00620828"/>
    <w:rsid w:val="0062177D"/>
    <w:rsid w:val="006330D9"/>
    <w:rsid w:val="00635FAE"/>
    <w:rsid w:val="00636F0F"/>
    <w:rsid w:val="0063729C"/>
    <w:rsid w:val="00637739"/>
    <w:rsid w:val="00642237"/>
    <w:rsid w:val="00644B1D"/>
    <w:rsid w:val="00647DF3"/>
    <w:rsid w:val="006534F6"/>
    <w:rsid w:val="006543CF"/>
    <w:rsid w:val="00655A6C"/>
    <w:rsid w:val="006629BD"/>
    <w:rsid w:val="00665AAB"/>
    <w:rsid w:val="00665FB6"/>
    <w:rsid w:val="00666C52"/>
    <w:rsid w:val="00671FCE"/>
    <w:rsid w:val="00672E3C"/>
    <w:rsid w:val="00676DB3"/>
    <w:rsid w:val="00677265"/>
    <w:rsid w:val="00677932"/>
    <w:rsid w:val="00680F40"/>
    <w:rsid w:val="00681D9E"/>
    <w:rsid w:val="00691CFB"/>
    <w:rsid w:val="006926B8"/>
    <w:rsid w:val="00692F98"/>
    <w:rsid w:val="00696172"/>
    <w:rsid w:val="0069691A"/>
    <w:rsid w:val="006969D6"/>
    <w:rsid w:val="00697E77"/>
    <w:rsid w:val="006A0138"/>
    <w:rsid w:val="006A020C"/>
    <w:rsid w:val="006A0866"/>
    <w:rsid w:val="006A2307"/>
    <w:rsid w:val="006A4768"/>
    <w:rsid w:val="006A5F7C"/>
    <w:rsid w:val="006A63F0"/>
    <w:rsid w:val="006A7015"/>
    <w:rsid w:val="006B01CE"/>
    <w:rsid w:val="006B3E5A"/>
    <w:rsid w:val="006B4C85"/>
    <w:rsid w:val="006B57F7"/>
    <w:rsid w:val="006C16EE"/>
    <w:rsid w:val="006C1D1B"/>
    <w:rsid w:val="006C4DD5"/>
    <w:rsid w:val="006C5977"/>
    <w:rsid w:val="006D39AF"/>
    <w:rsid w:val="006D73F5"/>
    <w:rsid w:val="006D7850"/>
    <w:rsid w:val="006D7C3A"/>
    <w:rsid w:val="006E0223"/>
    <w:rsid w:val="006E1646"/>
    <w:rsid w:val="006E19B2"/>
    <w:rsid w:val="006E34BF"/>
    <w:rsid w:val="006E4162"/>
    <w:rsid w:val="006F2E24"/>
    <w:rsid w:val="006F63DB"/>
    <w:rsid w:val="007005AA"/>
    <w:rsid w:val="007006FF"/>
    <w:rsid w:val="007038E5"/>
    <w:rsid w:val="00704703"/>
    <w:rsid w:val="007070D0"/>
    <w:rsid w:val="007144D8"/>
    <w:rsid w:val="00723628"/>
    <w:rsid w:val="00735F22"/>
    <w:rsid w:val="00742D17"/>
    <w:rsid w:val="007432E6"/>
    <w:rsid w:val="00751B02"/>
    <w:rsid w:val="00753F54"/>
    <w:rsid w:val="00757D1B"/>
    <w:rsid w:val="00762F31"/>
    <w:rsid w:val="00765BFC"/>
    <w:rsid w:val="00772148"/>
    <w:rsid w:val="0077217B"/>
    <w:rsid w:val="00780C75"/>
    <w:rsid w:val="00783481"/>
    <w:rsid w:val="0078471D"/>
    <w:rsid w:val="00784EF3"/>
    <w:rsid w:val="00791223"/>
    <w:rsid w:val="00791795"/>
    <w:rsid w:val="0079196E"/>
    <w:rsid w:val="0079528A"/>
    <w:rsid w:val="00797285"/>
    <w:rsid w:val="007A0335"/>
    <w:rsid w:val="007A22DD"/>
    <w:rsid w:val="007A42A2"/>
    <w:rsid w:val="007A5381"/>
    <w:rsid w:val="007B10AB"/>
    <w:rsid w:val="007B53A8"/>
    <w:rsid w:val="007C01E4"/>
    <w:rsid w:val="007C50AC"/>
    <w:rsid w:val="007D216F"/>
    <w:rsid w:val="007D68FD"/>
    <w:rsid w:val="007D786A"/>
    <w:rsid w:val="007E2009"/>
    <w:rsid w:val="007E3FBB"/>
    <w:rsid w:val="007E53F8"/>
    <w:rsid w:val="007E6627"/>
    <w:rsid w:val="007F4002"/>
    <w:rsid w:val="00800EA6"/>
    <w:rsid w:val="008013AD"/>
    <w:rsid w:val="00806078"/>
    <w:rsid w:val="0080719A"/>
    <w:rsid w:val="00810EA1"/>
    <w:rsid w:val="0082423A"/>
    <w:rsid w:val="0082714F"/>
    <w:rsid w:val="0083033C"/>
    <w:rsid w:val="00836715"/>
    <w:rsid w:val="00837818"/>
    <w:rsid w:val="008422C2"/>
    <w:rsid w:val="00847288"/>
    <w:rsid w:val="008473E1"/>
    <w:rsid w:val="00863397"/>
    <w:rsid w:val="008673E6"/>
    <w:rsid w:val="00871F2A"/>
    <w:rsid w:val="008724AE"/>
    <w:rsid w:val="00873C48"/>
    <w:rsid w:val="00874136"/>
    <w:rsid w:val="0088067B"/>
    <w:rsid w:val="00881D24"/>
    <w:rsid w:val="00881FAD"/>
    <w:rsid w:val="008840F3"/>
    <w:rsid w:val="00886A90"/>
    <w:rsid w:val="00887268"/>
    <w:rsid w:val="008966BC"/>
    <w:rsid w:val="0089701D"/>
    <w:rsid w:val="008A0220"/>
    <w:rsid w:val="008A087A"/>
    <w:rsid w:val="008A4FCE"/>
    <w:rsid w:val="008A501C"/>
    <w:rsid w:val="008A73CF"/>
    <w:rsid w:val="008B0532"/>
    <w:rsid w:val="008B4B2C"/>
    <w:rsid w:val="008B5E90"/>
    <w:rsid w:val="008B60AD"/>
    <w:rsid w:val="008B6632"/>
    <w:rsid w:val="008C19F0"/>
    <w:rsid w:val="008C30D1"/>
    <w:rsid w:val="008C4B55"/>
    <w:rsid w:val="008C4CFD"/>
    <w:rsid w:val="008C7577"/>
    <w:rsid w:val="008C7DA3"/>
    <w:rsid w:val="008D0384"/>
    <w:rsid w:val="008D0D72"/>
    <w:rsid w:val="008D3F99"/>
    <w:rsid w:val="008D5EC2"/>
    <w:rsid w:val="008D71CD"/>
    <w:rsid w:val="008E02CF"/>
    <w:rsid w:val="008E16CE"/>
    <w:rsid w:val="008E1BCF"/>
    <w:rsid w:val="008E468B"/>
    <w:rsid w:val="008E6314"/>
    <w:rsid w:val="008F0E6B"/>
    <w:rsid w:val="008F1562"/>
    <w:rsid w:val="008F3217"/>
    <w:rsid w:val="0090014F"/>
    <w:rsid w:val="00911210"/>
    <w:rsid w:val="009134BC"/>
    <w:rsid w:val="00913A51"/>
    <w:rsid w:val="00913E62"/>
    <w:rsid w:val="009276D8"/>
    <w:rsid w:val="00927773"/>
    <w:rsid w:val="00933851"/>
    <w:rsid w:val="00941D29"/>
    <w:rsid w:val="00943E32"/>
    <w:rsid w:val="00945743"/>
    <w:rsid w:val="00945DAB"/>
    <w:rsid w:val="00952795"/>
    <w:rsid w:val="009542CE"/>
    <w:rsid w:val="009551FD"/>
    <w:rsid w:val="0096062B"/>
    <w:rsid w:val="00966CA4"/>
    <w:rsid w:val="009701C8"/>
    <w:rsid w:val="00970447"/>
    <w:rsid w:val="0097144E"/>
    <w:rsid w:val="009739BB"/>
    <w:rsid w:val="0097776A"/>
    <w:rsid w:val="009810B8"/>
    <w:rsid w:val="0098385D"/>
    <w:rsid w:val="0098491A"/>
    <w:rsid w:val="00986015"/>
    <w:rsid w:val="00987385"/>
    <w:rsid w:val="00990185"/>
    <w:rsid w:val="009917B0"/>
    <w:rsid w:val="00992B2F"/>
    <w:rsid w:val="00995022"/>
    <w:rsid w:val="0099779D"/>
    <w:rsid w:val="00997995"/>
    <w:rsid w:val="009A0100"/>
    <w:rsid w:val="009A04C1"/>
    <w:rsid w:val="009A1141"/>
    <w:rsid w:val="009A129D"/>
    <w:rsid w:val="009A2D62"/>
    <w:rsid w:val="009A34F9"/>
    <w:rsid w:val="009A6B5C"/>
    <w:rsid w:val="009B353C"/>
    <w:rsid w:val="009B5189"/>
    <w:rsid w:val="009B5AFA"/>
    <w:rsid w:val="009B67E6"/>
    <w:rsid w:val="009C1BF6"/>
    <w:rsid w:val="009C1D2B"/>
    <w:rsid w:val="009C733A"/>
    <w:rsid w:val="009D3B6E"/>
    <w:rsid w:val="009E5C40"/>
    <w:rsid w:val="009F77AD"/>
    <w:rsid w:val="00A01505"/>
    <w:rsid w:val="00A020F2"/>
    <w:rsid w:val="00A10FA9"/>
    <w:rsid w:val="00A14ABB"/>
    <w:rsid w:val="00A150ED"/>
    <w:rsid w:val="00A20C28"/>
    <w:rsid w:val="00A21EFC"/>
    <w:rsid w:val="00A228E9"/>
    <w:rsid w:val="00A24FEA"/>
    <w:rsid w:val="00A26456"/>
    <w:rsid w:val="00A30719"/>
    <w:rsid w:val="00A32884"/>
    <w:rsid w:val="00A3356B"/>
    <w:rsid w:val="00A36F2F"/>
    <w:rsid w:val="00A4168D"/>
    <w:rsid w:val="00A42206"/>
    <w:rsid w:val="00A433DF"/>
    <w:rsid w:val="00A437AA"/>
    <w:rsid w:val="00A444E7"/>
    <w:rsid w:val="00A45E2B"/>
    <w:rsid w:val="00A45E3A"/>
    <w:rsid w:val="00A47BA7"/>
    <w:rsid w:val="00A5080D"/>
    <w:rsid w:val="00A52574"/>
    <w:rsid w:val="00A54E90"/>
    <w:rsid w:val="00A56C8F"/>
    <w:rsid w:val="00A616A8"/>
    <w:rsid w:val="00A63E41"/>
    <w:rsid w:val="00A64EE6"/>
    <w:rsid w:val="00A6581C"/>
    <w:rsid w:val="00A66A22"/>
    <w:rsid w:val="00A67C0E"/>
    <w:rsid w:val="00A71905"/>
    <w:rsid w:val="00A73889"/>
    <w:rsid w:val="00A77367"/>
    <w:rsid w:val="00A83CD7"/>
    <w:rsid w:val="00A860E8"/>
    <w:rsid w:val="00A87056"/>
    <w:rsid w:val="00A87CC8"/>
    <w:rsid w:val="00A90962"/>
    <w:rsid w:val="00A930D1"/>
    <w:rsid w:val="00A93FE0"/>
    <w:rsid w:val="00A946A4"/>
    <w:rsid w:val="00A9530E"/>
    <w:rsid w:val="00A9546A"/>
    <w:rsid w:val="00A95FC6"/>
    <w:rsid w:val="00A97561"/>
    <w:rsid w:val="00AA1545"/>
    <w:rsid w:val="00AA1B33"/>
    <w:rsid w:val="00AA42CA"/>
    <w:rsid w:val="00AA4C33"/>
    <w:rsid w:val="00AB1EC4"/>
    <w:rsid w:val="00AB2FF4"/>
    <w:rsid w:val="00AB3AE5"/>
    <w:rsid w:val="00AB4253"/>
    <w:rsid w:val="00AC321B"/>
    <w:rsid w:val="00AC68CD"/>
    <w:rsid w:val="00AD0CE4"/>
    <w:rsid w:val="00AD1806"/>
    <w:rsid w:val="00AD3D05"/>
    <w:rsid w:val="00AD3F70"/>
    <w:rsid w:val="00AD5267"/>
    <w:rsid w:val="00AD7537"/>
    <w:rsid w:val="00AE038A"/>
    <w:rsid w:val="00AF199A"/>
    <w:rsid w:val="00AF30A7"/>
    <w:rsid w:val="00AF5A7F"/>
    <w:rsid w:val="00B009EC"/>
    <w:rsid w:val="00B03D82"/>
    <w:rsid w:val="00B04E02"/>
    <w:rsid w:val="00B05364"/>
    <w:rsid w:val="00B05F3D"/>
    <w:rsid w:val="00B15091"/>
    <w:rsid w:val="00B1680A"/>
    <w:rsid w:val="00B21758"/>
    <w:rsid w:val="00B26EAB"/>
    <w:rsid w:val="00B32E95"/>
    <w:rsid w:val="00B3345B"/>
    <w:rsid w:val="00B409A8"/>
    <w:rsid w:val="00B41B58"/>
    <w:rsid w:val="00B4428E"/>
    <w:rsid w:val="00B5069D"/>
    <w:rsid w:val="00B54126"/>
    <w:rsid w:val="00B543A7"/>
    <w:rsid w:val="00B62500"/>
    <w:rsid w:val="00B63F95"/>
    <w:rsid w:val="00B64740"/>
    <w:rsid w:val="00B70181"/>
    <w:rsid w:val="00B70468"/>
    <w:rsid w:val="00B72620"/>
    <w:rsid w:val="00B74E38"/>
    <w:rsid w:val="00BA1E41"/>
    <w:rsid w:val="00BA5AF5"/>
    <w:rsid w:val="00BA7F4E"/>
    <w:rsid w:val="00BB22E4"/>
    <w:rsid w:val="00BB27DF"/>
    <w:rsid w:val="00BC2803"/>
    <w:rsid w:val="00BC3E84"/>
    <w:rsid w:val="00BC4CB6"/>
    <w:rsid w:val="00BC5AC4"/>
    <w:rsid w:val="00BC76A9"/>
    <w:rsid w:val="00BD0821"/>
    <w:rsid w:val="00BD5134"/>
    <w:rsid w:val="00BE0146"/>
    <w:rsid w:val="00BE04E5"/>
    <w:rsid w:val="00BE20FF"/>
    <w:rsid w:val="00BF0EA8"/>
    <w:rsid w:val="00BF1B34"/>
    <w:rsid w:val="00BF794D"/>
    <w:rsid w:val="00BF7F09"/>
    <w:rsid w:val="00C00F43"/>
    <w:rsid w:val="00C01A5C"/>
    <w:rsid w:val="00C04463"/>
    <w:rsid w:val="00C0714B"/>
    <w:rsid w:val="00C07484"/>
    <w:rsid w:val="00C13188"/>
    <w:rsid w:val="00C1458D"/>
    <w:rsid w:val="00C21ABE"/>
    <w:rsid w:val="00C2263A"/>
    <w:rsid w:val="00C267D5"/>
    <w:rsid w:val="00C31B7F"/>
    <w:rsid w:val="00C36204"/>
    <w:rsid w:val="00C42375"/>
    <w:rsid w:val="00C43A8D"/>
    <w:rsid w:val="00C478E4"/>
    <w:rsid w:val="00C5099C"/>
    <w:rsid w:val="00C52E70"/>
    <w:rsid w:val="00C53F8F"/>
    <w:rsid w:val="00C546FE"/>
    <w:rsid w:val="00C548FA"/>
    <w:rsid w:val="00C57144"/>
    <w:rsid w:val="00C6390C"/>
    <w:rsid w:val="00C652E1"/>
    <w:rsid w:val="00C659C9"/>
    <w:rsid w:val="00C70BC7"/>
    <w:rsid w:val="00C70E6B"/>
    <w:rsid w:val="00C721B0"/>
    <w:rsid w:val="00C74DDB"/>
    <w:rsid w:val="00C74F55"/>
    <w:rsid w:val="00C75A77"/>
    <w:rsid w:val="00C7666D"/>
    <w:rsid w:val="00C80099"/>
    <w:rsid w:val="00C82146"/>
    <w:rsid w:val="00C837C2"/>
    <w:rsid w:val="00C84594"/>
    <w:rsid w:val="00C8606F"/>
    <w:rsid w:val="00C8715B"/>
    <w:rsid w:val="00C925FE"/>
    <w:rsid w:val="00C95ECC"/>
    <w:rsid w:val="00C96207"/>
    <w:rsid w:val="00C96729"/>
    <w:rsid w:val="00CA0589"/>
    <w:rsid w:val="00CA1E4C"/>
    <w:rsid w:val="00CA230A"/>
    <w:rsid w:val="00CA28EC"/>
    <w:rsid w:val="00CA5B72"/>
    <w:rsid w:val="00CA77D6"/>
    <w:rsid w:val="00CA7F86"/>
    <w:rsid w:val="00CB0F96"/>
    <w:rsid w:val="00CB17E2"/>
    <w:rsid w:val="00CB4689"/>
    <w:rsid w:val="00CC0080"/>
    <w:rsid w:val="00CC087C"/>
    <w:rsid w:val="00CC0A41"/>
    <w:rsid w:val="00CC0B8B"/>
    <w:rsid w:val="00CC1DE6"/>
    <w:rsid w:val="00CC3707"/>
    <w:rsid w:val="00CC4246"/>
    <w:rsid w:val="00CD1046"/>
    <w:rsid w:val="00CD298A"/>
    <w:rsid w:val="00CD46CB"/>
    <w:rsid w:val="00CD6244"/>
    <w:rsid w:val="00CE0E2A"/>
    <w:rsid w:val="00CE1D0D"/>
    <w:rsid w:val="00CE6070"/>
    <w:rsid w:val="00CF3B2E"/>
    <w:rsid w:val="00CF410B"/>
    <w:rsid w:val="00CF4F97"/>
    <w:rsid w:val="00CF5A8D"/>
    <w:rsid w:val="00D01B03"/>
    <w:rsid w:val="00D021B1"/>
    <w:rsid w:val="00D03AEA"/>
    <w:rsid w:val="00D043E3"/>
    <w:rsid w:val="00D05001"/>
    <w:rsid w:val="00D1299F"/>
    <w:rsid w:val="00D14387"/>
    <w:rsid w:val="00D14870"/>
    <w:rsid w:val="00D21867"/>
    <w:rsid w:val="00D2215B"/>
    <w:rsid w:val="00D23AF2"/>
    <w:rsid w:val="00D356DF"/>
    <w:rsid w:val="00D369DC"/>
    <w:rsid w:val="00D36F17"/>
    <w:rsid w:val="00D36F30"/>
    <w:rsid w:val="00D40AF7"/>
    <w:rsid w:val="00D415EC"/>
    <w:rsid w:val="00D43754"/>
    <w:rsid w:val="00D44606"/>
    <w:rsid w:val="00D51DD8"/>
    <w:rsid w:val="00D52C48"/>
    <w:rsid w:val="00D52C58"/>
    <w:rsid w:val="00D53A18"/>
    <w:rsid w:val="00D5492F"/>
    <w:rsid w:val="00D57FFC"/>
    <w:rsid w:val="00D6016F"/>
    <w:rsid w:val="00D63C29"/>
    <w:rsid w:val="00D66896"/>
    <w:rsid w:val="00D66C02"/>
    <w:rsid w:val="00D671E9"/>
    <w:rsid w:val="00D67B46"/>
    <w:rsid w:val="00D71FE4"/>
    <w:rsid w:val="00D753AE"/>
    <w:rsid w:val="00D77B6F"/>
    <w:rsid w:val="00D82720"/>
    <w:rsid w:val="00D84974"/>
    <w:rsid w:val="00D854F7"/>
    <w:rsid w:val="00D86871"/>
    <w:rsid w:val="00D9190A"/>
    <w:rsid w:val="00D925F0"/>
    <w:rsid w:val="00D93132"/>
    <w:rsid w:val="00D95E8D"/>
    <w:rsid w:val="00D960AF"/>
    <w:rsid w:val="00DA1396"/>
    <w:rsid w:val="00DA4271"/>
    <w:rsid w:val="00DA47D2"/>
    <w:rsid w:val="00DA6D70"/>
    <w:rsid w:val="00DB0D4A"/>
    <w:rsid w:val="00DB4005"/>
    <w:rsid w:val="00DB5AD1"/>
    <w:rsid w:val="00DB6CFE"/>
    <w:rsid w:val="00DB76D0"/>
    <w:rsid w:val="00DB775D"/>
    <w:rsid w:val="00DC3494"/>
    <w:rsid w:val="00DC63A7"/>
    <w:rsid w:val="00DD1024"/>
    <w:rsid w:val="00DD108A"/>
    <w:rsid w:val="00DD471E"/>
    <w:rsid w:val="00DE1882"/>
    <w:rsid w:val="00DE35DA"/>
    <w:rsid w:val="00DE44F9"/>
    <w:rsid w:val="00DE4AE7"/>
    <w:rsid w:val="00DE59F2"/>
    <w:rsid w:val="00DF0777"/>
    <w:rsid w:val="00DF0C76"/>
    <w:rsid w:val="00DF2087"/>
    <w:rsid w:val="00DF2854"/>
    <w:rsid w:val="00DF2C04"/>
    <w:rsid w:val="00DF3193"/>
    <w:rsid w:val="00DF6886"/>
    <w:rsid w:val="00E00BB0"/>
    <w:rsid w:val="00E061A4"/>
    <w:rsid w:val="00E13B7D"/>
    <w:rsid w:val="00E15D94"/>
    <w:rsid w:val="00E16212"/>
    <w:rsid w:val="00E178E0"/>
    <w:rsid w:val="00E209FE"/>
    <w:rsid w:val="00E211D4"/>
    <w:rsid w:val="00E222AC"/>
    <w:rsid w:val="00E255D5"/>
    <w:rsid w:val="00E27994"/>
    <w:rsid w:val="00E31242"/>
    <w:rsid w:val="00E372A4"/>
    <w:rsid w:val="00E40C47"/>
    <w:rsid w:val="00E46690"/>
    <w:rsid w:val="00E57ECC"/>
    <w:rsid w:val="00E61943"/>
    <w:rsid w:val="00E62108"/>
    <w:rsid w:val="00E63815"/>
    <w:rsid w:val="00E711C0"/>
    <w:rsid w:val="00E74873"/>
    <w:rsid w:val="00E80E45"/>
    <w:rsid w:val="00E85747"/>
    <w:rsid w:val="00E95D6B"/>
    <w:rsid w:val="00E96CDB"/>
    <w:rsid w:val="00EA1D51"/>
    <w:rsid w:val="00EA2268"/>
    <w:rsid w:val="00EA248D"/>
    <w:rsid w:val="00EA3D62"/>
    <w:rsid w:val="00EA566E"/>
    <w:rsid w:val="00EB0296"/>
    <w:rsid w:val="00EB3CF4"/>
    <w:rsid w:val="00EC1626"/>
    <w:rsid w:val="00EC6C58"/>
    <w:rsid w:val="00ED30A5"/>
    <w:rsid w:val="00ED5E85"/>
    <w:rsid w:val="00ED66C5"/>
    <w:rsid w:val="00EE382E"/>
    <w:rsid w:val="00EE4535"/>
    <w:rsid w:val="00EE4CAB"/>
    <w:rsid w:val="00EE7C56"/>
    <w:rsid w:val="00EF3105"/>
    <w:rsid w:val="00EF3452"/>
    <w:rsid w:val="00EF74B2"/>
    <w:rsid w:val="00F02257"/>
    <w:rsid w:val="00F03B43"/>
    <w:rsid w:val="00F15F35"/>
    <w:rsid w:val="00F16E59"/>
    <w:rsid w:val="00F26FC8"/>
    <w:rsid w:val="00F332A4"/>
    <w:rsid w:val="00F403D9"/>
    <w:rsid w:val="00F41A19"/>
    <w:rsid w:val="00F4319F"/>
    <w:rsid w:val="00F439A7"/>
    <w:rsid w:val="00F55F28"/>
    <w:rsid w:val="00F57B40"/>
    <w:rsid w:val="00F63137"/>
    <w:rsid w:val="00F6422D"/>
    <w:rsid w:val="00F71AA9"/>
    <w:rsid w:val="00F76738"/>
    <w:rsid w:val="00F82532"/>
    <w:rsid w:val="00F82AD3"/>
    <w:rsid w:val="00F84A02"/>
    <w:rsid w:val="00F871CB"/>
    <w:rsid w:val="00F901DD"/>
    <w:rsid w:val="00F92B01"/>
    <w:rsid w:val="00F94236"/>
    <w:rsid w:val="00F96324"/>
    <w:rsid w:val="00FB6CF9"/>
    <w:rsid w:val="00FC00B6"/>
    <w:rsid w:val="00FC0F4A"/>
    <w:rsid w:val="00FC300E"/>
    <w:rsid w:val="00FC5584"/>
    <w:rsid w:val="00FC6717"/>
    <w:rsid w:val="00FC7349"/>
    <w:rsid w:val="00FC7FF2"/>
    <w:rsid w:val="00FD0582"/>
    <w:rsid w:val="00FD0B0E"/>
    <w:rsid w:val="00FD1760"/>
    <w:rsid w:val="00FD2A08"/>
    <w:rsid w:val="00FD3ABF"/>
    <w:rsid w:val="00FD4009"/>
    <w:rsid w:val="00FE2B89"/>
    <w:rsid w:val="00FE59E7"/>
    <w:rsid w:val="00FE5AE3"/>
    <w:rsid w:val="00FE636F"/>
    <w:rsid w:val="00FE7699"/>
    <w:rsid w:val="00FF12A7"/>
    <w:rsid w:val="00FF4471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253"/>
    <w:pPr>
      <w:keepNext/>
      <w:keepLines/>
      <w:pageBreakBefore/>
      <w:spacing w:before="120" w:after="240" w:line="360" w:lineRule="auto"/>
      <w:jc w:val="center"/>
      <w:outlineLvl w:val="0"/>
    </w:pPr>
    <w:rPr>
      <w:b/>
      <w:szCs w:val="32"/>
    </w:rPr>
  </w:style>
  <w:style w:type="paragraph" w:styleId="2">
    <w:name w:val="heading 2"/>
    <w:basedOn w:val="a"/>
    <w:next w:val="a"/>
    <w:link w:val="20"/>
    <w:uiPriority w:val="9"/>
    <w:qFormat/>
    <w:rsid w:val="00AB4253"/>
    <w:pPr>
      <w:keepNext/>
      <w:keepLines/>
      <w:pageBreakBefore/>
      <w:spacing w:before="40" w:after="240"/>
      <w:jc w:val="center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5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253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a3">
    <w:name w:val="Заголовок к тексту"/>
    <w:basedOn w:val="a"/>
    <w:next w:val="a4"/>
    <w:rsid w:val="009A0100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unhideWhenUsed/>
    <w:rsid w:val="009A0100"/>
    <w:pPr>
      <w:spacing w:after="120"/>
    </w:pPr>
  </w:style>
  <w:style w:type="character" w:customStyle="1" w:styleId="a5">
    <w:name w:val="Основной текст Знак"/>
    <w:basedOn w:val="a0"/>
    <w:link w:val="a4"/>
    <w:rsid w:val="009A0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AB4253"/>
    <w:pPr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AB4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AB4253"/>
  </w:style>
  <w:style w:type="paragraph" w:styleId="a9">
    <w:name w:val="footer"/>
    <w:basedOn w:val="a"/>
    <w:link w:val="aa"/>
    <w:rsid w:val="00AB4253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AB4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ложение"/>
    <w:basedOn w:val="a4"/>
    <w:rsid w:val="00AB4253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customStyle="1" w:styleId="ac">
    <w:name w:val="Подпись на общем бланке"/>
    <w:basedOn w:val="ad"/>
    <w:next w:val="a4"/>
    <w:rsid w:val="00AB4253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d">
    <w:name w:val="Signature"/>
    <w:basedOn w:val="a"/>
    <w:link w:val="ae"/>
    <w:rsid w:val="00AB4253"/>
    <w:pPr>
      <w:ind w:left="4252"/>
    </w:pPr>
  </w:style>
  <w:style w:type="character" w:customStyle="1" w:styleId="ae">
    <w:name w:val="Подпись Знак"/>
    <w:basedOn w:val="a0"/>
    <w:link w:val="ad"/>
    <w:rsid w:val="00AB4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 на  бланке должностного лица"/>
    <w:basedOn w:val="a"/>
    <w:next w:val="a4"/>
    <w:rsid w:val="00AB4253"/>
    <w:pPr>
      <w:spacing w:before="480" w:line="240" w:lineRule="exact"/>
      <w:ind w:left="7088"/>
    </w:pPr>
  </w:style>
  <w:style w:type="paragraph" w:customStyle="1" w:styleId="nf">
    <w:name w:val="nf"/>
    <w:aliases w:val="kbwf"/>
    <w:basedOn w:val="a"/>
    <w:rsid w:val="00AB4253"/>
    <w:pPr>
      <w:jc w:val="both"/>
    </w:pPr>
    <w:rPr>
      <w:rFonts w:eastAsia="Arial Unicode MS" w:cs="Arial Unicode MS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rsid w:val="00AB42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B425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AB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AB4253"/>
    <w:rPr>
      <w:color w:val="800080"/>
      <w:u w:val="single"/>
    </w:rPr>
  </w:style>
  <w:style w:type="paragraph" w:customStyle="1" w:styleId="ConsPlusNormal">
    <w:name w:val="ConsPlusNormal"/>
    <w:link w:val="ConsPlusNormal0"/>
    <w:rsid w:val="00AB4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4253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B4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B4253"/>
    <w:rPr>
      <w:rFonts w:ascii="Calibri" w:eastAsia="Times New Roman" w:hAnsi="Calibri" w:cs="Times New Roman"/>
      <w:lang w:eastAsia="ru-RU"/>
    </w:rPr>
  </w:style>
  <w:style w:type="character" w:styleId="af6">
    <w:name w:val="Strong"/>
    <w:uiPriority w:val="22"/>
    <w:qFormat/>
    <w:rsid w:val="00AB4253"/>
    <w:rPr>
      <w:b/>
      <w:bCs/>
    </w:rPr>
  </w:style>
  <w:style w:type="character" w:styleId="af7">
    <w:name w:val="Hyperlink"/>
    <w:unhideWhenUsed/>
    <w:rsid w:val="00AB4253"/>
    <w:rPr>
      <w:color w:val="0000FF"/>
      <w:u w:val="single"/>
    </w:rPr>
  </w:style>
  <w:style w:type="paragraph" w:customStyle="1" w:styleId="11">
    <w:name w:val="Нижний колонтитул1"/>
    <w:basedOn w:val="a"/>
    <w:next w:val="a9"/>
    <w:uiPriority w:val="99"/>
    <w:unhideWhenUsed/>
    <w:rsid w:val="00AB42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Исполнитель"/>
    <w:basedOn w:val="a4"/>
    <w:rsid w:val="00AB4253"/>
    <w:pPr>
      <w:suppressAutoHyphens/>
      <w:spacing w:after="0" w:line="240" w:lineRule="exact"/>
      <w:ind w:firstLine="709"/>
      <w:jc w:val="both"/>
    </w:pPr>
  </w:style>
  <w:style w:type="paragraph" w:customStyle="1" w:styleId="af9">
    <w:name w:val="Таблицы (моноширинный)"/>
    <w:basedOn w:val="a"/>
    <w:next w:val="a"/>
    <w:rsid w:val="00AB42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Цветовое выделение"/>
    <w:rsid w:val="00AB4253"/>
    <w:rPr>
      <w:b/>
      <w:bCs/>
      <w:color w:val="000080"/>
    </w:rPr>
  </w:style>
  <w:style w:type="paragraph" w:styleId="afb">
    <w:name w:val="No Spacing"/>
    <w:qFormat/>
    <w:rsid w:val="00AB4253"/>
    <w:pPr>
      <w:spacing w:after="0" w:line="240" w:lineRule="auto"/>
    </w:pPr>
  </w:style>
  <w:style w:type="paragraph" w:styleId="afc">
    <w:name w:val="footnote text"/>
    <w:basedOn w:val="a"/>
    <w:link w:val="afd"/>
    <w:uiPriority w:val="99"/>
    <w:unhideWhenUsed/>
    <w:rsid w:val="00AB425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AB4253"/>
    <w:rPr>
      <w:sz w:val="20"/>
      <w:szCs w:val="20"/>
    </w:rPr>
  </w:style>
  <w:style w:type="character" w:styleId="afe">
    <w:name w:val="footnote reference"/>
    <w:uiPriority w:val="99"/>
    <w:rsid w:val="00AB4253"/>
    <w:rPr>
      <w:vertAlign w:val="superscript"/>
    </w:rPr>
  </w:style>
  <w:style w:type="paragraph" w:customStyle="1" w:styleId="ConsPlusNonformat">
    <w:name w:val="ConsPlusNonformat"/>
    <w:rsid w:val="00AB4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AB4253"/>
  </w:style>
  <w:style w:type="paragraph" w:customStyle="1" w:styleId="aff">
    <w:name w:val="Адресат"/>
    <w:basedOn w:val="a"/>
    <w:rsid w:val="00AB4253"/>
    <w:pPr>
      <w:suppressAutoHyphens/>
      <w:spacing w:line="240" w:lineRule="exact"/>
    </w:pPr>
  </w:style>
  <w:style w:type="character" w:customStyle="1" w:styleId="aff0">
    <w:name w:val="Основной текст с отступом Знак"/>
    <w:basedOn w:val="a0"/>
    <w:link w:val="aff1"/>
    <w:uiPriority w:val="99"/>
    <w:semiHidden/>
    <w:rsid w:val="00AB4253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Indent"/>
    <w:basedOn w:val="a"/>
    <w:link w:val="aff0"/>
    <w:uiPriority w:val="99"/>
    <w:semiHidden/>
    <w:unhideWhenUsed/>
    <w:rsid w:val="00AB4253"/>
    <w:pPr>
      <w:spacing w:after="120"/>
      <w:ind w:left="283"/>
      <w:jc w:val="center"/>
    </w:pPr>
    <w:rPr>
      <w:szCs w:val="28"/>
    </w:rPr>
  </w:style>
  <w:style w:type="paragraph" w:customStyle="1" w:styleId="ConsNonformat">
    <w:name w:val="ConsNonformat"/>
    <w:rsid w:val="008724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724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253"/>
    <w:pPr>
      <w:keepNext/>
      <w:keepLines/>
      <w:pageBreakBefore/>
      <w:spacing w:before="120" w:after="240" w:line="360" w:lineRule="auto"/>
      <w:jc w:val="center"/>
      <w:outlineLvl w:val="0"/>
    </w:pPr>
    <w:rPr>
      <w:b/>
      <w:szCs w:val="32"/>
      <w:lang w:val="ru"/>
    </w:rPr>
  </w:style>
  <w:style w:type="paragraph" w:styleId="2">
    <w:name w:val="heading 2"/>
    <w:basedOn w:val="a"/>
    <w:next w:val="a"/>
    <w:link w:val="20"/>
    <w:uiPriority w:val="9"/>
    <w:qFormat/>
    <w:rsid w:val="00AB4253"/>
    <w:pPr>
      <w:keepNext/>
      <w:keepLines/>
      <w:pageBreakBefore/>
      <w:spacing w:before="40" w:after="240"/>
      <w:jc w:val="center"/>
      <w:outlineLvl w:val="1"/>
    </w:pPr>
    <w:rPr>
      <w:b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53"/>
    <w:rPr>
      <w:rFonts w:ascii="Times New Roman" w:eastAsia="Times New Roman" w:hAnsi="Times New Roman" w:cs="Times New Roman"/>
      <w:b/>
      <w:sz w:val="28"/>
      <w:szCs w:val="32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AB4253"/>
    <w:rPr>
      <w:rFonts w:ascii="Times New Roman" w:eastAsia="Times New Roman" w:hAnsi="Times New Roman" w:cs="Times New Roman"/>
      <w:b/>
      <w:sz w:val="28"/>
      <w:szCs w:val="26"/>
      <w:lang w:val="ru" w:eastAsia="ru-RU"/>
    </w:rPr>
  </w:style>
  <w:style w:type="paragraph" w:customStyle="1" w:styleId="a3">
    <w:name w:val="Заголовок к тексту"/>
    <w:basedOn w:val="a"/>
    <w:next w:val="a4"/>
    <w:rsid w:val="009A0100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unhideWhenUsed/>
    <w:rsid w:val="009A0100"/>
    <w:pPr>
      <w:spacing w:after="120"/>
    </w:pPr>
  </w:style>
  <w:style w:type="character" w:customStyle="1" w:styleId="a5">
    <w:name w:val="Основной текст Знак"/>
    <w:basedOn w:val="a0"/>
    <w:link w:val="a4"/>
    <w:rsid w:val="009A0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AB4253"/>
    <w:pPr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AB4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AB4253"/>
  </w:style>
  <w:style w:type="paragraph" w:styleId="a9">
    <w:name w:val="footer"/>
    <w:basedOn w:val="a"/>
    <w:link w:val="aa"/>
    <w:rsid w:val="00AB4253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AB4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ложение"/>
    <w:basedOn w:val="a4"/>
    <w:rsid w:val="00AB4253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customStyle="1" w:styleId="ac">
    <w:name w:val="Подпись на общем бланке"/>
    <w:basedOn w:val="ad"/>
    <w:next w:val="a4"/>
    <w:rsid w:val="00AB4253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d">
    <w:name w:val="Signature"/>
    <w:basedOn w:val="a"/>
    <w:link w:val="ae"/>
    <w:rsid w:val="00AB4253"/>
    <w:pPr>
      <w:ind w:left="4252"/>
    </w:pPr>
  </w:style>
  <w:style w:type="character" w:customStyle="1" w:styleId="ae">
    <w:name w:val="Подпись Знак"/>
    <w:basedOn w:val="a0"/>
    <w:link w:val="ad"/>
    <w:rsid w:val="00AB4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 на  бланке должностного лица"/>
    <w:basedOn w:val="a"/>
    <w:next w:val="a4"/>
    <w:rsid w:val="00AB4253"/>
    <w:pPr>
      <w:spacing w:before="480" w:line="240" w:lineRule="exact"/>
      <w:ind w:left="7088"/>
    </w:pPr>
  </w:style>
  <w:style w:type="paragraph" w:customStyle="1" w:styleId="nf">
    <w:name w:val="nf"/>
    <w:aliases w:val="kbwf"/>
    <w:basedOn w:val="a"/>
    <w:rsid w:val="00AB4253"/>
    <w:pPr>
      <w:jc w:val="both"/>
    </w:pPr>
    <w:rPr>
      <w:rFonts w:eastAsia="Arial Unicode MS" w:cs="Arial Unicode MS"/>
      <w:color w:val="000000"/>
      <w:sz w:val="24"/>
      <w:szCs w:val="24"/>
      <w:lang w:val="ru"/>
    </w:rPr>
  </w:style>
  <w:style w:type="paragraph" w:styleId="af0">
    <w:name w:val="Balloon Text"/>
    <w:basedOn w:val="a"/>
    <w:link w:val="af1"/>
    <w:uiPriority w:val="99"/>
    <w:rsid w:val="00AB42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B425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AB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AB4253"/>
    <w:rPr>
      <w:color w:val="800080"/>
      <w:u w:val="single"/>
    </w:rPr>
  </w:style>
  <w:style w:type="paragraph" w:customStyle="1" w:styleId="ConsPlusNormal">
    <w:name w:val="ConsPlusNormal"/>
    <w:link w:val="ConsPlusNormal0"/>
    <w:rsid w:val="00AB4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4253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B4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B4253"/>
    <w:rPr>
      <w:rFonts w:ascii="Calibri" w:eastAsia="Times New Roman" w:hAnsi="Calibri" w:cs="Times New Roman"/>
      <w:lang w:eastAsia="ru-RU"/>
    </w:rPr>
  </w:style>
  <w:style w:type="character" w:styleId="af6">
    <w:name w:val="Strong"/>
    <w:uiPriority w:val="22"/>
    <w:qFormat/>
    <w:rsid w:val="00AB4253"/>
    <w:rPr>
      <w:b/>
      <w:bCs/>
    </w:rPr>
  </w:style>
  <w:style w:type="character" w:styleId="af7">
    <w:name w:val="Hyperlink"/>
    <w:unhideWhenUsed/>
    <w:rsid w:val="00AB4253"/>
    <w:rPr>
      <w:color w:val="0000FF"/>
      <w:u w:val="single"/>
    </w:rPr>
  </w:style>
  <w:style w:type="paragraph" w:customStyle="1" w:styleId="11">
    <w:name w:val="Нижний колонтитул1"/>
    <w:basedOn w:val="a"/>
    <w:next w:val="a9"/>
    <w:uiPriority w:val="99"/>
    <w:unhideWhenUsed/>
    <w:rsid w:val="00AB42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Исполнитель"/>
    <w:basedOn w:val="a4"/>
    <w:rsid w:val="00AB4253"/>
    <w:pPr>
      <w:suppressAutoHyphens/>
      <w:spacing w:after="0" w:line="240" w:lineRule="exact"/>
      <w:ind w:firstLine="709"/>
      <w:jc w:val="both"/>
    </w:pPr>
  </w:style>
  <w:style w:type="paragraph" w:customStyle="1" w:styleId="af9">
    <w:name w:val="Таблицы (моноширинный)"/>
    <w:basedOn w:val="a"/>
    <w:next w:val="a"/>
    <w:rsid w:val="00AB42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a">
    <w:name w:val="Цветовое выделение"/>
    <w:rsid w:val="00AB4253"/>
    <w:rPr>
      <w:b/>
      <w:bCs/>
      <w:color w:val="000080"/>
    </w:rPr>
  </w:style>
  <w:style w:type="paragraph" w:styleId="afb">
    <w:name w:val="No Spacing"/>
    <w:qFormat/>
    <w:rsid w:val="00AB4253"/>
    <w:pPr>
      <w:spacing w:after="0" w:line="240" w:lineRule="auto"/>
    </w:pPr>
  </w:style>
  <w:style w:type="paragraph" w:styleId="afc">
    <w:name w:val="footnote text"/>
    <w:basedOn w:val="a"/>
    <w:link w:val="afd"/>
    <w:uiPriority w:val="99"/>
    <w:unhideWhenUsed/>
    <w:rsid w:val="00AB425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AB4253"/>
    <w:rPr>
      <w:sz w:val="20"/>
      <w:szCs w:val="20"/>
    </w:rPr>
  </w:style>
  <w:style w:type="character" w:styleId="afe">
    <w:name w:val="footnote reference"/>
    <w:uiPriority w:val="99"/>
    <w:rsid w:val="00AB4253"/>
    <w:rPr>
      <w:vertAlign w:val="superscript"/>
    </w:rPr>
  </w:style>
  <w:style w:type="paragraph" w:customStyle="1" w:styleId="ConsPlusNonformat">
    <w:name w:val="ConsPlusNonformat"/>
    <w:rsid w:val="00AB4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AB4253"/>
  </w:style>
  <w:style w:type="paragraph" w:customStyle="1" w:styleId="aff">
    <w:name w:val="Адресат"/>
    <w:basedOn w:val="a"/>
    <w:rsid w:val="00AB4253"/>
    <w:pPr>
      <w:suppressAutoHyphens/>
      <w:spacing w:line="240" w:lineRule="exact"/>
    </w:pPr>
  </w:style>
  <w:style w:type="character" w:customStyle="1" w:styleId="aff0">
    <w:name w:val="Основной текст с отступом Знак"/>
    <w:basedOn w:val="a0"/>
    <w:link w:val="aff1"/>
    <w:uiPriority w:val="99"/>
    <w:semiHidden/>
    <w:rsid w:val="00AB425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Body Text Indent"/>
    <w:basedOn w:val="a"/>
    <w:link w:val="aff0"/>
    <w:uiPriority w:val="99"/>
    <w:semiHidden/>
    <w:unhideWhenUsed/>
    <w:rsid w:val="00AB4253"/>
    <w:pPr>
      <w:spacing w:after="120"/>
      <w:ind w:left="283"/>
      <w:jc w:val="center"/>
    </w:pPr>
    <w:rPr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02CB-9B57-448A-8637-9E2E01C9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29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Admin</cp:lastModifiedBy>
  <cp:revision>41</cp:revision>
  <cp:lastPrinted>2017-06-26T07:45:00Z</cp:lastPrinted>
  <dcterms:created xsi:type="dcterms:W3CDTF">2015-09-25T04:17:00Z</dcterms:created>
  <dcterms:modified xsi:type="dcterms:W3CDTF">2017-06-26T07:51:00Z</dcterms:modified>
</cp:coreProperties>
</file>