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B76" w:rsidRPr="006A38AF" w:rsidRDefault="004B0B76" w:rsidP="004B0B76">
      <w:pPr>
        <w:jc w:val="right"/>
        <w:rPr>
          <w:sz w:val="26"/>
          <w:szCs w:val="26"/>
        </w:rPr>
      </w:pPr>
      <w:r w:rsidRPr="006A38AF">
        <w:rPr>
          <w:sz w:val="26"/>
          <w:szCs w:val="26"/>
        </w:rPr>
        <w:t>ПРОЕКТ</w:t>
      </w:r>
    </w:p>
    <w:p w:rsidR="004B0B76" w:rsidRPr="006A38AF" w:rsidRDefault="004B0B76" w:rsidP="004B0B76">
      <w:pPr>
        <w:jc w:val="center"/>
        <w:rPr>
          <w:sz w:val="26"/>
          <w:szCs w:val="26"/>
        </w:rPr>
      </w:pPr>
      <w:r w:rsidRPr="006A38AF">
        <w:rPr>
          <w:sz w:val="26"/>
          <w:szCs w:val="26"/>
        </w:rPr>
        <w:t>СОВЕТ ДЕПУТАТОВ</w:t>
      </w:r>
    </w:p>
    <w:p w:rsidR="004B0B76" w:rsidRPr="006A38AF" w:rsidRDefault="004B0B76" w:rsidP="004B0B76">
      <w:pPr>
        <w:jc w:val="center"/>
        <w:rPr>
          <w:sz w:val="26"/>
          <w:szCs w:val="26"/>
        </w:rPr>
      </w:pPr>
      <w:r w:rsidRPr="006A38AF">
        <w:rPr>
          <w:sz w:val="26"/>
          <w:szCs w:val="26"/>
        </w:rPr>
        <w:t xml:space="preserve">БОЛЬШЕМОРДОВСКО-ПОШАТСКОГО СЕЛЬСКОГО ПОСЕЛЕНИЯ </w:t>
      </w:r>
    </w:p>
    <w:p w:rsidR="004B0B76" w:rsidRPr="006A38AF" w:rsidRDefault="004B0B76" w:rsidP="004B0B76">
      <w:pPr>
        <w:jc w:val="center"/>
        <w:rPr>
          <w:sz w:val="26"/>
          <w:szCs w:val="26"/>
        </w:rPr>
      </w:pPr>
      <w:r w:rsidRPr="006A38AF">
        <w:rPr>
          <w:sz w:val="26"/>
          <w:szCs w:val="26"/>
        </w:rPr>
        <w:t>ЕЛЬНИКОВСКОГО МУНИЦИПАЛЬНОГО РАЙОНА</w:t>
      </w:r>
    </w:p>
    <w:p w:rsidR="004B0B76" w:rsidRPr="006A38AF" w:rsidRDefault="004B0B76" w:rsidP="004B0B76">
      <w:pPr>
        <w:jc w:val="center"/>
        <w:rPr>
          <w:sz w:val="26"/>
          <w:szCs w:val="26"/>
        </w:rPr>
      </w:pPr>
      <w:r w:rsidRPr="006A38AF">
        <w:rPr>
          <w:sz w:val="26"/>
          <w:szCs w:val="26"/>
        </w:rPr>
        <w:t>РЕСПУБЛИКИ МОРДОВИЯ</w:t>
      </w:r>
    </w:p>
    <w:p w:rsidR="004B0B76" w:rsidRPr="006A38AF" w:rsidRDefault="004B0B76" w:rsidP="004B0B76">
      <w:pPr>
        <w:jc w:val="center"/>
        <w:rPr>
          <w:sz w:val="26"/>
          <w:szCs w:val="26"/>
        </w:rPr>
      </w:pPr>
    </w:p>
    <w:p w:rsidR="004B0B76" w:rsidRPr="006A38AF" w:rsidRDefault="004B0B76" w:rsidP="004B0B76">
      <w:pPr>
        <w:jc w:val="center"/>
        <w:rPr>
          <w:bCs/>
          <w:sz w:val="26"/>
          <w:szCs w:val="26"/>
        </w:rPr>
      </w:pPr>
      <w:r w:rsidRPr="006A38AF">
        <w:rPr>
          <w:bCs/>
          <w:sz w:val="26"/>
          <w:szCs w:val="26"/>
        </w:rPr>
        <w:t>Р Е Ш Е Н И Е</w:t>
      </w:r>
    </w:p>
    <w:p w:rsidR="004B0B76" w:rsidRPr="006A38AF" w:rsidRDefault="004B0B76" w:rsidP="004B0B76">
      <w:pPr>
        <w:jc w:val="center"/>
        <w:rPr>
          <w:bCs/>
          <w:sz w:val="26"/>
          <w:szCs w:val="26"/>
        </w:rPr>
      </w:pPr>
      <w:r w:rsidRPr="006A38AF">
        <w:rPr>
          <w:bCs/>
          <w:sz w:val="26"/>
          <w:szCs w:val="26"/>
        </w:rPr>
        <w:t>от  _______  № _____</w:t>
      </w:r>
    </w:p>
    <w:p w:rsidR="004B0B76" w:rsidRPr="006A38AF" w:rsidRDefault="004B0B76" w:rsidP="004B0B76">
      <w:pPr>
        <w:jc w:val="center"/>
        <w:rPr>
          <w:bCs/>
          <w:sz w:val="26"/>
          <w:szCs w:val="26"/>
        </w:rPr>
      </w:pPr>
      <w:r w:rsidRPr="006A38AF">
        <w:rPr>
          <w:bCs/>
          <w:sz w:val="26"/>
          <w:szCs w:val="26"/>
        </w:rPr>
        <w:t>д. Большие Мордовские Пошаты</w:t>
      </w:r>
    </w:p>
    <w:p w:rsidR="004B0B76" w:rsidRPr="006A38AF" w:rsidRDefault="004B0B76" w:rsidP="004B0B76">
      <w:pPr>
        <w:jc w:val="center"/>
        <w:rPr>
          <w:bCs/>
          <w:sz w:val="26"/>
          <w:szCs w:val="26"/>
        </w:rPr>
      </w:pPr>
    </w:p>
    <w:p w:rsidR="00F002F7" w:rsidRPr="006A38AF" w:rsidRDefault="004B0B76" w:rsidP="00597B4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  <w:sz w:val="26"/>
          <w:szCs w:val="26"/>
        </w:rPr>
      </w:pPr>
      <w:r w:rsidRPr="006A38AF">
        <w:rPr>
          <w:b/>
          <w:color w:val="3C3C3C"/>
          <w:spacing w:val="2"/>
          <w:sz w:val="26"/>
          <w:szCs w:val="26"/>
        </w:rPr>
        <w:t>ОБ УТВЕРЖДЕНИИ ПОЛОЖЕНИЯ О ПОРЯДКЕ ОФОРМЛЕНИЯ БЕСХОЗЯЙНОГО НЕДВИЖИМОГО  ИМУЩЕСТВА В МУНИЦИПАЛЬНУЮ СОБСТВЕННОСТЬ БОЛЬШЕМОРДОВСКО-ПОШАТСКОГО СЕЛЬСКОГО ПОСЕЛЕНИЯ ЕЛЬНИКОВСКОГО МУНИЦИПАЛЬНОГО РАЙОНА РЕСПУБЛИКИ МОРДОВИЯ</w:t>
      </w:r>
    </w:p>
    <w:p w:rsidR="00F002F7" w:rsidRPr="006A38AF" w:rsidRDefault="00F002F7" w:rsidP="00597B4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</w:p>
    <w:p w:rsidR="00F002F7" w:rsidRPr="006A38AF" w:rsidRDefault="004B0B76" w:rsidP="004B0B7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6"/>
          <w:szCs w:val="26"/>
        </w:rPr>
      </w:pPr>
      <w:r w:rsidRPr="006A38AF">
        <w:rPr>
          <w:color w:val="2D2D2D"/>
          <w:spacing w:val="2"/>
          <w:sz w:val="26"/>
          <w:szCs w:val="26"/>
        </w:rPr>
        <w:t xml:space="preserve">          </w:t>
      </w:r>
      <w:r w:rsidR="00F002F7" w:rsidRPr="006A38AF">
        <w:rPr>
          <w:color w:val="000000" w:themeColor="text1"/>
          <w:spacing w:val="2"/>
          <w:sz w:val="26"/>
          <w:szCs w:val="26"/>
        </w:rPr>
        <w:t>В целях обеспечения учета бесхо</w:t>
      </w:r>
      <w:r w:rsidRPr="006A38AF">
        <w:rPr>
          <w:color w:val="000000" w:themeColor="text1"/>
          <w:spacing w:val="2"/>
          <w:sz w:val="26"/>
          <w:szCs w:val="26"/>
        </w:rPr>
        <w:t xml:space="preserve">зяйного имущества на территории </w:t>
      </w:r>
      <w:r w:rsidR="00E662C6" w:rsidRPr="006A38AF">
        <w:rPr>
          <w:color w:val="000000" w:themeColor="text1"/>
          <w:spacing w:val="2"/>
          <w:sz w:val="26"/>
          <w:szCs w:val="26"/>
        </w:rPr>
        <w:t>Большемордовско-Пошатского сельского поселения</w:t>
      </w:r>
      <w:r w:rsidR="00F534C9" w:rsidRPr="006A38AF">
        <w:rPr>
          <w:color w:val="000000" w:themeColor="text1"/>
          <w:spacing w:val="2"/>
          <w:sz w:val="26"/>
          <w:szCs w:val="26"/>
        </w:rPr>
        <w:t xml:space="preserve"> Ельниковского м</w:t>
      </w:r>
      <w:r w:rsidRPr="006A38AF">
        <w:rPr>
          <w:color w:val="000000" w:themeColor="text1"/>
          <w:spacing w:val="2"/>
          <w:sz w:val="26"/>
          <w:szCs w:val="26"/>
        </w:rPr>
        <w:t>униципального района Республики Мордовия,</w:t>
      </w:r>
      <w:r w:rsidR="00E662C6" w:rsidRPr="006A38AF">
        <w:rPr>
          <w:color w:val="000000" w:themeColor="text1"/>
          <w:spacing w:val="2"/>
          <w:sz w:val="26"/>
          <w:szCs w:val="26"/>
        </w:rPr>
        <w:t xml:space="preserve"> </w:t>
      </w:r>
      <w:r w:rsidR="00F002F7" w:rsidRPr="006A38AF">
        <w:rPr>
          <w:color w:val="000000" w:themeColor="text1"/>
          <w:spacing w:val="2"/>
          <w:sz w:val="26"/>
          <w:szCs w:val="26"/>
        </w:rPr>
        <w:t xml:space="preserve"> в соответствии с</w:t>
      </w:r>
      <w:r w:rsidR="00F002F7" w:rsidRPr="006A38AF">
        <w:rPr>
          <w:rStyle w:val="apple-converted-space"/>
          <w:color w:val="000000" w:themeColor="text1"/>
          <w:spacing w:val="2"/>
          <w:sz w:val="26"/>
          <w:szCs w:val="26"/>
        </w:rPr>
        <w:t> </w:t>
      </w:r>
      <w:hyperlink r:id="rId6" w:history="1">
        <w:r w:rsidR="00F002F7" w:rsidRPr="006A38AF">
          <w:rPr>
            <w:rStyle w:val="a3"/>
            <w:color w:val="000000" w:themeColor="text1"/>
            <w:spacing w:val="2"/>
            <w:sz w:val="26"/>
            <w:szCs w:val="26"/>
            <w:u w:val="none"/>
          </w:rPr>
          <w:t>Гражданским кодексом Российской Федерации</w:t>
        </w:r>
      </w:hyperlink>
      <w:r w:rsidR="00F002F7" w:rsidRPr="006A38AF">
        <w:rPr>
          <w:color w:val="000000" w:themeColor="text1"/>
          <w:spacing w:val="2"/>
          <w:sz w:val="26"/>
          <w:szCs w:val="26"/>
        </w:rPr>
        <w:t>,</w:t>
      </w:r>
      <w:r w:rsidR="00F002F7" w:rsidRPr="006A38AF">
        <w:rPr>
          <w:rStyle w:val="apple-converted-space"/>
          <w:color w:val="000000" w:themeColor="text1"/>
          <w:spacing w:val="2"/>
          <w:sz w:val="26"/>
          <w:szCs w:val="26"/>
        </w:rPr>
        <w:t> </w:t>
      </w:r>
      <w:hyperlink r:id="rId7" w:history="1">
        <w:r w:rsidR="00F002F7" w:rsidRPr="006A38AF">
          <w:rPr>
            <w:rStyle w:val="a3"/>
            <w:color w:val="000000" w:themeColor="text1"/>
            <w:spacing w:val="2"/>
            <w:sz w:val="26"/>
            <w:szCs w:val="26"/>
            <w:u w:val="non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F002F7" w:rsidRPr="006A38AF">
        <w:rPr>
          <w:color w:val="000000" w:themeColor="text1"/>
          <w:spacing w:val="2"/>
          <w:sz w:val="26"/>
          <w:szCs w:val="26"/>
        </w:rPr>
        <w:t>,</w:t>
      </w:r>
      <w:r w:rsidR="00F002F7" w:rsidRPr="006A38AF">
        <w:rPr>
          <w:rStyle w:val="apple-converted-space"/>
          <w:color w:val="000000" w:themeColor="text1"/>
          <w:spacing w:val="2"/>
          <w:sz w:val="26"/>
          <w:szCs w:val="26"/>
        </w:rPr>
        <w:t> </w:t>
      </w:r>
      <w:hyperlink r:id="rId8" w:history="1">
        <w:r w:rsidR="00F002F7" w:rsidRPr="006A38AF">
          <w:rPr>
            <w:rStyle w:val="a3"/>
            <w:color w:val="000000" w:themeColor="text1"/>
            <w:spacing w:val="2"/>
            <w:sz w:val="26"/>
            <w:szCs w:val="26"/>
            <w:u w:val="none"/>
          </w:rPr>
          <w:t>постановлением Правительства Российской Федерации от 17.09.2003 N 580 "Об утверждении Положения о принятии на учет бесхозяйных недвижимых вещей"</w:t>
        </w:r>
      </w:hyperlink>
      <w:r w:rsidR="00F002F7" w:rsidRPr="006A38AF">
        <w:rPr>
          <w:color w:val="000000" w:themeColor="text1"/>
          <w:spacing w:val="2"/>
          <w:sz w:val="26"/>
          <w:szCs w:val="26"/>
        </w:rPr>
        <w:t xml:space="preserve">, Уставом </w:t>
      </w:r>
      <w:r w:rsidR="00E662C6" w:rsidRPr="006A38AF">
        <w:rPr>
          <w:color w:val="000000" w:themeColor="text1"/>
          <w:spacing w:val="2"/>
          <w:sz w:val="26"/>
          <w:szCs w:val="26"/>
        </w:rPr>
        <w:t>Большемордовско-Пошатского сельского поселения</w:t>
      </w:r>
      <w:r w:rsidR="00F534C9" w:rsidRPr="006A38AF">
        <w:rPr>
          <w:color w:val="000000" w:themeColor="text1"/>
          <w:spacing w:val="2"/>
          <w:sz w:val="26"/>
          <w:szCs w:val="26"/>
        </w:rPr>
        <w:t>,</w:t>
      </w:r>
      <w:r w:rsidR="00E662C6" w:rsidRPr="006A38AF">
        <w:rPr>
          <w:color w:val="000000" w:themeColor="text1"/>
          <w:spacing w:val="2"/>
          <w:sz w:val="26"/>
          <w:szCs w:val="26"/>
        </w:rPr>
        <w:t xml:space="preserve"> </w:t>
      </w:r>
      <w:r w:rsidR="00F002F7" w:rsidRPr="006A38AF">
        <w:rPr>
          <w:color w:val="000000" w:themeColor="text1"/>
          <w:spacing w:val="2"/>
          <w:sz w:val="26"/>
          <w:szCs w:val="26"/>
        </w:rPr>
        <w:t xml:space="preserve"> Совет депутатов </w:t>
      </w:r>
      <w:r w:rsidR="00E662C6" w:rsidRPr="006A38AF">
        <w:rPr>
          <w:color w:val="000000" w:themeColor="text1"/>
          <w:spacing w:val="2"/>
          <w:sz w:val="26"/>
          <w:szCs w:val="26"/>
        </w:rPr>
        <w:t xml:space="preserve">Большемордовско-Пошатского сельского поселения </w:t>
      </w:r>
      <w:r w:rsidRPr="006A38AF">
        <w:rPr>
          <w:color w:val="000000" w:themeColor="text1"/>
          <w:spacing w:val="2"/>
          <w:sz w:val="26"/>
          <w:szCs w:val="26"/>
        </w:rPr>
        <w:t>р е ш и л:</w:t>
      </w:r>
    </w:p>
    <w:p w:rsidR="00F002F7" w:rsidRPr="006A38AF" w:rsidRDefault="006A38AF" w:rsidP="006A38A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6"/>
          <w:szCs w:val="26"/>
        </w:rPr>
      </w:pPr>
      <w:r w:rsidRPr="006A38AF">
        <w:rPr>
          <w:color w:val="000000" w:themeColor="text1"/>
          <w:spacing w:val="2"/>
          <w:sz w:val="26"/>
          <w:szCs w:val="26"/>
        </w:rPr>
        <w:t xml:space="preserve">        </w:t>
      </w:r>
      <w:r w:rsidR="00F002F7" w:rsidRPr="006A38AF">
        <w:rPr>
          <w:color w:val="000000" w:themeColor="text1"/>
          <w:spacing w:val="2"/>
          <w:sz w:val="26"/>
          <w:szCs w:val="26"/>
        </w:rPr>
        <w:t xml:space="preserve">1. Утвердить Положение о порядке оформления бесхозяйного недвижимого имущества в муниципальную собственность </w:t>
      </w:r>
      <w:r w:rsidR="00E662C6" w:rsidRPr="006A38AF">
        <w:rPr>
          <w:color w:val="000000" w:themeColor="text1"/>
          <w:spacing w:val="2"/>
          <w:sz w:val="26"/>
          <w:szCs w:val="26"/>
        </w:rPr>
        <w:t>Большемордовско</w:t>
      </w:r>
      <w:r w:rsidR="004B0B76" w:rsidRPr="006A38AF">
        <w:rPr>
          <w:color w:val="000000" w:themeColor="text1"/>
          <w:spacing w:val="2"/>
          <w:sz w:val="26"/>
          <w:szCs w:val="26"/>
        </w:rPr>
        <w:t>-Пошатского сельского поселения</w:t>
      </w:r>
      <w:r w:rsidR="00F534C9" w:rsidRPr="006A38AF">
        <w:rPr>
          <w:color w:val="000000" w:themeColor="text1"/>
          <w:spacing w:val="2"/>
          <w:sz w:val="26"/>
          <w:szCs w:val="26"/>
        </w:rPr>
        <w:t xml:space="preserve"> Ельниковского муниципального района Республики Мордовия</w:t>
      </w:r>
      <w:r w:rsidR="004B0B76" w:rsidRPr="006A38AF">
        <w:rPr>
          <w:color w:val="000000" w:themeColor="text1"/>
          <w:spacing w:val="2"/>
          <w:sz w:val="26"/>
          <w:szCs w:val="26"/>
        </w:rPr>
        <w:t xml:space="preserve">. </w:t>
      </w:r>
      <w:r w:rsidR="00CF248D">
        <w:rPr>
          <w:color w:val="000000" w:themeColor="text1"/>
          <w:spacing w:val="2"/>
          <w:sz w:val="26"/>
          <w:szCs w:val="26"/>
        </w:rPr>
        <w:t>(Приложение №1</w:t>
      </w:r>
      <w:r w:rsidR="00F002F7" w:rsidRPr="006A38AF">
        <w:rPr>
          <w:color w:val="000000" w:themeColor="text1"/>
          <w:spacing w:val="2"/>
          <w:sz w:val="26"/>
          <w:szCs w:val="26"/>
        </w:rPr>
        <w:t>).</w:t>
      </w:r>
    </w:p>
    <w:p w:rsidR="00F002F7" w:rsidRPr="006A38AF" w:rsidRDefault="006A38AF" w:rsidP="006A38A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6"/>
          <w:szCs w:val="26"/>
        </w:rPr>
      </w:pPr>
      <w:r w:rsidRPr="006A38AF">
        <w:rPr>
          <w:color w:val="000000" w:themeColor="text1"/>
          <w:spacing w:val="2"/>
          <w:sz w:val="26"/>
          <w:szCs w:val="26"/>
        </w:rPr>
        <w:t xml:space="preserve">        </w:t>
      </w:r>
      <w:r w:rsidR="00511EC0">
        <w:rPr>
          <w:color w:val="000000" w:themeColor="text1"/>
          <w:spacing w:val="2"/>
          <w:sz w:val="26"/>
          <w:szCs w:val="26"/>
        </w:rPr>
        <w:t xml:space="preserve">2. </w:t>
      </w:r>
      <w:r w:rsidR="00F002F7" w:rsidRPr="006A38AF">
        <w:rPr>
          <w:color w:val="000000" w:themeColor="text1"/>
          <w:spacing w:val="2"/>
          <w:sz w:val="26"/>
          <w:szCs w:val="26"/>
        </w:rPr>
        <w:t xml:space="preserve">Утвердить форму Реестра бесхозяйного недвижимого имущества расположенного на территории </w:t>
      </w:r>
      <w:r w:rsidR="004B0B76" w:rsidRPr="006A38AF">
        <w:rPr>
          <w:color w:val="000000" w:themeColor="text1"/>
          <w:spacing w:val="2"/>
          <w:sz w:val="26"/>
          <w:szCs w:val="26"/>
        </w:rPr>
        <w:t>Большемордовско-Пошатского сельского поселения</w:t>
      </w:r>
      <w:r w:rsidRPr="006A38AF">
        <w:rPr>
          <w:color w:val="000000" w:themeColor="text1"/>
          <w:spacing w:val="2"/>
          <w:sz w:val="26"/>
          <w:szCs w:val="26"/>
        </w:rPr>
        <w:t xml:space="preserve"> Ельниковского муниципального района Республики Мордовия</w:t>
      </w:r>
      <w:r w:rsidR="004B0B76" w:rsidRPr="006A38AF">
        <w:rPr>
          <w:color w:val="000000" w:themeColor="text1"/>
          <w:spacing w:val="2"/>
          <w:sz w:val="26"/>
          <w:szCs w:val="26"/>
        </w:rPr>
        <w:t>.</w:t>
      </w:r>
      <w:r w:rsidR="00CF248D">
        <w:rPr>
          <w:color w:val="000000" w:themeColor="text1"/>
          <w:spacing w:val="2"/>
          <w:sz w:val="26"/>
          <w:szCs w:val="26"/>
        </w:rPr>
        <w:t xml:space="preserve"> (Приложение №2</w:t>
      </w:r>
      <w:r w:rsidR="00F002F7" w:rsidRPr="006A38AF">
        <w:rPr>
          <w:color w:val="000000" w:themeColor="text1"/>
          <w:spacing w:val="2"/>
          <w:sz w:val="26"/>
          <w:szCs w:val="26"/>
        </w:rPr>
        <w:t>).</w:t>
      </w:r>
    </w:p>
    <w:p w:rsidR="00F002F7" w:rsidRPr="006A38AF" w:rsidRDefault="006A38AF" w:rsidP="006A38A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6"/>
          <w:szCs w:val="26"/>
        </w:rPr>
      </w:pPr>
      <w:r w:rsidRPr="006A38AF">
        <w:rPr>
          <w:color w:val="000000" w:themeColor="text1"/>
          <w:spacing w:val="2"/>
          <w:sz w:val="26"/>
          <w:szCs w:val="26"/>
        </w:rPr>
        <w:t xml:space="preserve">        </w:t>
      </w:r>
      <w:r w:rsidR="00F002F7" w:rsidRPr="006A38AF">
        <w:rPr>
          <w:color w:val="000000" w:themeColor="text1"/>
          <w:spacing w:val="2"/>
          <w:sz w:val="26"/>
          <w:szCs w:val="26"/>
        </w:rPr>
        <w:t>3. Настоящее решение опублико</w:t>
      </w:r>
      <w:r w:rsidR="004B0B76" w:rsidRPr="006A38AF">
        <w:rPr>
          <w:color w:val="000000" w:themeColor="text1"/>
          <w:spacing w:val="2"/>
          <w:sz w:val="26"/>
          <w:szCs w:val="26"/>
        </w:rPr>
        <w:t>вать в газете "Большемордовско-Пошатские вести</w:t>
      </w:r>
      <w:r w:rsidR="00F002F7" w:rsidRPr="006A38AF">
        <w:rPr>
          <w:color w:val="000000" w:themeColor="text1"/>
          <w:spacing w:val="2"/>
          <w:sz w:val="26"/>
          <w:szCs w:val="26"/>
        </w:rPr>
        <w:t xml:space="preserve">" и разместить в информационно-телекоммуникационной сети "Интернет" на официальном сайте </w:t>
      </w:r>
      <w:r w:rsidR="00E662C6" w:rsidRPr="006A38AF">
        <w:rPr>
          <w:color w:val="000000" w:themeColor="text1"/>
          <w:spacing w:val="2"/>
          <w:sz w:val="26"/>
          <w:szCs w:val="26"/>
        </w:rPr>
        <w:t>Большемордовско</w:t>
      </w:r>
      <w:r w:rsidR="004B0B76" w:rsidRPr="006A38AF">
        <w:rPr>
          <w:color w:val="000000" w:themeColor="text1"/>
          <w:spacing w:val="2"/>
          <w:sz w:val="26"/>
          <w:szCs w:val="26"/>
        </w:rPr>
        <w:t>-Пошатского сельского поселения</w:t>
      </w:r>
      <w:r w:rsidR="00F002F7" w:rsidRPr="006A38AF">
        <w:rPr>
          <w:color w:val="000000" w:themeColor="text1"/>
          <w:spacing w:val="2"/>
          <w:sz w:val="26"/>
          <w:szCs w:val="26"/>
        </w:rPr>
        <w:t>.</w:t>
      </w:r>
    </w:p>
    <w:p w:rsidR="00F002F7" w:rsidRPr="006A38AF" w:rsidRDefault="006A38AF" w:rsidP="006A38A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6"/>
          <w:szCs w:val="26"/>
        </w:rPr>
      </w:pPr>
      <w:r w:rsidRPr="006A38AF">
        <w:rPr>
          <w:color w:val="000000" w:themeColor="text1"/>
          <w:spacing w:val="2"/>
          <w:sz w:val="26"/>
          <w:szCs w:val="26"/>
        </w:rPr>
        <w:t xml:space="preserve">       </w:t>
      </w:r>
      <w:r w:rsidR="00F002F7" w:rsidRPr="006A38AF">
        <w:rPr>
          <w:color w:val="000000" w:themeColor="text1"/>
          <w:spacing w:val="2"/>
          <w:sz w:val="26"/>
          <w:szCs w:val="26"/>
        </w:rPr>
        <w:t>4. Настоящее решение вступает в силу со дня его официального опубликования.</w:t>
      </w:r>
    </w:p>
    <w:p w:rsidR="00F002F7" w:rsidRPr="006A38AF" w:rsidRDefault="00F002F7" w:rsidP="006A38A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F002F7" w:rsidRPr="006A38AF" w:rsidRDefault="00F002F7" w:rsidP="00597B4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6"/>
          <w:szCs w:val="26"/>
        </w:rPr>
      </w:pPr>
    </w:p>
    <w:p w:rsidR="00F002F7" w:rsidRPr="006A38AF" w:rsidRDefault="00F002F7" w:rsidP="00597B4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6"/>
          <w:szCs w:val="26"/>
        </w:rPr>
      </w:pPr>
    </w:p>
    <w:p w:rsidR="004B0B76" w:rsidRPr="006A38AF" w:rsidRDefault="004B0B76" w:rsidP="004B0B76">
      <w:pPr>
        <w:jc w:val="both"/>
        <w:rPr>
          <w:color w:val="000000" w:themeColor="text1"/>
          <w:sz w:val="26"/>
          <w:szCs w:val="26"/>
        </w:rPr>
      </w:pPr>
      <w:r w:rsidRPr="006A38AF">
        <w:rPr>
          <w:color w:val="000000" w:themeColor="text1"/>
          <w:sz w:val="26"/>
          <w:szCs w:val="26"/>
        </w:rPr>
        <w:t>Глава Большемордовско-Пошатского сельского поселения</w:t>
      </w:r>
    </w:p>
    <w:p w:rsidR="004B0B76" w:rsidRPr="006A38AF" w:rsidRDefault="004B0B76" w:rsidP="004B0B76">
      <w:pPr>
        <w:jc w:val="both"/>
        <w:rPr>
          <w:color w:val="000000" w:themeColor="text1"/>
          <w:sz w:val="26"/>
          <w:szCs w:val="26"/>
        </w:rPr>
      </w:pPr>
      <w:r w:rsidRPr="006A38AF">
        <w:rPr>
          <w:color w:val="000000" w:themeColor="text1"/>
          <w:sz w:val="26"/>
          <w:szCs w:val="26"/>
        </w:rPr>
        <w:t>Ельниковского муниципального района</w:t>
      </w:r>
    </w:p>
    <w:p w:rsidR="004B0B76" w:rsidRPr="006A38AF" w:rsidRDefault="004B0B76" w:rsidP="004B0B76">
      <w:pPr>
        <w:rPr>
          <w:b/>
          <w:bCs/>
          <w:color w:val="000000" w:themeColor="text1"/>
          <w:sz w:val="26"/>
          <w:szCs w:val="26"/>
        </w:rPr>
      </w:pPr>
      <w:r w:rsidRPr="006A38AF">
        <w:rPr>
          <w:bCs/>
          <w:color w:val="000000" w:themeColor="text1"/>
          <w:sz w:val="26"/>
          <w:szCs w:val="26"/>
        </w:rPr>
        <w:t>Республики Мордовия                                                                      Р.А. Кремчеев</w:t>
      </w:r>
      <w:r w:rsidRPr="006A38AF">
        <w:rPr>
          <w:rFonts w:cs="Calibri"/>
          <w:color w:val="000000" w:themeColor="text1"/>
          <w:sz w:val="26"/>
          <w:szCs w:val="26"/>
        </w:rPr>
        <w:t xml:space="preserve">   </w:t>
      </w:r>
      <w:r w:rsidRPr="006A38AF">
        <w:rPr>
          <w:b/>
          <w:bCs/>
          <w:color w:val="000000" w:themeColor="text1"/>
          <w:sz w:val="26"/>
          <w:szCs w:val="26"/>
        </w:rPr>
        <w:t xml:space="preserve">    </w:t>
      </w:r>
    </w:p>
    <w:p w:rsidR="00F002F7" w:rsidRPr="006A38AF" w:rsidRDefault="00F002F7" w:rsidP="00597B4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6"/>
          <w:szCs w:val="26"/>
        </w:rPr>
      </w:pPr>
    </w:p>
    <w:p w:rsidR="00F002F7" w:rsidRDefault="00F002F7" w:rsidP="00597B4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6"/>
          <w:szCs w:val="26"/>
        </w:rPr>
      </w:pPr>
    </w:p>
    <w:p w:rsidR="007F1BA0" w:rsidRDefault="007F1BA0" w:rsidP="00597B4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6"/>
          <w:szCs w:val="26"/>
        </w:rPr>
      </w:pPr>
    </w:p>
    <w:p w:rsidR="006A38AF" w:rsidRDefault="006A38AF" w:rsidP="006A38A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6"/>
          <w:szCs w:val="26"/>
        </w:rPr>
      </w:pPr>
    </w:p>
    <w:p w:rsidR="006A38AF" w:rsidRPr="00834F93" w:rsidRDefault="006A38AF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color w:val="000000" w:themeColor="text1"/>
          <w:spacing w:val="2"/>
        </w:rPr>
      </w:pPr>
      <w:r w:rsidRPr="00834F93">
        <w:rPr>
          <w:color w:val="000000" w:themeColor="text1"/>
          <w:spacing w:val="2"/>
        </w:rPr>
        <w:lastRenderedPageBreak/>
        <w:t>Приложение N 1</w:t>
      </w:r>
      <w:r w:rsidRPr="00834F93">
        <w:rPr>
          <w:color w:val="000000" w:themeColor="text1"/>
          <w:spacing w:val="2"/>
        </w:rPr>
        <w:br/>
        <w:t>к решению Совета депутатов</w:t>
      </w:r>
      <w:r w:rsidRPr="00834F93">
        <w:rPr>
          <w:color w:val="000000" w:themeColor="text1"/>
          <w:spacing w:val="2"/>
        </w:rPr>
        <w:br/>
        <w:t xml:space="preserve">Большемордовско-Пошатского сельского поселения  </w:t>
      </w:r>
    </w:p>
    <w:p w:rsidR="006A38AF" w:rsidRPr="00834F93" w:rsidRDefault="006A38AF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color w:val="000000" w:themeColor="text1"/>
          <w:spacing w:val="2"/>
        </w:rPr>
      </w:pPr>
      <w:r w:rsidRPr="00834F93">
        <w:rPr>
          <w:color w:val="000000" w:themeColor="text1"/>
          <w:spacing w:val="2"/>
        </w:rPr>
        <w:t>от ____________№_______</w:t>
      </w:r>
    </w:p>
    <w:p w:rsidR="006A38AF" w:rsidRPr="00834F93" w:rsidRDefault="006A38AF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 w:themeColor="text1"/>
          <w:spacing w:val="2"/>
        </w:rPr>
      </w:pPr>
    </w:p>
    <w:p w:rsidR="006A38AF" w:rsidRPr="003B62B7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 w:themeColor="text1"/>
          <w:spacing w:val="2"/>
        </w:rPr>
      </w:pPr>
      <w:r w:rsidRPr="003B62B7">
        <w:rPr>
          <w:b/>
          <w:color w:val="000000" w:themeColor="text1"/>
          <w:spacing w:val="2"/>
        </w:rPr>
        <w:t xml:space="preserve">Положение </w:t>
      </w:r>
    </w:p>
    <w:p w:rsidR="00F002F7" w:rsidRPr="003B62B7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 w:themeColor="text1"/>
          <w:spacing w:val="2"/>
        </w:rPr>
      </w:pPr>
      <w:r w:rsidRPr="003B62B7">
        <w:rPr>
          <w:b/>
          <w:color w:val="000000" w:themeColor="text1"/>
          <w:spacing w:val="2"/>
        </w:rPr>
        <w:t>о порядке оформления бесхозяйного недвижимого  имущества в муниципальную собственность</w:t>
      </w:r>
      <w:r w:rsidR="006A38AF" w:rsidRPr="003B62B7">
        <w:rPr>
          <w:b/>
          <w:bCs/>
          <w:color w:val="000000" w:themeColor="text1"/>
          <w:spacing w:val="2"/>
        </w:rPr>
        <w:t xml:space="preserve"> </w:t>
      </w:r>
      <w:r w:rsidR="00E662C6" w:rsidRPr="003B62B7">
        <w:rPr>
          <w:b/>
          <w:color w:val="000000" w:themeColor="text1"/>
          <w:spacing w:val="2"/>
        </w:rPr>
        <w:t xml:space="preserve">Большемордовско-Пошатского сельского поселения </w:t>
      </w:r>
      <w:r w:rsidR="006A38AF" w:rsidRPr="003B62B7">
        <w:rPr>
          <w:b/>
          <w:color w:val="000000" w:themeColor="text1"/>
          <w:spacing w:val="2"/>
        </w:rPr>
        <w:t>Ельниковского муниципального района Республики Мордовия</w:t>
      </w:r>
    </w:p>
    <w:p w:rsidR="003B62B7" w:rsidRDefault="003B62B7" w:rsidP="003B62B7">
      <w:pPr>
        <w:pStyle w:val="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Cs w:val="0"/>
          <w:color w:val="000000" w:themeColor="text1"/>
          <w:spacing w:val="2"/>
          <w:sz w:val="24"/>
          <w:szCs w:val="24"/>
        </w:rPr>
      </w:pPr>
    </w:p>
    <w:p w:rsidR="00F002F7" w:rsidRPr="00834F93" w:rsidRDefault="00F002F7" w:rsidP="003B62B7">
      <w:pPr>
        <w:pStyle w:val="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Cs w:val="0"/>
          <w:color w:val="000000" w:themeColor="text1"/>
          <w:spacing w:val="2"/>
          <w:sz w:val="24"/>
          <w:szCs w:val="24"/>
        </w:rPr>
      </w:pPr>
      <w:r w:rsidRPr="00834F93">
        <w:rPr>
          <w:bCs w:val="0"/>
          <w:color w:val="000000" w:themeColor="text1"/>
          <w:spacing w:val="2"/>
          <w:sz w:val="24"/>
          <w:szCs w:val="24"/>
        </w:rPr>
        <w:t>1. Общие положения</w:t>
      </w:r>
    </w:p>
    <w:p w:rsidR="00F002F7" w:rsidRPr="00834F93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834F93">
        <w:rPr>
          <w:color w:val="000000" w:themeColor="text1"/>
          <w:spacing w:val="2"/>
        </w:rPr>
        <w:br/>
        <w:t xml:space="preserve">1.1. Положение о порядке оформления бесхозяйного имущества в муниципальную собственность </w:t>
      </w:r>
      <w:r w:rsidR="00E662C6" w:rsidRPr="00834F93">
        <w:rPr>
          <w:color w:val="000000" w:themeColor="text1"/>
          <w:spacing w:val="2"/>
        </w:rPr>
        <w:t>Большемордовско</w:t>
      </w:r>
      <w:r w:rsidR="004B0B76" w:rsidRPr="00834F93">
        <w:rPr>
          <w:color w:val="000000" w:themeColor="text1"/>
          <w:spacing w:val="2"/>
        </w:rPr>
        <w:t>-Пошатского сельского поселения</w:t>
      </w:r>
      <w:r w:rsidRPr="00834F93">
        <w:rPr>
          <w:color w:val="000000" w:themeColor="text1"/>
          <w:spacing w:val="2"/>
        </w:rPr>
        <w:t xml:space="preserve"> </w:t>
      </w:r>
      <w:r w:rsidR="006A38AF" w:rsidRPr="00834F93">
        <w:rPr>
          <w:color w:val="000000" w:themeColor="text1"/>
          <w:spacing w:val="2"/>
        </w:rPr>
        <w:t xml:space="preserve">Ельниковского муниципального района Республики Мордовия </w:t>
      </w:r>
      <w:r w:rsidRPr="00834F93">
        <w:rPr>
          <w:color w:val="000000" w:themeColor="text1"/>
          <w:spacing w:val="2"/>
        </w:rPr>
        <w:t xml:space="preserve">определяет порядок оформления документов, постановки на учет и признания права муниципальной собственности муниципального образования </w:t>
      </w:r>
      <w:r w:rsidR="00E662C6" w:rsidRPr="00834F93">
        <w:rPr>
          <w:color w:val="000000" w:themeColor="text1"/>
          <w:spacing w:val="2"/>
        </w:rPr>
        <w:t xml:space="preserve">Большемордовско-Пошатского сельского поселения </w:t>
      </w:r>
      <w:r w:rsidRPr="00834F93">
        <w:rPr>
          <w:color w:val="000000" w:themeColor="text1"/>
          <w:spacing w:val="2"/>
        </w:rPr>
        <w:t xml:space="preserve"> на бесхозяйное имущество (далее - "бесхозяйные объекты недвижимого имущества"), расположенное на территории </w:t>
      </w:r>
      <w:r w:rsidR="00E662C6" w:rsidRPr="00834F93">
        <w:rPr>
          <w:color w:val="000000" w:themeColor="text1"/>
          <w:spacing w:val="2"/>
        </w:rPr>
        <w:t>Большемордовско</w:t>
      </w:r>
      <w:r w:rsidR="004B0B76" w:rsidRPr="00834F93">
        <w:rPr>
          <w:color w:val="000000" w:themeColor="text1"/>
          <w:spacing w:val="2"/>
        </w:rPr>
        <w:t>-Пошатского сельского поселения</w:t>
      </w:r>
      <w:r w:rsidRPr="00834F93">
        <w:rPr>
          <w:color w:val="000000" w:themeColor="text1"/>
          <w:spacing w:val="2"/>
        </w:rPr>
        <w:t>.</w:t>
      </w:r>
    </w:p>
    <w:p w:rsidR="00F002F7" w:rsidRPr="00834F93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834F93">
        <w:rPr>
          <w:color w:val="000000" w:themeColor="text1"/>
          <w:spacing w:val="2"/>
        </w:rPr>
        <w:t>1.2. Положение распространяется на имущество, которое не имеет собственника или собственник которого неизвестен, либо, если иное не предусмотрено законами, от права собственности, на которую собственник отказался.</w:t>
      </w:r>
    </w:p>
    <w:p w:rsidR="00F002F7" w:rsidRPr="00834F93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834F93">
        <w:rPr>
          <w:color w:val="000000" w:themeColor="text1"/>
          <w:spacing w:val="2"/>
        </w:rPr>
        <w:t>1.3. Оформление документов для признания бесхозяйными объектов недвижимого имущества, нахо</w:t>
      </w:r>
      <w:r w:rsidR="006A38AF" w:rsidRPr="00834F93">
        <w:rPr>
          <w:color w:val="000000" w:themeColor="text1"/>
          <w:spacing w:val="2"/>
        </w:rPr>
        <w:t xml:space="preserve">дящихся на территории </w:t>
      </w:r>
      <w:r w:rsidR="00E662C6" w:rsidRPr="00834F93">
        <w:rPr>
          <w:color w:val="000000" w:themeColor="text1"/>
          <w:spacing w:val="2"/>
        </w:rPr>
        <w:t xml:space="preserve">Большемордовско-Пошатского сельского поселения </w:t>
      </w:r>
      <w:r w:rsidRPr="00834F93">
        <w:rPr>
          <w:color w:val="000000" w:themeColor="text1"/>
          <w:spacing w:val="2"/>
        </w:rPr>
        <w:t xml:space="preserve"> постановки на учет бесхозяйных объектов недвижимого имущества и принятия в муниципальную собственность </w:t>
      </w:r>
      <w:r w:rsidR="00E662C6" w:rsidRPr="00834F93">
        <w:rPr>
          <w:color w:val="000000" w:themeColor="text1"/>
          <w:spacing w:val="2"/>
        </w:rPr>
        <w:t xml:space="preserve">Большемордовско-Пошатского сельского поселения </w:t>
      </w:r>
      <w:r w:rsidRPr="00834F93">
        <w:rPr>
          <w:color w:val="000000" w:themeColor="text1"/>
          <w:spacing w:val="2"/>
        </w:rPr>
        <w:t xml:space="preserve"> бесхозяйных объектов недвижимого имущества осуществляет администрация </w:t>
      </w:r>
      <w:r w:rsidR="00E662C6" w:rsidRPr="00834F93">
        <w:rPr>
          <w:color w:val="000000" w:themeColor="text1"/>
          <w:spacing w:val="2"/>
        </w:rPr>
        <w:t>Большемордовско</w:t>
      </w:r>
      <w:r w:rsidR="007F1BA0" w:rsidRPr="00834F93">
        <w:rPr>
          <w:color w:val="000000" w:themeColor="text1"/>
          <w:spacing w:val="2"/>
        </w:rPr>
        <w:t xml:space="preserve">-Пошатского сельского поселения </w:t>
      </w:r>
      <w:r w:rsidRPr="00834F93">
        <w:rPr>
          <w:color w:val="000000" w:themeColor="text1"/>
          <w:spacing w:val="2"/>
        </w:rPr>
        <w:t>(далее - администрация) в соответствии с настоящим Положением.</w:t>
      </w:r>
    </w:p>
    <w:p w:rsidR="00F002F7" w:rsidRPr="00834F93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834F93">
        <w:rPr>
          <w:color w:val="000000" w:themeColor="text1"/>
          <w:spacing w:val="2"/>
        </w:rPr>
        <w:t>1.4. Принятие на учет и снятие с учета бесхозяйных объектов недвижимого имущества осуществляется в соответствии с действующим законодательством органами, осуществляющими государственную регистрацию прав на недвижимое имущество и сделок с ним.</w:t>
      </w:r>
    </w:p>
    <w:p w:rsidR="00F002F7" w:rsidRPr="00834F93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834F93">
        <w:rPr>
          <w:color w:val="000000" w:themeColor="text1"/>
          <w:spacing w:val="2"/>
        </w:rPr>
        <w:t>1.5. Главными целями и задачами выявления бесхозяйных объектов недвижимого имущества и оформления права муниципальной собственности на них являются:</w:t>
      </w:r>
    </w:p>
    <w:p w:rsidR="00F002F7" w:rsidRPr="00834F93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834F93">
        <w:rPr>
          <w:color w:val="000000" w:themeColor="text1"/>
          <w:spacing w:val="2"/>
        </w:rPr>
        <w:t>- вовлечение неиспользуемого имущества в свободный гражданский оборот;</w:t>
      </w:r>
    </w:p>
    <w:p w:rsidR="00F002F7" w:rsidRPr="00834F93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834F93">
        <w:rPr>
          <w:color w:val="000000" w:themeColor="text1"/>
          <w:spacing w:val="2"/>
        </w:rPr>
        <w:t>- обеспечение нормальной и безопасной технической эксплуатации имущества;</w:t>
      </w:r>
    </w:p>
    <w:p w:rsidR="00F002F7" w:rsidRPr="00834F93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834F93">
        <w:rPr>
          <w:color w:val="000000" w:themeColor="text1"/>
          <w:spacing w:val="2"/>
        </w:rPr>
        <w:t xml:space="preserve">- надлежащее содержание территории </w:t>
      </w:r>
      <w:r w:rsidR="007F1BA0" w:rsidRPr="00834F93">
        <w:rPr>
          <w:color w:val="000000" w:themeColor="text1"/>
          <w:spacing w:val="2"/>
        </w:rPr>
        <w:t xml:space="preserve">Большемордовско-Пошатского </w:t>
      </w:r>
      <w:r w:rsidRPr="00834F93">
        <w:rPr>
          <w:color w:val="000000" w:themeColor="text1"/>
          <w:spacing w:val="2"/>
        </w:rPr>
        <w:t>сельского поселения.</w:t>
      </w:r>
    </w:p>
    <w:p w:rsidR="00F002F7" w:rsidRPr="00834F93" w:rsidRDefault="00F002F7" w:rsidP="003B62B7">
      <w:pPr>
        <w:pStyle w:val="3"/>
        <w:shd w:val="clear" w:color="auto" w:fill="FFFFFF"/>
        <w:spacing w:before="375" w:beforeAutospacing="0" w:after="0" w:afterAutospacing="0" w:line="276" w:lineRule="auto"/>
        <w:jc w:val="center"/>
        <w:textAlignment w:val="baseline"/>
        <w:rPr>
          <w:bCs w:val="0"/>
          <w:color w:val="000000" w:themeColor="text1"/>
          <w:spacing w:val="2"/>
          <w:sz w:val="24"/>
          <w:szCs w:val="24"/>
        </w:rPr>
      </w:pPr>
      <w:r w:rsidRPr="00834F93">
        <w:rPr>
          <w:bCs w:val="0"/>
          <w:color w:val="000000" w:themeColor="text1"/>
          <w:spacing w:val="2"/>
          <w:sz w:val="24"/>
          <w:szCs w:val="24"/>
        </w:rPr>
        <w:t>2. Порядок выявления бесхозяйных объектов недвижимого имущества и подготовки документов, необходимых для их постановки на учет</w:t>
      </w:r>
    </w:p>
    <w:p w:rsidR="00F002F7" w:rsidRPr="00834F93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834F93">
        <w:rPr>
          <w:color w:val="000000" w:themeColor="text1"/>
          <w:spacing w:val="2"/>
        </w:rPr>
        <w:br/>
        <w:t>2.1. Сведения об объекте недвижимого имущества, имеющем признаки бесхозяйного, могут поступать:</w:t>
      </w:r>
    </w:p>
    <w:p w:rsidR="00F002F7" w:rsidRPr="00834F93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834F93">
        <w:rPr>
          <w:color w:val="000000" w:themeColor="text1"/>
          <w:spacing w:val="2"/>
        </w:rPr>
        <w:t>- от исполнительных органов государственной власти Российской Федерации,</w:t>
      </w:r>
    </w:p>
    <w:p w:rsidR="00F002F7" w:rsidRPr="00834F93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834F93">
        <w:rPr>
          <w:color w:val="000000" w:themeColor="text1"/>
          <w:spacing w:val="2"/>
        </w:rPr>
        <w:t>- от исполнительных органов государственной власти Республики Мордовия,</w:t>
      </w:r>
    </w:p>
    <w:p w:rsidR="00F002F7" w:rsidRPr="00834F93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834F93">
        <w:rPr>
          <w:color w:val="000000" w:themeColor="text1"/>
          <w:spacing w:val="2"/>
        </w:rPr>
        <w:t>- от органов местного самоуправления,</w:t>
      </w:r>
    </w:p>
    <w:p w:rsidR="00F002F7" w:rsidRPr="00834F93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834F93">
        <w:rPr>
          <w:color w:val="000000" w:themeColor="text1"/>
          <w:spacing w:val="2"/>
        </w:rPr>
        <w:lastRenderedPageBreak/>
        <w:t>- на основании заявлений юридических и физических лиц,</w:t>
      </w:r>
    </w:p>
    <w:p w:rsidR="00F002F7" w:rsidRPr="00834F93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834F93">
        <w:rPr>
          <w:color w:val="000000" w:themeColor="text1"/>
          <w:spacing w:val="2"/>
        </w:rPr>
        <w:t>- от иных заинтересованных лиц.</w:t>
      </w:r>
    </w:p>
    <w:p w:rsidR="00F002F7" w:rsidRPr="00834F93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834F93">
        <w:rPr>
          <w:color w:val="000000" w:themeColor="text1"/>
          <w:spacing w:val="2"/>
        </w:rPr>
        <w:t>2.1.1.Имущество имеющие признаки бесхозяйного может быть выявлено в процессе проведения инвентаризации, при проведении ремонтных работ на объектах инженерной инфраструктуры, обнаружения его иными способами.</w:t>
      </w:r>
    </w:p>
    <w:p w:rsidR="00F002F7" w:rsidRPr="00834F93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834F93">
        <w:rPr>
          <w:color w:val="000000" w:themeColor="text1"/>
          <w:spacing w:val="2"/>
        </w:rPr>
        <w:t>2.2. Собственник недвижимого имущества вправе отказаться от права собственности на принадлежащее ему имущество путем подачи заявления в администрацию.</w:t>
      </w:r>
    </w:p>
    <w:p w:rsidR="00F002F7" w:rsidRPr="00834F93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834F93">
        <w:rPr>
          <w:color w:val="000000" w:themeColor="text1"/>
          <w:spacing w:val="2"/>
        </w:rPr>
        <w:t>2.3. На основании поступившего в администрацию обращения по поводу выявленного объекта недвижимого имущества, имеющего признаки бесхозяйного, администрация осуществляет:</w:t>
      </w:r>
    </w:p>
    <w:p w:rsidR="00F002F7" w:rsidRPr="00834F93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834F93">
        <w:rPr>
          <w:color w:val="000000" w:themeColor="text1"/>
          <w:spacing w:val="2"/>
        </w:rPr>
        <w:t>2.3.1. Проверку поступивших сведений о выявленном объекте недвижимого имущества, имеющем признаки бесхозяйного.</w:t>
      </w:r>
    </w:p>
    <w:p w:rsidR="00F002F7" w:rsidRPr="00834F93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834F93">
        <w:rPr>
          <w:color w:val="000000" w:themeColor="text1"/>
          <w:spacing w:val="2"/>
        </w:rPr>
        <w:t>2.3.2. Сбор необходимой документации и подачу ее в орган, осуществляющий государственную регистрацию прав на недвижимое имущество и сделок с ним, в целях постановки на учет выявленного объекта недвижимого имущества как бесхозяйного.</w:t>
      </w:r>
    </w:p>
    <w:p w:rsidR="00F002F7" w:rsidRPr="00834F93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834F93">
        <w:rPr>
          <w:color w:val="000000" w:themeColor="text1"/>
          <w:spacing w:val="2"/>
        </w:rPr>
        <w:t xml:space="preserve">2.3.3. Внесение выявленного бесхозяйного объекта недвижимого имущества в "Реестр бесхозяйного недвижимого имущества расположенного на территории </w:t>
      </w:r>
      <w:r w:rsidR="00E662C6" w:rsidRPr="00834F93">
        <w:rPr>
          <w:color w:val="000000" w:themeColor="text1"/>
          <w:spacing w:val="2"/>
        </w:rPr>
        <w:t>Большемордовско</w:t>
      </w:r>
      <w:r w:rsidR="007F1BA0" w:rsidRPr="00834F93">
        <w:rPr>
          <w:color w:val="000000" w:themeColor="text1"/>
          <w:spacing w:val="2"/>
        </w:rPr>
        <w:t>-Пошатского сельского поселения.</w:t>
      </w:r>
    </w:p>
    <w:p w:rsidR="00F002F7" w:rsidRPr="00834F93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834F93">
        <w:rPr>
          <w:color w:val="000000" w:themeColor="text1"/>
          <w:spacing w:val="2"/>
        </w:rPr>
        <w:t xml:space="preserve">2.3.4. Подготовку документов для принятия бесхозяйного объекта недвижимого имущества в собственность </w:t>
      </w:r>
      <w:r w:rsidR="00E662C6" w:rsidRPr="00834F93">
        <w:rPr>
          <w:color w:val="000000" w:themeColor="text1"/>
          <w:spacing w:val="2"/>
        </w:rPr>
        <w:t xml:space="preserve">Большемордовско-Пошатского сельского поселения </w:t>
      </w:r>
      <w:r w:rsidRPr="00834F93">
        <w:rPr>
          <w:color w:val="000000" w:themeColor="text1"/>
          <w:spacing w:val="2"/>
        </w:rPr>
        <w:t xml:space="preserve"> в соответствии с действующим законодательством.</w:t>
      </w:r>
    </w:p>
    <w:p w:rsidR="00F002F7" w:rsidRPr="00834F93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834F93">
        <w:rPr>
          <w:color w:val="000000" w:themeColor="text1"/>
          <w:spacing w:val="2"/>
        </w:rPr>
        <w:t>2.4. В подаваемом в администрацию обращении по поводу выявления бесхозяйного объекта недвижимого имущества по возможности предоставляется следующая информация:</w:t>
      </w:r>
    </w:p>
    <w:p w:rsidR="00F002F7" w:rsidRPr="00834F93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834F93">
        <w:rPr>
          <w:color w:val="000000" w:themeColor="text1"/>
          <w:spacing w:val="2"/>
        </w:rPr>
        <w:t>2.4.1. Адрес (местоположение) бесхозяйного имущества.</w:t>
      </w:r>
    </w:p>
    <w:p w:rsidR="00F002F7" w:rsidRPr="00834F93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834F93">
        <w:rPr>
          <w:color w:val="000000" w:themeColor="text1"/>
          <w:spacing w:val="2"/>
        </w:rPr>
        <w:t>2.4.2. Наименование (назначение) объекта.</w:t>
      </w:r>
    </w:p>
    <w:p w:rsidR="00F002F7" w:rsidRPr="00834F93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834F93">
        <w:rPr>
          <w:color w:val="000000" w:themeColor="text1"/>
          <w:spacing w:val="2"/>
        </w:rPr>
        <w:t>2.4.3. Ориентировочные сведения об объекте (год постройки, технические характеристики, площадь).</w:t>
      </w:r>
    </w:p>
    <w:p w:rsidR="00F002F7" w:rsidRPr="00834F93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834F93">
        <w:rPr>
          <w:color w:val="000000" w:themeColor="text1"/>
          <w:spacing w:val="2"/>
        </w:rPr>
        <w:t>2.5. В целях проведения проверки возможного наличия собственника выявленного объекта недвижимого имущества, имеющего признаки бесхозяйного, администрация запрашивает:</w:t>
      </w:r>
    </w:p>
    <w:p w:rsidR="00F002F7" w:rsidRPr="00834F93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834F93">
        <w:rPr>
          <w:color w:val="000000" w:themeColor="text1"/>
          <w:spacing w:val="2"/>
        </w:rPr>
        <w:t>2.5.1. Документы, подтверждающие наличие собственников обнаруженных объектов недвижимого имущества, либо документы, подтверждающие, что объекты недвижимого имущества не имеют собственников или собственники неизвестны:</w:t>
      </w:r>
    </w:p>
    <w:p w:rsidR="00F002F7" w:rsidRPr="00834F93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834F93">
        <w:rPr>
          <w:color w:val="000000" w:themeColor="text1"/>
          <w:spacing w:val="2"/>
        </w:rPr>
        <w:t>2.5.1.1. В органе, осуществляющем государственную регистрацию прав на недвижимое имущество и сделок с ним, сведения о зарегистрированных правах на объект.</w:t>
      </w:r>
    </w:p>
    <w:p w:rsidR="00F002F7" w:rsidRPr="00834F93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834F93">
        <w:rPr>
          <w:color w:val="000000" w:themeColor="text1"/>
          <w:spacing w:val="2"/>
        </w:rPr>
        <w:t>2.5.1.</w:t>
      </w:r>
      <w:r w:rsidR="007F1BA0" w:rsidRPr="00834F93">
        <w:rPr>
          <w:color w:val="000000" w:themeColor="text1"/>
          <w:spacing w:val="2"/>
        </w:rPr>
        <w:t>2. В администрации Ельниковского</w:t>
      </w:r>
      <w:r w:rsidRPr="00834F93">
        <w:rPr>
          <w:color w:val="000000" w:themeColor="text1"/>
          <w:spacing w:val="2"/>
        </w:rPr>
        <w:t xml:space="preserve"> муниципального района сведения о наличии (отсутствии) объекта в му</w:t>
      </w:r>
      <w:r w:rsidR="007F1BA0" w:rsidRPr="00834F93">
        <w:rPr>
          <w:color w:val="000000" w:themeColor="text1"/>
          <w:spacing w:val="2"/>
        </w:rPr>
        <w:t xml:space="preserve">ниципальной собственности Ельниковского </w:t>
      </w:r>
      <w:r w:rsidRPr="00834F93">
        <w:rPr>
          <w:color w:val="000000" w:themeColor="text1"/>
          <w:spacing w:val="2"/>
        </w:rPr>
        <w:t>муниципального района.</w:t>
      </w:r>
    </w:p>
    <w:p w:rsidR="00F002F7" w:rsidRPr="00834F93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834F93">
        <w:rPr>
          <w:color w:val="000000" w:themeColor="text1"/>
          <w:spacing w:val="2"/>
        </w:rPr>
        <w:t>2.5.1.3. В органах государственной власти Республики Мордовия сведения о наличии (отсутствии) объекта в Реестре государственной собственности Республики Мордовия.</w:t>
      </w:r>
    </w:p>
    <w:p w:rsidR="00F002F7" w:rsidRPr="00834F93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834F93">
        <w:rPr>
          <w:color w:val="000000" w:themeColor="text1"/>
          <w:spacing w:val="2"/>
        </w:rPr>
        <w:t>2.5.1.4. В органах государственной власти Российской Федерации сведения о наличии (отсутствии) объекта в Реестре федеральной собственности.</w:t>
      </w:r>
    </w:p>
    <w:p w:rsidR="00F002F7" w:rsidRPr="00834F93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834F93">
        <w:rPr>
          <w:color w:val="000000" w:themeColor="text1"/>
          <w:spacing w:val="2"/>
        </w:rPr>
        <w:t>2.5.1.5. Сведения о земельном участке, на котором находится недвижимое имущество, представленное для признания бесхозяйным.</w:t>
      </w:r>
    </w:p>
    <w:p w:rsidR="00F002F7" w:rsidRPr="00834F93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834F93">
        <w:rPr>
          <w:color w:val="000000" w:themeColor="text1"/>
          <w:spacing w:val="2"/>
        </w:rPr>
        <w:t>2.5.2. Документы, подтверждающие отказ собственника от права собственности на объект недвижимого имущества:</w:t>
      </w:r>
    </w:p>
    <w:p w:rsidR="00F002F7" w:rsidRPr="00834F93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834F93">
        <w:rPr>
          <w:color w:val="000000" w:themeColor="text1"/>
          <w:spacing w:val="2"/>
        </w:rPr>
        <w:t xml:space="preserve">2.5.2.1. Заявление от собственника (от участников общей собственности, если объект недвижимого имущества находится в общей собственности) об отказе от права </w:t>
      </w:r>
      <w:r w:rsidRPr="00834F93">
        <w:rPr>
          <w:color w:val="000000" w:themeColor="text1"/>
          <w:spacing w:val="2"/>
        </w:rPr>
        <w:lastRenderedPageBreak/>
        <w:t>собственности на объект недвижимого имущества и согласии на постановку на учет этого имущества в качестве бесхозяйного.</w:t>
      </w:r>
    </w:p>
    <w:p w:rsidR="00F002F7" w:rsidRPr="00834F93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834F93">
        <w:rPr>
          <w:color w:val="000000" w:themeColor="text1"/>
          <w:spacing w:val="2"/>
        </w:rPr>
        <w:t>2.5.2.2. Копии правоустанавливающих документов, подтверждающих наличие права собственности у лица, отказавшегося от права собственности.</w:t>
      </w:r>
    </w:p>
    <w:p w:rsidR="00F002F7" w:rsidRPr="00834F93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834F93">
        <w:rPr>
          <w:color w:val="000000" w:themeColor="text1"/>
          <w:spacing w:val="2"/>
        </w:rPr>
        <w:t>2.5.2.3. В случае если право собственности лица, отказавшегося от права собственности на объект недвижимого имущества, не зарегистрировано в Едином государственном реестре прав, к заявлению о принятии на учет данного объекта недвижимого имущества должны быть приложены копии правоустанавливающих документов, подтверждающие наличие права собственности у лица, отказавшегося о права собственности. Копии указанных документов могут быть удостоверены нотариально. В иных случаях они предоставляются с предъявлением оригиналов для сверки.</w:t>
      </w:r>
    </w:p>
    <w:p w:rsidR="00F002F7" w:rsidRPr="00834F93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834F93">
        <w:rPr>
          <w:color w:val="000000" w:themeColor="text1"/>
          <w:spacing w:val="2"/>
        </w:rPr>
        <w:t>2.5.3. Документы, подтверждающие отсутствие проживающих в жилых помещениях (акты обследования, выписки из домовой книги).</w:t>
      </w:r>
    </w:p>
    <w:p w:rsidR="00F002F7" w:rsidRPr="00834F93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834F93">
        <w:rPr>
          <w:color w:val="000000" w:themeColor="text1"/>
          <w:spacing w:val="2"/>
        </w:rPr>
        <w:t>2.6. В случае выявления информации о наличии собственника объекта недвижимого имущества администрация прекращает работу по сбору документов для его постановки на учет в качестве бесхозяйного и сообщает данную информацию лицу, предоставившему первичную информацию об этом объекте.</w:t>
      </w:r>
    </w:p>
    <w:p w:rsidR="00F002F7" w:rsidRPr="00834F93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834F93">
        <w:rPr>
          <w:color w:val="000000" w:themeColor="text1"/>
          <w:spacing w:val="2"/>
        </w:rPr>
        <w:t>При этом администрация направляет собственнику объекта обращение с просьбой принять меры к его надлежащему содержанию либо отказаться от прав на него в пользу муниципального образования.</w:t>
      </w:r>
    </w:p>
    <w:p w:rsidR="00F002F7" w:rsidRPr="00834F93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834F93">
        <w:rPr>
          <w:color w:val="000000" w:themeColor="text1"/>
          <w:spacing w:val="2"/>
        </w:rPr>
        <w:t xml:space="preserve">2.7. Если в результате проверки собственник объекта недвижимого имущества не будет установлен, администрация опубликовывает в средствах массовой информации и размещает в информационно-телекоммуникационной сети "Интернет" на официальном сайте </w:t>
      </w:r>
      <w:r w:rsidR="00E662C6" w:rsidRPr="00834F93">
        <w:rPr>
          <w:color w:val="000000" w:themeColor="text1"/>
          <w:spacing w:val="2"/>
        </w:rPr>
        <w:t xml:space="preserve">Большемордовско-Пошатского сельского поселения </w:t>
      </w:r>
      <w:r w:rsidRPr="00834F93">
        <w:rPr>
          <w:color w:val="000000" w:themeColor="text1"/>
          <w:spacing w:val="2"/>
        </w:rPr>
        <w:t xml:space="preserve">сообщение о выявлении на территории </w:t>
      </w:r>
      <w:r w:rsidR="00E662C6" w:rsidRPr="00834F93">
        <w:rPr>
          <w:color w:val="000000" w:themeColor="text1"/>
          <w:spacing w:val="2"/>
        </w:rPr>
        <w:t>Большемордовско</w:t>
      </w:r>
      <w:r w:rsidR="007F1BA0" w:rsidRPr="00834F93">
        <w:rPr>
          <w:color w:val="000000" w:themeColor="text1"/>
          <w:spacing w:val="2"/>
        </w:rPr>
        <w:t xml:space="preserve">-Пошатского сельского поселения </w:t>
      </w:r>
      <w:r w:rsidRPr="00834F93">
        <w:rPr>
          <w:color w:val="000000" w:themeColor="text1"/>
          <w:spacing w:val="2"/>
        </w:rPr>
        <w:t>бесхозяйного объекта недвижимого имущества и о возможности юридических и физических лиц предъявить свои права на это имущество.</w:t>
      </w:r>
    </w:p>
    <w:p w:rsidR="00F002F7" w:rsidRPr="00834F93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834F93">
        <w:rPr>
          <w:color w:val="000000" w:themeColor="text1"/>
          <w:spacing w:val="2"/>
        </w:rPr>
        <w:t>2.8. Если в течение одного месяца с момента размещения информации об установлении владельца имущества владелец не будет установлен, администрация осуществляет сбор и подготовку следующих документов:</w:t>
      </w:r>
    </w:p>
    <w:p w:rsidR="00F002F7" w:rsidRPr="00834F93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834F93">
        <w:rPr>
          <w:color w:val="000000" w:themeColor="text1"/>
          <w:spacing w:val="2"/>
        </w:rPr>
        <w:t>2.8.1. Организует изготовление технического и кадастрового паспорта на объект имеющий признаки бесхозяйного.</w:t>
      </w:r>
    </w:p>
    <w:p w:rsidR="00F002F7" w:rsidRPr="00834F93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834F93">
        <w:rPr>
          <w:color w:val="000000" w:themeColor="text1"/>
          <w:spacing w:val="2"/>
        </w:rPr>
        <w:t>2.8.2. Готовит заявление администрации в орган, осуществляющий государственную регистрацию прав на недвижимое имущество и сделок с ним, о принятии на учет как бесхозяйный объект недвижимого имущества.</w:t>
      </w:r>
    </w:p>
    <w:p w:rsidR="00F002F7" w:rsidRPr="00834F93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834F93">
        <w:rPr>
          <w:color w:val="000000" w:themeColor="text1"/>
          <w:spacing w:val="2"/>
        </w:rPr>
        <w:t>2.8.3. Осуществляет сбор документов указанных в пунктах 2.5. настоящего Положения.</w:t>
      </w:r>
    </w:p>
    <w:p w:rsidR="00F002F7" w:rsidRPr="00834F93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834F93">
        <w:rPr>
          <w:color w:val="000000" w:themeColor="text1"/>
          <w:spacing w:val="2"/>
        </w:rPr>
        <w:t>2.8.4. Если бесхозяйно содержащийся объект является объектом инженерной инфраструктуры, администрация направляет заявку в эксплуатирующие организации жилищно-коммунального хозяйства на изготовление первичной технической документации (исполнительной схемы) на инженерные сети и иные объекты инженерной инфраструктуры, необходимой для изготовления технических паспортов на данные объекты.</w:t>
      </w:r>
    </w:p>
    <w:p w:rsidR="00F002F7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834F93">
        <w:rPr>
          <w:color w:val="000000" w:themeColor="text1"/>
          <w:spacing w:val="2"/>
        </w:rPr>
        <w:t>Эксплуатирующие организации жилищно-коммунального хозяйства обеспечивают изготовление данной документации и представляют ее в администрацию в установленные законодательством сроки.</w:t>
      </w:r>
    </w:p>
    <w:p w:rsidR="003B62B7" w:rsidRDefault="003B62B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</w:p>
    <w:p w:rsidR="003B62B7" w:rsidRDefault="003B62B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</w:p>
    <w:p w:rsidR="003B62B7" w:rsidRPr="00834F93" w:rsidRDefault="003B62B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</w:p>
    <w:p w:rsidR="00F002F7" w:rsidRPr="00834F93" w:rsidRDefault="00F002F7" w:rsidP="003B62B7">
      <w:pPr>
        <w:pStyle w:val="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Cs w:val="0"/>
          <w:color w:val="000000" w:themeColor="text1"/>
          <w:spacing w:val="2"/>
          <w:sz w:val="24"/>
          <w:szCs w:val="24"/>
        </w:rPr>
      </w:pPr>
      <w:r w:rsidRPr="00834F93">
        <w:rPr>
          <w:bCs w:val="0"/>
          <w:color w:val="000000" w:themeColor="text1"/>
          <w:spacing w:val="2"/>
          <w:sz w:val="24"/>
          <w:szCs w:val="24"/>
        </w:rPr>
        <w:lastRenderedPageBreak/>
        <w:t>3. Порядок постановки на учет бесхозяйных объектов недвижимого имущества</w:t>
      </w:r>
    </w:p>
    <w:p w:rsidR="00F002F7" w:rsidRPr="00834F93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834F93">
        <w:rPr>
          <w:color w:val="000000" w:themeColor="text1"/>
          <w:spacing w:val="2"/>
        </w:rPr>
        <w:br/>
        <w:t xml:space="preserve">3.1. Каждый бесхозяйный объект недвижимого имущества, выявленный на территории </w:t>
      </w:r>
      <w:r w:rsidR="00E662C6" w:rsidRPr="00834F93">
        <w:rPr>
          <w:color w:val="000000" w:themeColor="text1"/>
          <w:spacing w:val="2"/>
        </w:rPr>
        <w:t>Большемордовско</w:t>
      </w:r>
      <w:r w:rsidR="007F1BA0" w:rsidRPr="00834F93">
        <w:rPr>
          <w:color w:val="000000" w:themeColor="text1"/>
          <w:spacing w:val="2"/>
        </w:rPr>
        <w:t xml:space="preserve">-Пошатского сельского поселения </w:t>
      </w:r>
      <w:r w:rsidRPr="00834F93">
        <w:rPr>
          <w:color w:val="000000" w:themeColor="text1"/>
          <w:spacing w:val="2"/>
        </w:rPr>
        <w:t>подлежит постановки на учет в органе, осуществляющем государственную регистрацию прав на недвижимое имущество и сделок с ним.</w:t>
      </w:r>
    </w:p>
    <w:p w:rsidR="00F002F7" w:rsidRPr="00834F93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834F93">
        <w:rPr>
          <w:color w:val="000000" w:themeColor="text1"/>
          <w:spacing w:val="2"/>
        </w:rPr>
        <w:t>3.2. Для принятия на учет как бесхозяйный объект недвижимого имущества администрация обращается с заявлением в орган, осуществляющий государственную регистрацию прав на недвижимое имущество и сделок с ним.</w:t>
      </w:r>
    </w:p>
    <w:p w:rsidR="00F002F7" w:rsidRPr="00834F93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834F93">
        <w:rPr>
          <w:color w:val="000000" w:themeColor="text1"/>
          <w:spacing w:val="2"/>
        </w:rPr>
        <w:t>3.3. К заявлению помимо документов, указанных в пункте 2.5. настоящего Положения, должны быть также приложены:</w:t>
      </w:r>
    </w:p>
    <w:p w:rsidR="00F002F7" w:rsidRPr="00834F93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834F93">
        <w:rPr>
          <w:color w:val="000000" w:themeColor="text1"/>
          <w:spacing w:val="2"/>
        </w:rPr>
        <w:t>3.3.1. Доверенность на право представлять интересы администрации.</w:t>
      </w:r>
    </w:p>
    <w:p w:rsidR="00F002F7" w:rsidRPr="00834F93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834F93">
        <w:rPr>
          <w:color w:val="000000" w:themeColor="text1"/>
          <w:spacing w:val="2"/>
        </w:rPr>
        <w:t>3.3.2. Документы, содержащие описание объекта недвижимого имущества (технический, кадастровый паспорта и др.).</w:t>
      </w:r>
    </w:p>
    <w:p w:rsidR="00F002F7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834F93">
        <w:rPr>
          <w:color w:val="000000" w:themeColor="text1"/>
          <w:spacing w:val="2"/>
        </w:rPr>
        <w:t>3.3.3. Иные документы, подтверждающие, что объект недвижимого имущества является бесхозяйным.</w:t>
      </w:r>
    </w:p>
    <w:p w:rsidR="003B62B7" w:rsidRPr="00834F93" w:rsidRDefault="003B62B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</w:p>
    <w:p w:rsidR="00F002F7" w:rsidRPr="00834F93" w:rsidRDefault="00F002F7" w:rsidP="003B62B7">
      <w:pPr>
        <w:pStyle w:val="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Cs w:val="0"/>
          <w:color w:val="000000" w:themeColor="text1"/>
          <w:spacing w:val="2"/>
          <w:sz w:val="24"/>
          <w:szCs w:val="24"/>
        </w:rPr>
      </w:pPr>
      <w:r w:rsidRPr="00834F93">
        <w:rPr>
          <w:bCs w:val="0"/>
          <w:color w:val="000000" w:themeColor="text1"/>
          <w:spacing w:val="2"/>
          <w:sz w:val="24"/>
          <w:szCs w:val="24"/>
        </w:rPr>
        <w:t>4. Учет бесхозяйных объектов недвижимого имущества в Реестре бесхозяйного недвижимого имущества</w:t>
      </w:r>
    </w:p>
    <w:p w:rsidR="00F002F7" w:rsidRPr="00834F93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834F93">
        <w:rPr>
          <w:color w:val="000000" w:themeColor="text1"/>
          <w:spacing w:val="2"/>
        </w:rPr>
        <w:br/>
        <w:t>4.1. Бесхозяйный объект недвижимого имущества учитывается в Реестре бесхозяйного недвижимого имущества с даты поступления обращения до момента возникновения права муниципальной собственности на такой объект.</w:t>
      </w:r>
    </w:p>
    <w:p w:rsidR="00F002F7" w:rsidRPr="00834F93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834F93">
        <w:rPr>
          <w:color w:val="000000" w:themeColor="text1"/>
          <w:spacing w:val="2"/>
        </w:rPr>
        <w:t>4.2. Основанием для включения бесхозяйного объекта недвижимого имущества в Реестр является соответствующее постановление администрации.</w:t>
      </w:r>
    </w:p>
    <w:p w:rsidR="00F002F7" w:rsidRPr="00834F93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834F93">
        <w:rPr>
          <w:color w:val="000000" w:themeColor="text1"/>
          <w:spacing w:val="2"/>
        </w:rPr>
        <w:t xml:space="preserve">4.3. Администрация вправе осуществлять ремонт и содержание бесхозяйного имущества за счет средств бюджета </w:t>
      </w:r>
      <w:r w:rsidR="00E662C6" w:rsidRPr="00834F93">
        <w:rPr>
          <w:color w:val="000000" w:themeColor="text1"/>
          <w:spacing w:val="2"/>
        </w:rPr>
        <w:t>Большемордовско</w:t>
      </w:r>
      <w:r w:rsidR="00834F93" w:rsidRPr="00834F93">
        <w:rPr>
          <w:color w:val="000000" w:themeColor="text1"/>
          <w:spacing w:val="2"/>
        </w:rPr>
        <w:t>-Пошатского сельского поселения.</w:t>
      </w:r>
    </w:p>
    <w:p w:rsidR="00834F93" w:rsidRPr="00834F93" w:rsidRDefault="00834F93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</w:p>
    <w:p w:rsidR="00834F93" w:rsidRPr="00834F93" w:rsidRDefault="00F002F7" w:rsidP="003B62B7">
      <w:pPr>
        <w:pStyle w:val="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 w:val="0"/>
          <w:color w:val="000000" w:themeColor="text1"/>
          <w:spacing w:val="2"/>
          <w:sz w:val="24"/>
          <w:szCs w:val="24"/>
        </w:rPr>
      </w:pPr>
      <w:r w:rsidRPr="00834F93">
        <w:rPr>
          <w:bCs w:val="0"/>
          <w:color w:val="000000" w:themeColor="text1"/>
          <w:spacing w:val="2"/>
          <w:sz w:val="24"/>
          <w:szCs w:val="24"/>
        </w:rPr>
        <w:t>5. Переход бесхозяйного недвижимого имущества в муниципальную собственность</w:t>
      </w:r>
      <w:r w:rsidRPr="00834F93">
        <w:rPr>
          <w:color w:val="000000" w:themeColor="text1"/>
          <w:spacing w:val="2"/>
          <w:sz w:val="24"/>
          <w:szCs w:val="24"/>
        </w:rPr>
        <w:br/>
      </w:r>
    </w:p>
    <w:p w:rsidR="00F002F7" w:rsidRPr="00834F93" w:rsidRDefault="00F002F7" w:rsidP="003B62B7">
      <w:pPr>
        <w:pStyle w:val="3"/>
        <w:shd w:val="clear" w:color="auto" w:fill="FFFFFF"/>
        <w:spacing w:before="0" w:beforeAutospacing="0" w:after="0" w:afterAutospacing="0" w:line="276" w:lineRule="auto"/>
        <w:textAlignment w:val="baseline"/>
        <w:rPr>
          <w:bCs w:val="0"/>
          <w:color w:val="000000" w:themeColor="text1"/>
          <w:spacing w:val="2"/>
          <w:sz w:val="24"/>
          <w:szCs w:val="24"/>
        </w:rPr>
      </w:pPr>
      <w:r w:rsidRPr="00834F93">
        <w:rPr>
          <w:b w:val="0"/>
          <w:color w:val="000000" w:themeColor="text1"/>
          <w:spacing w:val="2"/>
          <w:sz w:val="24"/>
          <w:szCs w:val="24"/>
        </w:rPr>
        <w:t>5.1. По истечении года со дня постановки бесхозяйного недвижимого имущества на учет в органе, осуществляющем государственную регистрацию прав на недвижимое имущество и сделок с ним, администрация обращается в суд с требованием о признании права муниципальной собственности на этот объект в порядке, предусмотренном</w:t>
      </w:r>
      <w:r w:rsidRPr="00834F93">
        <w:rPr>
          <w:rStyle w:val="apple-converted-space"/>
          <w:b w:val="0"/>
          <w:color w:val="000000" w:themeColor="text1"/>
          <w:spacing w:val="2"/>
          <w:sz w:val="24"/>
          <w:szCs w:val="24"/>
        </w:rPr>
        <w:t> </w:t>
      </w:r>
      <w:hyperlink r:id="rId9" w:history="1">
        <w:r w:rsidRPr="00834F93">
          <w:rPr>
            <w:rStyle w:val="a3"/>
            <w:b w:val="0"/>
            <w:color w:val="000000" w:themeColor="text1"/>
            <w:spacing w:val="2"/>
            <w:sz w:val="24"/>
            <w:szCs w:val="24"/>
            <w:u w:val="none"/>
          </w:rPr>
          <w:t>Гражданским процессуальным кодексом Российской Федерации</w:t>
        </w:r>
      </w:hyperlink>
      <w:r w:rsidRPr="00834F93">
        <w:rPr>
          <w:b w:val="0"/>
          <w:color w:val="000000" w:themeColor="text1"/>
          <w:spacing w:val="2"/>
          <w:sz w:val="24"/>
          <w:szCs w:val="24"/>
        </w:rPr>
        <w:t>.</w:t>
      </w:r>
    </w:p>
    <w:p w:rsidR="00F002F7" w:rsidRPr="00834F93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834F93">
        <w:rPr>
          <w:color w:val="000000" w:themeColor="text1"/>
          <w:spacing w:val="2"/>
        </w:rPr>
        <w:t xml:space="preserve">5.2. После вступления в силу решения суда о признании права собственности </w:t>
      </w:r>
      <w:r w:rsidR="00E662C6" w:rsidRPr="00834F93">
        <w:rPr>
          <w:color w:val="000000" w:themeColor="text1"/>
          <w:spacing w:val="2"/>
        </w:rPr>
        <w:t>Большемордовско-Поша</w:t>
      </w:r>
      <w:r w:rsidR="00834F93" w:rsidRPr="00834F93">
        <w:rPr>
          <w:color w:val="000000" w:themeColor="text1"/>
          <w:spacing w:val="2"/>
        </w:rPr>
        <w:t xml:space="preserve">тского сельского поселения </w:t>
      </w:r>
      <w:r w:rsidRPr="00834F93">
        <w:rPr>
          <w:color w:val="000000" w:themeColor="text1"/>
          <w:spacing w:val="2"/>
        </w:rPr>
        <w:t>на бесхозяйный объект недвижимого имущества администрация:</w:t>
      </w:r>
    </w:p>
    <w:p w:rsidR="00F002F7" w:rsidRPr="00834F93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834F93">
        <w:rPr>
          <w:color w:val="000000" w:themeColor="text1"/>
          <w:spacing w:val="2"/>
        </w:rPr>
        <w:t xml:space="preserve">5.2.1. Подает документы в орган, осуществляющий государственную регистрацию прав на недвижимое имущество и сделок с ним, для регистрации права собственности </w:t>
      </w:r>
      <w:r w:rsidR="00E662C6" w:rsidRPr="00834F93">
        <w:rPr>
          <w:color w:val="000000" w:themeColor="text1"/>
          <w:spacing w:val="2"/>
        </w:rPr>
        <w:t xml:space="preserve">Большемордовско-Пошатского сельского поселения </w:t>
      </w:r>
      <w:r w:rsidRPr="00834F93">
        <w:rPr>
          <w:color w:val="000000" w:themeColor="text1"/>
          <w:spacing w:val="2"/>
        </w:rPr>
        <w:t xml:space="preserve"> на объект недвижимого имущества.</w:t>
      </w:r>
    </w:p>
    <w:p w:rsidR="00F002F7" w:rsidRPr="00834F93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834F93">
        <w:rPr>
          <w:color w:val="000000" w:themeColor="text1"/>
          <w:spacing w:val="2"/>
        </w:rPr>
        <w:t xml:space="preserve">5.2.2. Принимает постановление администрации о включении в состав муниципальной собственности </w:t>
      </w:r>
      <w:r w:rsidR="00E662C6" w:rsidRPr="00834F93">
        <w:rPr>
          <w:color w:val="000000" w:themeColor="text1"/>
          <w:spacing w:val="2"/>
        </w:rPr>
        <w:t>Большемордовско-Пошатского сельского поселения</w:t>
      </w:r>
      <w:r w:rsidR="00834F93" w:rsidRPr="00834F93">
        <w:rPr>
          <w:color w:val="000000" w:themeColor="text1"/>
          <w:spacing w:val="2"/>
        </w:rPr>
        <w:t>,</w:t>
      </w:r>
      <w:r w:rsidR="00E662C6" w:rsidRPr="00834F93">
        <w:rPr>
          <w:color w:val="000000" w:themeColor="text1"/>
          <w:spacing w:val="2"/>
        </w:rPr>
        <w:t xml:space="preserve"> </w:t>
      </w:r>
      <w:r w:rsidRPr="00834F93">
        <w:rPr>
          <w:color w:val="000000" w:themeColor="text1"/>
          <w:spacing w:val="2"/>
        </w:rPr>
        <w:t xml:space="preserve"> в казну </w:t>
      </w:r>
      <w:r w:rsidR="00E662C6" w:rsidRPr="00834F93">
        <w:rPr>
          <w:color w:val="000000" w:themeColor="text1"/>
          <w:spacing w:val="2"/>
        </w:rPr>
        <w:t xml:space="preserve">Большемордовско-Пошатского сельского поселения </w:t>
      </w:r>
      <w:r w:rsidRPr="00834F93">
        <w:rPr>
          <w:color w:val="000000" w:themeColor="text1"/>
          <w:spacing w:val="2"/>
        </w:rPr>
        <w:t>объекта недвижимого имущества на основании отчета об оценке муниципального имущества, составленного в соответствии с законодательством Российской Федерации об оценочной деятельности.</w:t>
      </w:r>
    </w:p>
    <w:p w:rsidR="00F002F7" w:rsidRPr="00834F93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834F93">
        <w:rPr>
          <w:color w:val="000000" w:themeColor="text1"/>
          <w:spacing w:val="2"/>
        </w:rPr>
        <w:lastRenderedPageBreak/>
        <w:t>5.3. После получения свидетельства о государственной регистрации права муниципальной собственности на недвижимое имущество</w:t>
      </w:r>
      <w:r w:rsidR="00834F93" w:rsidRPr="00834F93">
        <w:rPr>
          <w:color w:val="000000" w:themeColor="text1"/>
          <w:spacing w:val="2"/>
        </w:rPr>
        <w:t xml:space="preserve"> администрация Большемордовско-Пошатского сельского поселения</w:t>
      </w:r>
      <w:r w:rsidRPr="00834F93">
        <w:rPr>
          <w:color w:val="000000" w:themeColor="text1"/>
          <w:spacing w:val="2"/>
        </w:rPr>
        <w:t xml:space="preserve"> передает копию данного свидетельства для внесения изменений в техническую документацию в орган, осуществляющий технический учет и инвентаризацию.</w:t>
      </w:r>
    </w:p>
    <w:p w:rsidR="00834F93" w:rsidRPr="00834F93" w:rsidRDefault="00834F93" w:rsidP="003B62B7">
      <w:pPr>
        <w:pStyle w:val="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Cs w:val="0"/>
          <w:color w:val="000000" w:themeColor="text1"/>
          <w:spacing w:val="2"/>
          <w:sz w:val="24"/>
          <w:szCs w:val="24"/>
        </w:rPr>
      </w:pPr>
    </w:p>
    <w:p w:rsidR="00F002F7" w:rsidRPr="00834F93" w:rsidRDefault="00F002F7" w:rsidP="003B62B7">
      <w:pPr>
        <w:pStyle w:val="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Cs w:val="0"/>
          <w:color w:val="000000" w:themeColor="text1"/>
          <w:spacing w:val="2"/>
          <w:sz w:val="24"/>
          <w:szCs w:val="24"/>
        </w:rPr>
      </w:pPr>
      <w:r w:rsidRPr="00834F93">
        <w:rPr>
          <w:bCs w:val="0"/>
          <w:color w:val="000000" w:themeColor="text1"/>
          <w:spacing w:val="2"/>
          <w:sz w:val="24"/>
          <w:szCs w:val="24"/>
        </w:rPr>
        <w:t>6. Заключительные положения</w:t>
      </w:r>
    </w:p>
    <w:p w:rsidR="00F002F7" w:rsidRPr="00834F93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834F93">
        <w:rPr>
          <w:color w:val="000000" w:themeColor="text1"/>
          <w:spacing w:val="2"/>
        </w:rPr>
        <w:br/>
        <w:t>6.1. Вопросы не урегулированные настоящим Положением, разрешаются в соответствии с действующим законодательством.</w:t>
      </w:r>
    </w:p>
    <w:p w:rsidR="00834F93" w:rsidRPr="00834F93" w:rsidRDefault="00834F93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color w:val="000000" w:themeColor="text1"/>
          <w:spacing w:val="2"/>
        </w:rPr>
      </w:pPr>
    </w:p>
    <w:p w:rsidR="00834F93" w:rsidRPr="00834F93" w:rsidRDefault="00834F93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color w:val="000000" w:themeColor="text1"/>
          <w:spacing w:val="2"/>
        </w:rPr>
      </w:pPr>
    </w:p>
    <w:p w:rsidR="007F1BA0" w:rsidRPr="00834F93" w:rsidRDefault="00834F93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color w:val="000000" w:themeColor="text1"/>
          <w:spacing w:val="2"/>
        </w:rPr>
      </w:pPr>
      <w:r w:rsidRPr="00834F93">
        <w:rPr>
          <w:color w:val="000000" w:themeColor="text1"/>
          <w:spacing w:val="2"/>
        </w:rPr>
        <w:t>Приложение N 2</w:t>
      </w:r>
      <w:r w:rsidR="007F1BA0" w:rsidRPr="00834F93">
        <w:rPr>
          <w:color w:val="000000" w:themeColor="text1"/>
          <w:spacing w:val="2"/>
        </w:rPr>
        <w:br/>
        <w:t>к решению Совета депутатов</w:t>
      </w:r>
      <w:r w:rsidR="007F1BA0" w:rsidRPr="00834F93">
        <w:rPr>
          <w:color w:val="000000" w:themeColor="text1"/>
          <w:spacing w:val="2"/>
        </w:rPr>
        <w:br/>
        <w:t xml:space="preserve">Большемордовско-Пошатского сельского поселения  </w:t>
      </w:r>
    </w:p>
    <w:p w:rsidR="007F1BA0" w:rsidRPr="00834F93" w:rsidRDefault="007F1BA0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color w:val="000000" w:themeColor="text1"/>
          <w:spacing w:val="2"/>
        </w:rPr>
      </w:pPr>
      <w:r w:rsidRPr="00834F93">
        <w:rPr>
          <w:color w:val="000000" w:themeColor="text1"/>
          <w:spacing w:val="2"/>
        </w:rPr>
        <w:t>от ____________№_______</w:t>
      </w:r>
    </w:p>
    <w:p w:rsidR="00834F93" w:rsidRPr="00834F93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 w:themeColor="text1"/>
          <w:spacing w:val="2"/>
        </w:rPr>
      </w:pPr>
      <w:r w:rsidRPr="00834F93">
        <w:rPr>
          <w:color w:val="000000" w:themeColor="text1"/>
          <w:spacing w:val="2"/>
        </w:rPr>
        <w:br/>
      </w:r>
    </w:p>
    <w:p w:rsidR="00F002F7" w:rsidRPr="00834F93" w:rsidRDefault="00834F93" w:rsidP="00511EC0">
      <w:pPr>
        <w:pStyle w:val="formattext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 w:themeColor="text1"/>
          <w:spacing w:val="2"/>
        </w:rPr>
      </w:pPr>
      <w:r w:rsidRPr="00834F93">
        <w:rPr>
          <w:color w:val="000000" w:themeColor="text1"/>
          <w:spacing w:val="2"/>
        </w:rPr>
        <w:t>Реестра бесхозяйного недвижимого имущества расположенного на территории Большемордовско-Пошатского сельского поселения Ельниковского муниципального района Республики Мордовия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17"/>
        <w:gridCol w:w="738"/>
        <w:gridCol w:w="774"/>
        <w:gridCol w:w="949"/>
        <w:gridCol w:w="989"/>
        <w:gridCol w:w="881"/>
        <w:gridCol w:w="855"/>
        <w:gridCol w:w="899"/>
        <w:gridCol w:w="684"/>
        <w:gridCol w:w="765"/>
        <w:gridCol w:w="949"/>
        <w:gridCol w:w="881"/>
      </w:tblGrid>
      <w:tr w:rsidR="00F002F7" w:rsidRPr="00834F93" w:rsidTr="00597B43">
        <w:trPr>
          <w:trHeight w:val="15"/>
        </w:trPr>
        <w:tc>
          <w:tcPr>
            <w:tcW w:w="739" w:type="dxa"/>
          </w:tcPr>
          <w:p w:rsidR="00F002F7" w:rsidRPr="00834F93" w:rsidRDefault="00F002F7" w:rsidP="003B62B7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109" w:type="dxa"/>
          </w:tcPr>
          <w:p w:rsidR="00F002F7" w:rsidRPr="00834F93" w:rsidRDefault="00F002F7" w:rsidP="003B62B7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033" w:type="dxa"/>
          </w:tcPr>
          <w:p w:rsidR="00F002F7" w:rsidRPr="00834F93" w:rsidRDefault="00F002F7" w:rsidP="003B62B7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663" w:type="dxa"/>
          </w:tcPr>
          <w:p w:rsidR="00F002F7" w:rsidRPr="00834F93" w:rsidRDefault="00F002F7" w:rsidP="003B62B7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478" w:type="dxa"/>
          </w:tcPr>
          <w:p w:rsidR="00F002F7" w:rsidRPr="00834F93" w:rsidRDefault="00F002F7" w:rsidP="003B62B7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478" w:type="dxa"/>
          </w:tcPr>
          <w:p w:rsidR="00F002F7" w:rsidRPr="00834F93" w:rsidRDefault="00F002F7" w:rsidP="003B62B7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663" w:type="dxa"/>
          </w:tcPr>
          <w:p w:rsidR="00F002F7" w:rsidRPr="00834F93" w:rsidRDefault="00F002F7" w:rsidP="003B62B7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478" w:type="dxa"/>
          </w:tcPr>
          <w:p w:rsidR="00F002F7" w:rsidRPr="00834F93" w:rsidRDefault="00F002F7" w:rsidP="003B62B7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294" w:type="dxa"/>
          </w:tcPr>
          <w:p w:rsidR="00F002F7" w:rsidRPr="00834F93" w:rsidRDefault="00F002F7" w:rsidP="003B62B7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294" w:type="dxa"/>
          </w:tcPr>
          <w:p w:rsidR="00F002F7" w:rsidRPr="00834F93" w:rsidRDefault="00F002F7" w:rsidP="003B62B7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218" w:type="dxa"/>
          </w:tcPr>
          <w:p w:rsidR="00F002F7" w:rsidRPr="00834F93" w:rsidRDefault="00F002F7" w:rsidP="003B62B7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218" w:type="dxa"/>
          </w:tcPr>
          <w:p w:rsidR="00F002F7" w:rsidRPr="00834F93" w:rsidRDefault="00F002F7" w:rsidP="003B62B7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F002F7" w:rsidRPr="00834F93" w:rsidTr="00597B4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02F7" w:rsidRPr="00834F93" w:rsidRDefault="00F002F7" w:rsidP="003B62B7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</w:rPr>
            </w:pPr>
            <w:r w:rsidRPr="00834F93">
              <w:rPr>
                <w:color w:val="000000" w:themeColor="text1"/>
              </w:rPr>
              <w:t>N</w:t>
            </w:r>
            <w:r w:rsidRPr="00834F93">
              <w:rPr>
                <w:color w:val="000000" w:themeColor="text1"/>
              </w:rPr>
              <w:br/>
              <w:t>п/п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02F7" w:rsidRPr="00834F93" w:rsidRDefault="00F002F7" w:rsidP="003B62B7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</w:rPr>
            </w:pPr>
            <w:r w:rsidRPr="00834F93">
              <w:rPr>
                <w:color w:val="000000" w:themeColor="text1"/>
              </w:rPr>
              <w:t>Реестровый номер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02F7" w:rsidRPr="00834F93" w:rsidRDefault="00F002F7" w:rsidP="003B62B7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</w:rPr>
            </w:pPr>
            <w:r w:rsidRPr="00834F93">
              <w:rPr>
                <w:color w:val="000000" w:themeColor="text1"/>
              </w:rPr>
              <w:t>Источник информации об объекте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02F7" w:rsidRPr="00834F93" w:rsidRDefault="00F002F7" w:rsidP="003B62B7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</w:rPr>
            </w:pPr>
            <w:r w:rsidRPr="00834F93">
              <w:rPr>
                <w:color w:val="000000" w:themeColor="text1"/>
              </w:rPr>
              <w:t>Наименование объекта, местоположение, краткая характеристика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02F7" w:rsidRPr="00834F93" w:rsidRDefault="00F002F7" w:rsidP="003B62B7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</w:rPr>
            </w:pPr>
            <w:r w:rsidRPr="00834F93">
              <w:rPr>
                <w:color w:val="000000" w:themeColor="text1"/>
              </w:rPr>
              <w:t>Дата размещения информационного сообщения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02F7" w:rsidRPr="00834F93" w:rsidRDefault="00F002F7" w:rsidP="003B62B7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</w:rPr>
            </w:pPr>
            <w:r w:rsidRPr="00834F93">
              <w:rPr>
                <w:color w:val="000000" w:themeColor="text1"/>
              </w:rPr>
              <w:t>Постановление администрации о включении бесхозяйного имущества в Реестр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02F7" w:rsidRPr="00834F93" w:rsidRDefault="00F002F7" w:rsidP="003B62B7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</w:rPr>
            </w:pPr>
            <w:r w:rsidRPr="00834F93">
              <w:rPr>
                <w:color w:val="000000" w:themeColor="text1"/>
              </w:rPr>
              <w:t>Дата направления запроса о представлении информации об объекте направлены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02F7" w:rsidRPr="00834F93" w:rsidRDefault="00F002F7" w:rsidP="003B62B7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</w:rPr>
            </w:pPr>
            <w:r w:rsidRPr="00834F93">
              <w:rPr>
                <w:color w:val="000000" w:themeColor="text1"/>
              </w:rPr>
              <w:t>Ответы на запросы о предоставлении информации (только если собственник установлен)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02F7" w:rsidRPr="00834F93" w:rsidRDefault="00F002F7" w:rsidP="003B62B7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</w:rPr>
            </w:pPr>
            <w:r w:rsidRPr="00834F93">
              <w:rPr>
                <w:color w:val="000000" w:themeColor="text1"/>
              </w:rPr>
              <w:t>Оценка объекта проведена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02F7" w:rsidRPr="00834F93" w:rsidRDefault="00F002F7" w:rsidP="003B62B7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</w:rPr>
            </w:pPr>
            <w:r w:rsidRPr="00834F93">
              <w:rPr>
                <w:color w:val="000000" w:themeColor="text1"/>
              </w:rPr>
              <w:t>Запрос в БТИ (получение кад.пасп.) - если недвижимое имущество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02F7" w:rsidRPr="00834F93" w:rsidRDefault="00F002F7" w:rsidP="003B62B7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</w:rPr>
            </w:pPr>
            <w:r w:rsidRPr="00834F93">
              <w:rPr>
                <w:color w:val="000000" w:themeColor="text1"/>
              </w:rPr>
              <w:t>Дата постановки объекта на учет в регистрирующем органе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02F7" w:rsidRPr="00834F93" w:rsidRDefault="00F002F7" w:rsidP="003B62B7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</w:rPr>
            </w:pPr>
            <w:r w:rsidRPr="00834F93">
              <w:rPr>
                <w:color w:val="000000" w:themeColor="text1"/>
              </w:rPr>
              <w:t>Постановление администрации об исключении бесхозяйного имущества из Реестра</w:t>
            </w:r>
          </w:p>
        </w:tc>
      </w:tr>
      <w:tr w:rsidR="00F002F7" w:rsidRPr="00834F93" w:rsidTr="00597B4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02F7" w:rsidRPr="00834F93" w:rsidRDefault="00F002F7" w:rsidP="003B62B7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</w:rPr>
            </w:pPr>
            <w:r w:rsidRPr="00834F93">
              <w:rPr>
                <w:color w:val="000000" w:themeColor="text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02F7" w:rsidRPr="00834F93" w:rsidRDefault="00F002F7" w:rsidP="003B62B7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</w:rPr>
            </w:pPr>
            <w:r w:rsidRPr="00834F93">
              <w:rPr>
                <w:color w:val="000000" w:themeColor="text1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02F7" w:rsidRPr="00834F93" w:rsidRDefault="00F002F7" w:rsidP="003B62B7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</w:rPr>
            </w:pPr>
            <w:r w:rsidRPr="00834F93">
              <w:rPr>
                <w:color w:val="000000" w:themeColor="text1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02F7" w:rsidRPr="00834F93" w:rsidRDefault="00F002F7" w:rsidP="003B62B7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</w:rPr>
            </w:pPr>
            <w:r w:rsidRPr="00834F93">
              <w:rPr>
                <w:color w:val="000000" w:themeColor="text1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02F7" w:rsidRPr="00834F93" w:rsidRDefault="00F002F7" w:rsidP="003B62B7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</w:rPr>
            </w:pPr>
            <w:r w:rsidRPr="00834F93">
              <w:rPr>
                <w:color w:val="000000" w:themeColor="text1"/>
              </w:rPr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02F7" w:rsidRPr="00834F93" w:rsidRDefault="00F002F7" w:rsidP="003B62B7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</w:rPr>
            </w:pPr>
            <w:r w:rsidRPr="00834F93">
              <w:rPr>
                <w:color w:val="000000" w:themeColor="text1"/>
              </w:rPr>
              <w:t>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02F7" w:rsidRPr="00834F93" w:rsidRDefault="00F002F7" w:rsidP="003B62B7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</w:rPr>
            </w:pPr>
            <w:r w:rsidRPr="00834F93">
              <w:rPr>
                <w:color w:val="000000" w:themeColor="text1"/>
              </w:rPr>
              <w:t>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02F7" w:rsidRPr="00834F93" w:rsidRDefault="00F002F7" w:rsidP="003B62B7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</w:rPr>
            </w:pPr>
            <w:r w:rsidRPr="00834F93">
              <w:rPr>
                <w:color w:val="000000" w:themeColor="text1"/>
              </w:rPr>
              <w:t>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02F7" w:rsidRPr="00834F93" w:rsidRDefault="00F002F7" w:rsidP="003B62B7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</w:rPr>
            </w:pPr>
            <w:r w:rsidRPr="00834F93">
              <w:rPr>
                <w:color w:val="000000" w:themeColor="text1"/>
              </w:rPr>
              <w:t>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02F7" w:rsidRPr="00834F93" w:rsidRDefault="00F002F7" w:rsidP="003B62B7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</w:rPr>
            </w:pPr>
            <w:r w:rsidRPr="00834F93">
              <w:rPr>
                <w:color w:val="000000" w:themeColor="text1"/>
              </w:rPr>
              <w:t>10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02F7" w:rsidRPr="00834F93" w:rsidRDefault="00F002F7" w:rsidP="003B62B7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</w:rPr>
            </w:pPr>
            <w:r w:rsidRPr="00834F93">
              <w:rPr>
                <w:color w:val="000000" w:themeColor="text1"/>
              </w:rPr>
              <w:t>11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02F7" w:rsidRPr="00834F93" w:rsidRDefault="00F002F7" w:rsidP="003B62B7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</w:rPr>
            </w:pPr>
            <w:r w:rsidRPr="00834F93">
              <w:rPr>
                <w:color w:val="000000" w:themeColor="text1"/>
              </w:rPr>
              <w:t>12</w:t>
            </w:r>
          </w:p>
        </w:tc>
      </w:tr>
    </w:tbl>
    <w:p w:rsidR="00F002F7" w:rsidRPr="006A38AF" w:rsidRDefault="00F002F7" w:rsidP="003B62B7">
      <w:pPr>
        <w:widowControl w:val="0"/>
        <w:tabs>
          <w:tab w:val="left" w:pos="1703"/>
          <w:tab w:val="center" w:pos="4792"/>
        </w:tabs>
        <w:autoSpaceDE w:val="0"/>
        <w:autoSpaceDN w:val="0"/>
        <w:adjustRightInd w:val="0"/>
        <w:spacing w:line="276" w:lineRule="auto"/>
        <w:jc w:val="center"/>
        <w:rPr>
          <w:b/>
          <w:color w:val="000000" w:themeColor="text1"/>
          <w:sz w:val="26"/>
          <w:szCs w:val="26"/>
        </w:rPr>
      </w:pPr>
    </w:p>
    <w:p w:rsidR="00F002F7" w:rsidRPr="006A38AF" w:rsidRDefault="00F002F7" w:rsidP="003B62B7">
      <w:pPr>
        <w:spacing w:line="276" w:lineRule="auto"/>
        <w:rPr>
          <w:color w:val="000000" w:themeColor="text1"/>
          <w:sz w:val="26"/>
          <w:szCs w:val="26"/>
        </w:rPr>
      </w:pPr>
    </w:p>
    <w:p w:rsidR="00F002F7" w:rsidRPr="006A38AF" w:rsidRDefault="00F002F7" w:rsidP="00834F93">
      <w:pPr>
        <w:rPr>
          <w:color w:val="000000" w:themeColor="text1"/>
          <w:sz w:val="26"/>
          <w:szCs w:val="26"/>
        </w:rPr>
      </w:pPr>
    </w:p>
    <w:sectPr w:rsidR="00F002F7" w:rsidRPr="006A38AF" w:rsidSect="00F14EDE">
      <w:type w:val="continuous"/>
      <w:pgSz w:w="11909" w:h="16834"/>
      <w:pgMar w:top="993" w:right="710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154FF"/>
    <w:multiLevelType w:val="singleLevel"/>
    <w:tmpl w:val="14B154FF"/>
    <w:lvl w:ilvl="0">
      <w:start w:val="7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2F2"/>
    <w:rsid w:val="00003849"/>
    <w:rsid w:val="000052F2"/>
    <w:rsid w:val="00012F94"/>
    <w:rsid w:val="0001408A"/>
    <w:rsid w:val="000210CF"/>
    <w:rsid w:val="000536F2"/>
    <w:rsid w:val="00054F65"/>
    <w:rsid w:val="00056437"/>
    <w:rsid w:val="00062D47"/>
    <w:rsid w:val="00062F68"/>
    <w:rsid w:val="00072EB7"/>
    <w:rsid w:val="00090D83"/>
    <w:rsid w:val="00097690"/>
    <w:rsid w:val="000B2395"/>
    <w:rsid w:val="000C6591"/>
    <w:rsid w:val="000C7F50"/>
    <w:rsid w:val="000D6801"/>
    <w:rsid w:val="000E66A1"/>
    <w:rsid w:val="000F06FC"/>
    <w:rsid w:val="000F5810"/>
    <w:rsid w:val="00105655"/>
    <w:rsid w:val="00112746"/>
    <w:rsid w:val="0012061C"/>
    <w:rsid w:val="001214F8"/>
    <w:rsid w:val="001221E5"/>
    <w:rsid w:val="00122EAB"/>
    <w:rsid w:val="00126897"/>
    <w:rsid w:val="00145B6E"/>
    <w:rsid w:val="00153A63"/>
    <w:rsid w:val="00155822"/>
    <w:rsid w:val="00161FA2"/>
    <w:rsid w:val="00175CED"/>
    <w:rsid w:val="0018067A"/>
    <w:rsid w:val="00185DA4"/>
    <w:rsid w:val="00193202"/>
    <w:rsid w:val="001A0AA0"/>
    <w:rsid w:val="001B2F7F"/>
    <w:rsid w:val="001B6C28"/>
    <w:rsid w:val="001B7B37"/>
    <w:rsid w:val="001C4FC4"/>
    <w:rsid w:val="001C6C30"/>
    <w:rsid w:val="001D39F1"/>
    <w:rsid w:val="001E4298"/>
    <w:rsid w:val="001F170C"/>
    <w:rsid w:val="001F359D"/>
    <w:rsid w:val="0020087F"/>
    <w:rsid w:val="00203824"/>
    <w:rsid w:val="00203D3B"/>
    <w:rsid w:val="00206467"/>
    <w:rsid w:val="00210548"/>
    <w:rsid w:val="00210961"/>
    <w:rsid w:val="002160E6"/>
    <w:rsid w:val="002236D4"/>
    <w:rsid w:val="00224550"/>
    <w:rsid w:val="00231595"/>
    <w:rsid w:val="00233F59"/>
    <w:rsid w:val="00241B8F"/>
    <w:rsid w:val="00242813"/>
    <w:rsid w:val="00245E1E"/>
    <w:rsid w:val="0025000C"/>
    <w:rsid w:val="0026547F"/>
    <w:rsid w:val="00267C73"/>
    <w:rsid w:val="0029126D"/>
    <w:rsid w:val="00292901"/>
    <w:rsid w:val="00293C91"/>
    <w:rsid w:val="002947B9"/>
    <w:rsid w:val="002A2DA2"/>
    <w:rsid w:val="002A414F"/>
    <w:rsid w:val="002B2F02"/>
    <w:rsid w:val="002C10FC"/>
    <w:rsid w:val="002C4E43"/>
    <w:rsid w:val="002C579E"/>
    <w:rsid w:val="002C79F9"/>
    <w:rsid w:val="002D2781"/>
    <w:rsid w:val="002E42D5"/>
    <w:rsid w:val="002F0C6D"/>
    <w:rsid w:val="002F0F4A"/>
    <w:rsid w:val="002F11DC"/>
    <w:rsid w:val="002F5EB6"/>
    <w:rsid w:val="0030704E"/>
    <w:rsid w:val="0031031B"/>
    <w:rsid w:val="003108B5"/>
    <w:rsid w:val="00317094"/>
    <w:rsid w:val="0031791F"/>
    <w:rsid w:val="00325215"/>
    <w:rsid w:val="003351A5"/>
    <w:rsid w:val="00336F5C"/>
    <w:rsid w:val="0034797C"/>
    <w:rsid w:val="00356797"/>
    <w:rsid w:val="00363B7B"/>
    <w:rsid w:val="00364DB3"/>
    <w:rsid w:val="00367A6D"/>
    <w:rsid w:val="003713A9"/>
    <w:rsid w:val="003732B9"/>
    <w:rsid w:val="00376EEE"/>
    <w:rsid w:val="00382638"/>
    <w:rsid w:val="00390154"/>
    <w:rsid w:val="00395D9A"/>
    <w:rsid w:val="0039615E"/>
    <w:rsid w:val="003A0FB8"/>
    <w:rsid w:val="003B62B7"/>
    <w:rsid w:val="003D33CC"/>
    <w:rsid w:val="003E15B4"/>
    <w:rsid w:val="003E367F"/>
    <w:rsid w:val="003E6F93"/>
    <w:rsid w:val="003F59CF"/>
    <w:rsid w:val="0040239D"/>
    <w:rsid w:val="00421358"/>
    <w:rsid w:val="004214D1"/>
    <w:rsid w:val="00421647"/>
    <w:rsid w:val="00436A81"/>
    <w:rsid w:val="00437A59"/>
    <w:rsid w:val="00440C51"/>
    <w:rsid w:val="00444EDF"/>
    <w:rsid w:val="0044749F"/>
    <w:rsid w:val="0045761E"/>
    <w:rsid w:val="004626B7"/>
    <w:rsid w:val="00471F5E"/>
    <w:rsid w:val="00474ED5"/>
    <w:rsid w:val="00475A4C"/>
    <w:rsid w:val="00494C87"/>
    <w:rsid w:val="00497E08"/>
    <w:rsid w:val="004A0C73"/>
    <w:rsid w:val="004A214B"/>
    <w:rsid w:val="004A2D36"/>
    <w:rsid w:val="004A655F"/>
    <w:rsid w:val="004B0B76"/>
    <w:rsid w:val="004B1DD7"/>
    <w:rsid w:val="004B4E3A"/>
    <w:rsid w:val="004C1604"/>
    <w:rsid w:val="004D3B75"/>
    <w:rsid w:val="004D5102"/>
    <w:rsid w:val="004D5194"/>
    <w:rsid w:val="004D702B"/>
    <w:rsid w:val="004D72A1"/>
    <w:rsid w:val="004E0815"/>
    <w:rsid w:val="004E5A5A"/>
    <w:rsid w:val="004E6A35"/>
    <w:rsid w:val="004F25B1"/>
    <w:rsid w:val="004F33BD"/>
    <w:rsid w:val="0050149C"/>
    <w:rsid w:val="005052EA"/>
    <w:rsid w:val="00510763"/>
    <w:rsid w:val="00511EC0"/>
    <w:rsid w:val="0052228A"/>
    <w:rsid w:val="005337BA"/>
    <w:rsid w:val="005367DF"/>
    <w:rsid w:val="00536F82"/>
    <w:rsid w:val="00550AFF"/>
    <w:rsid w:val="00556434"/>
    <w:rsid w:val="0057286C"/>
    <w:rsid w:val="00572CCE"/>
    <w:rsid w:val="00574284"/>
    <w:rsid w:val="00592D29"/>
    <w:rsid w:val="00595765"/>
    <w:rsid w:val="00597B43"/>
    <w:rsid w:val="005A79A3"/>
    <w:rsid w:val="005B2C77"/>
    <w:rsid w:val="005C5969"/>
    <w:rsid w:val="005C750C"/>
    <w:rsid w:val="005D26FB"/>
    <w:rsid w:val="005D51B7"/>
    <w:rsid w:val="005D57E7"/>
    <w:rsid w:val="005D6218"/>
    <w:rsid w:val="005D7120"/>
    <w:rsid w:val="005F7623"/>
    <w:rsid w:val="00603B9E"/>
    <w:rsid w:val="0060750A"/>
    <w:rsid w:val="00611B01"/>
    <w:rsid w:val="006158D4"/>
    <w:rsid w:val="00625716"/>
    <w:rsid w:val="00630131"/>
    <w:rsid w:val="006345BB"/>
    <w:rsid w:val="006437B2"/>
    <w:rsid w:val="0065294E"/>
    <w:rsid w:val="00656D0C"/>
    <w:rsid w:val="00671313"/>
    <w:rsid w:val="00681A89"/>
    <w:rsid w:val="00686E10"/>
    <w:rsid w:val="006870FB"/>
    <w:rsid w:val="00695005"/>
    <w:rsid w:val="006A228E"/>
    <w:rsid w:val="006A38AF"/>
    <w:rsid w:val="006B0139"/>
    <w:rsid w:val="006B4D87"/>
    <w:rsid w:val="006C2871"/>
    <w:rsid w:val="006C36D0"/>
    <w:rsid w:val="006D21FB"/>
    <w:rsid w:val="006E59D5"/>
    <w:rsid w:val="006F64FA"/>
    <w:rsid w:val="00716F82"/>
    <w:rsid w:val="00721DAE"/>
    <w:rsid w:val="00726025"/>
    <w:rsid w:val="007266A1"/>
    <w:rsid w:val="007325E1"/>
    <w:rsid w:val="007370D8"/>
    <w:rsid w:val="00737860"/>
    <w:rsid w:val="00740D37"/>
    <w:rsid w:val="00747A8C"/>
    <w:rsid w:val="007557BD"/>
    <w:rsid w:val="007664A8"/>
    <w:rsid w:val="00772D0B"/>
    <w:rsid w:val="00773A03"/>
    <w:rsid w:val="00776607"/>
    <w:rsid w:val="0078485F"/>
    <w:rsid w:val="007A446A"/>
    <w:rsid w:val="007B2DB4"/>
    <w:rsid w:val="007B42F0"/>
    <w:rsid w:val="007B7CC0"/>
    <w:rsid w:val="007C34C7"/>
    <w:rsid w:val="007D23F5"/>
    <w:rsid w:val="007D7E62"/>
    <w:rsid w:val="007E446D"/>
    <w:rsid w:val="007E6ED7"/>
    <w:rsid w:val="007F1BA0"/>
    <w:rsid w:val="007F40EE"/>
    <w:rsid w:val="008234AE"/>
    <w:rsid w:val="00825524"/>
    <w:rsid w:val="00826868"/>
    <w:rsid w:val="00832A6D"/>
    <w:rsid w:val="00834F93"/>
    <w:rsid w:val="008378F8"/>
    <w:rsid w:val="0085156D"/>
    <w:rsid w:val="00852253"/>
    <w:rsid w:val="00863C91"/>
    <w:rsid w:val="00881BFE"/>
    <w:rsid w:val="00890383"/>
    <w:rsid w:val="00892B5F"/>
    <w:rsid w:val="008A5CEC"/>
    <w:rsid w:val="008B7197"/>
    <w:rsid w:val="008C2B45"/>
    <w:rsid w:val="008C3985"/>
    <w:rsid w:val="008C7948"/>
    <w:rsid w:val="008C7B4A"/>
    <w:rsid w:val="008D0643"/>
    <w:rsid w:val="008D58B9"/>
    <w:rsid w:val="008E36EB"/>
    <w:rsid w:val="008E7E66"/>
    <w:rsid w:val="008F165B"/>
    <w:rsid w:val="008F3119"/>
    <w:rsid w:val="00906391"/>
    <w:rsid w:val="00911B99"/>
    <w:rsid w:val="00917ED7"/>
    <w:rsid w:val="00935925"/>
    <w:rsid w:val="00946B9A"/>
    <w:rsid w:val="0095033C"/>
    <w:rsid w:val="00950DBC"/>
    <w:rsid w:val="00952669"/>
    <w:rsid w:val="0095289C"/>
    <w:rsid w:val="00956289"/>
    <w:rsid w:val="0096327F"/>
    <w:rsid w:val="00963D37"/>
    <w:rsid w:val="009651A6"/>
    <w:rsid w:val="0097095C"/>
    <w:rsid w:val="00980BDF"/>
    <w:rsid w:val="00980CEA"/>
    <w:rsid w:val="00980F7F"/>
    <w:rsid w:val="009954BC"/>
    <w:rsid w:val="00997200"/>
    <w:rsid w:val="009A33D5"/>
    <w:rsid w:val="009A5B8C"/>
    <w:rsid w:val="009A78EB"/>
    <w:rsid w:val="009B0FBD"/>
    <w:rsid w:val="009B5336"/>
    <w:rsid w:val="009B6B4B"/>
    <w:rsid w:val="009C3AFF"/>
    <w:rsid w:val="009C5860"/>
    <w:rsid w:val="009E64AF"/>
    <w:rsid w:val="009F08C3"/>
    <w:rsid w:val="009F2E64"/>
    <w:rsid w:val="00A0198F"/>
    <w:rsid w:val="00A03911"/>
    <w:rsid w:val="00A12220"/>
    <w:rsid w:val="00A228B7"/>
    <w:rsid w:val="00A3080F"/>
    <w:rsid w:val="00A33DCE"/>
    <w:rsid w:val="00A36AD7"/>
    <w:rsid w:val="00A50A47"/>
    <w:rsid w:val="00A5694A"/>
    <w:rsid w:val="00A56CA7"/>
    <w:rsid w:val="00A577BF"/>
    <w:rsid w:val="00A62854"/>
    <w:rsid w:val="00A719BA"/>
    <w:rsid w:val="00A7358D"/>
    <w:rsid w:val="00A7588F"/>
    <w:rsid w:val="00A901BA"/>
    <w:rsid w:val="00A96B61"/>
    <w:rsid w:val="00AA2B88"/>
    <w:rsid w:val="00AB4A39"/>
    <w:rsid w:val="00AC0A5B"/>
    <w:rsid w:val="00AC0E43"/>
    <w:rsid w:val="00AD1515"/>
    <w:rsid w:val="00AD4C67"/>
    <w:rsid w:val="00AE267A"/>
    <w:rsid w:val="00AF78DC"/>
    <w:rsid w:val="00B126DA"/>
    <w:rsid w:val="00B140FD"/>
    <w:rsid w:val="00B15E9A"/>
    <w:rsid w:val="00B166D2"/>
    <w:rsid w:val="00B23AA9"/>
    <w:rsid w:val="00B3372A"/>
    <w:rsid w:val="00B4705B"/>
    <w:rsid w:val="00B57F21"/>
    <w:rsid w:val="00B80873"/>
    <w:rsid w:val="00BA49D3"/>
    <w:rsid w:val="00BA5ED2"/>
    <w:rsid w:val="00BC413D"/>
    <w:rsid w:val="00BF2151"/>
    <w:rsid w:val="00C07A25"/>
    <w:rsid w:val="00C1113F"/>
    <w:rsid w:val="00C14D7E"/>
    <w:rsid w:val="00C21767"/>
    <w:rsid w:val="00C2607C"/>
    <w:rsid w:val="00C329C9"/>
    <w:rsid w:val="00C45C2E"/>
    <w:rsid w:val="00C53011"/>
    <w:rsid w:val="00C5705D"/>
    <w:rsid w:val="00C70775"/>
    <w:rsid w:val="00C75373"/>
    <w:rsid w:val="00C828F7"/>
    <w:rsid w:val="00C83C30"/>
    <w:rsid w:val="00C9242F"/>
    <w:rsid w:val="00C949D8"/>
    <w:rsid w:val="00C95269"/>
    <w:rsid w:val="00C9793D"/>
    <w:rsid w:val="00CA5CA4"/>
    <w:rsid w:val="00CB1B2C"/>
    <w:rsid w:val="00CB1B55"/>
    <w:rsid w:val="00CD4632"/>
    <w:rsid w:val="00CD5CD1"/>
    <w:rsid w:val="00CE074D"/>
    <w:rsid w:val="00CF248D"/>
    <w:rsid w:val="00CF756E"/>
    <w:rsid w:val="00D00A12"/>
    <w:rsid w:val="00D13483"/>
    <w:rsid w:val="00D13540"/>
    <w:rsid w:val="00D171CC"/>
    <w:rsid w:val="00D227BB"/>
    <w:rsid w:val="00D3184C"/>
    <w:rsid w:val="00D4164F"/>
    <w:rsid w:val="00D44160"/>
    <w:rsid w:val="00D5098B"/>
    <w:rsid w:val="00D56DEB"/>
    <w:rsid w:val="00D57BD0"/>
    <w:rsid w:val="00D6791D"/>
    <w:rsid w:val="00D73226"/>
    <w:rsid w:val="00D76A1D"/>
    <w:rsid w:val="00D80204"/>
    <w:rsid w:val="00D85D30"/>
    <w:rsid w:val="00D86D32"/>
    <w:rsid w:val="00DA33DD"/>
    <w:rsid w:val="00DA601A"/>
    <w:rsid w:val="00DB2354"/>
    <w:rsid w:val="00DB36BF"/>
    <w:rsid w:val="00DD0A32"/>
    <w:rsid w:val="00DD17F8"/>
    <w:rsid w:val="00DD292D"/>
    <w:rsid w:val="00DF62CB"/>
    <w:rsid w:val="00E05DEF"/>
    <w:rsid w:val="00E062B0"/>
    <w:rsid w:val="00E13802"/>
    <w:rsid w:val="00E27C9D"/>
    <w:rsid w:val="00E27FD6"/>
    <w:rsid w:val="00E55966"/>
    <w:rsid w:val="00E56FDA"/>
    <w:rsid w:val="00E662C6"/>
    <w:rsid w:val="00E66CB9"/>
    <w:rsid w:val="00E66F23"/>
    <w:rsid w:val="00E67897"/>
    <w:rsid w:val="00E751D5"/>
    <w:rsid w:val="00E76653"/>
    <w:rsid w:val="00E77B44"/>
    <w:rsid w:val="00E85B25"/>
    <w:rsid w:val="00E9076A"/>
    <w:rsid w:val="00E9708E"/>
    <w:rsid w:val="00EA39B1"/>
    <w:rsid w:val="00EA5AFD"/>
    <w:rsid w:val="00EB1DD8"/>
    <w:rsid w:val="00EC0C4C"/>
    <w:rsid w:val="00EC65C1"/>
    <w:rsid w:val="00ED197A"/>
    <w:rsid w:val="00ED5297"/>
    <w:rsid w:val="00ED71D2"/>
    <w:rsid w:val="00EE6FFB"/>
    <w:rsid w:val="00F002F7"/>
    <w:rsid w:val="00F06A68"/>
    <w:rsid w:val="00F07B9D"/>
    <w:rsid w:val="00F1071A"/>
    <w:rsid w:val="00F12E77"/>
    <w:rsid w:val="00F14EDE"/>
    <w:rsid w:val="00F22A20"/>
    <w:rsid w:val="00F240CA"/>
    <w:rsid w:val="00F321A9"/>
    <w:rsid w:val="00F428AC"/>
    <w:rsid w:val="00F42B93"/>
    <w:rsid w:val="00F4549C"/>
    <w:rsid w:val="00F5020D"/>
    <w:rsid w:val="00F51622"/>
    <w:rsid w:val="00F534C9"/>
    <w:rsid w:val="00F71150"/>
    <w:rsid w:val="00F71763"/>
    <w:rsid w:val="00F731DB"/>
    <w:rsid w:val="00F75BDC"/>
    <w:rsid w:val="00F85D9A"/>
    <w:rsid w:val="00F87A0A"/>
    <w:rsid w:val="00F87D36"/>
    <w:rsid w:val="00F94E44"/>
    <w:rsid w:val="00F966A6"/>
    <w:rsid w:val="00FA0D30"/>
    <w:rsid w:val="00FA47FA"/>
    <w:rsid w:val="00FA6145"/>
    <w:rsid w:val="00FA6FB8"/>
    <w:rsid w:val="00FC25F5"/>
    <w:rsid w:val="00FD12D2"/>
    <w:rsid w:val="00FD5108"/>
    <w:rsid w:val="00FE4399"/>
    <w:rsid w:val="00FE6E80"/>
    <w:rsid w:val="00FF310C"/>
    <w:rsid w:val="00FF6C34"/>
    <w:rsid w:val="00FF6C3E"/>
    <w:rsid w:val="00FF6D1B"/>
    <w:rsid w:val="043C0D94"/>
    <w:rsid w:val="16A93B51"/>
    <w:rsid w:val="29E15A27"/>
    <w:rsid w:val="46475AD2"/>
    <w:rsid w:val="629D4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14EDE"/>
    <w:rPr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597B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locked/>
    <w:rsid w:val="00597B4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locked/>
    <w:rsid w:val="00597B4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7B43"/>
    <w:rPr>
      <w:rFonts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597B43"/>
    <w:rPr>
      <w:rFonts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597B43"/>
    <w:rPr>
      <w:rFonts w:cs="Times New Roman"/>
      <w:b/>
      <w:bCs/>
      <w:sz w:val="27"/>
      <w:szCs w:val="27"/>
    </w:rPr>
  </w:style>
  <w:style w:type="character" w:styleId="a3">
    <w:name w:val="Hyperlink"/>
    <w:basedOn w:val="a0"/>
    <w:uiPriority w:val="99"/>
    <w:rsid w:val="00F14EDE"/>
    <w:rPr>
      <w:rFonts w:cs="Times New Roman"/>
      <w:color w:val="000080"/>
      <w:u w:val="single"/>
    </w:rPr>
  </w:style>
  <w:style w:type="character" w:customStyle="1" w:styleId="6">
    <w:name w:val="Основной текст (6)"/>
    <w:uiPriority w:val="99"/>
    <w:rsid w:val="00F14EDE"/>
    <w:rPr>
      <w:rFonts w:ascii="Cambria" w:hAnsi="Cambria"/>
      <w:i/>
      <w:color w:val="000000"/>
      <w:spacing w:val="0"/>
      <w:w w:val="100"/>
      <w:position w:val="0"/>
      <w:sz w:val="21"/>
      <w:u w:val="none"/>
      <w:vertAlign w:val="baseline"/>
      <w:lang w:val="ru-RU"/>
    </w:rPr>
  </w:style>
  <w:style w:type="character" w:customStyle="1" w:styleId="21">
    <w:name w:val="Основной текст (2) + Курсив"/>
    <w:uiPriority w:val="99"/>
    <w:rsid w:val="00F14EDE"/>
    <w:rPr>
      <w:rFonts w:ascii="Cambria" w:hAnsi="Cambria"/>
      <w:i/>
      <w:color w:val="000000"/>
      <w:spacing w:val="0"/>
      <w:w w:val="100"/>
      <w:position w:val="0"/>
      <w:sz w:val="21"/>
      <w:u w:val="none"/>
      <w:vertAlign w:val="baseline"/>
      <w:lang w:val="ru-RU"/>
    </w:rPr>
  </w:style>
  <w:style w:type="character" w:customStyle="1" w:styleId="22">
    <w:name w:val="Основной текст (2)"/>
    <w:uiPriority w:val="99"/>
    <w:rsid w:val="00F14EDE"/>
    <w:rPr>
      <w:rFonts w:ascii="Cambria" w:hAnsi="Cambria"/>
      <w:color w:val="000000"/>
      <w:spacing w:val="0"/>
      <w:w w:val="100"/>
      <w:position w:val="0"/>
      <w:sz w:val="21"/>
      <w:u w:val="none"/>
      <w:vertAlign w:val="baseline"/>
      <w:lang w:val="ru-RU"/>
    </w:rPr>
  </w:style>
  <w:style w:type="paragraph" w:styleId="a4">
    <w:name w:val="Balloon Text"/>
    <w:basedOn w:val="a"/>
    <w:link w:val="a5"/>
    <w:uiPriority w:val="99"/>
    <w:semiHidden/>
    <w:rsid w:val="00F14EDE"/>
    <w:rPr>
      <w:sz w:val="2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B4E3A"/>
    <w:rPr>
      <w:rFonts w:cs="Times New Roman"/>
      <w:sz w:val="2"/>
    </w:rPr>
  </w:style>
  <w:style w:type="paragraph" w:styleId="a6">
    <w:name w:val="Body Text Indent"/>
    <w:basedOn w:val="a"/>
    <w:link w:val="a7"/>
    <w:uiPriority w:val="99"/>
    <w:rsid w:val="00F14EDE"/>
    <w:pPr>
      <w:ind w:firstLine="1080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B4E3A"/>
    <w:rPr>
      <w:rFonts w:cs="Times New Roman"/>
      <w:sz w:val="24"/>
    </w:rPr>
  </w:style>
  <w:style w:type="paragraph" w:customStyle="1" w:styleId="Style3">
    <w:name w:val="_Style 3"/>
    <w:basedOn w:val="a"/>
    <w:uiPriority w:val="99"/>
    <w:rsid w:val="00F14EDE"/>
    <w:pPr>
      <w:spacing w:after="60"/>
      <w:ind w:firstLine="709"/>
      <w:jc w:val="both"/>
    </w:pPr>
    <w:rPr>
      <w:rFonts w:ascii="Arial" w:hAnsi="Arial" w:cs="Arial"/>
    </w:rPr>
  </w:style>
  <w:style w:type="paragraph" w:styleId="a8">
    <w:name w:val="Body Text"/>
    <w:basedOn w:val="a"/>
    <w:link w:val="a9"/>
    <w:uiPriority w:val="99"/>
    <w:rsid w:val="00F14EDE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4B4E3A"/>
    <w:rPr>
      <w:rFonts w:cs="Times New Roman"/>
      <w:sz w:val="24"/>
    </w:rPr>
  </w:style>
  <w:style w:type="paragraph" w:customStyle="1" w:styleId="ConsPlusTitle">
    <w:name w:val="ConsPlusTitle"/>
    <w:uiPriority w:val="99"/>
    <w:rsid w:val="00F14E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uiPriority w:val="99"/>
    <w:rsid w:val="00F14EDE"/>
    <w:pPr>
      <w:autoSpaceDE w:val="0"/>
      <w:autoSpaceDN w:val="0"/>
      <w:adjustRightInd w:val="0"/>
      <w:ind w:left="540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B4E3A"/>
    <w:rPr>
      <w:rFonts w:cs="Times New Roman"/>
      <w:sz w:val="16"/>
    </w:rPr>
  </w:style>
  <w:style w:type="paragraph" w:customStyle="1" w:styleId="ConsPlusNormal">
    <w:name w:val="ConsPlusNormal"/>
    <w:uiPriority w:val="99"/>
    <w:rsid w:val="00F14EDE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F14EDE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table" w:styleId="aa">
    <w:name w:val="Table Grid"/>
    <w:basedOn w:val="a1"/>
    <w:uiPriority w:val="99"/>
    <w:rsid w:val="00F14E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тиль"/>
    <w:uiPriority w:val="99"/>
    <w:rsid w:val="0095266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formattext">
    <w:name w:val="formattext"/>
    <w:basedOn w:val="a"/>
    <w:uiPriority w:val="99"/>
    <w:rsid w:val="00597B43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rsid w:val="00597B4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597B4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9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733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644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4477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769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328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9FFCB-1CB2-47F3-85D0-7343E5651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2261</Words>
  <Characters>12889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Mercedes</Company>
  <LinksUpToDate>false</LinksUpToDate>
  <CharactersWithSpaces>15120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petroff</dc:creator>
  <cp:keywords/>
  <dc:description/>
  <cp:lastModifiedBy>Admin</cp:lastModifiedBy>
  <cp:revision>27</cp:revision>
  <cp:lastPrinted>2021-02-05T09:12:00Z</cp:lastPrinted>
  <dcterms:created xsi:type="dcterms:W3CDTF">2020-12-21T17:29:00Z</dcterms:created>
  <dcterms:modified xsi:type="dcterms:W3CDTF">2021-02-11T07:09:00Z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