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EC04" w14:textId="77777777" w:rsidR="00604B06" w:rsidRPr="00604B06" w:rsidRDefault="00604B06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АДМИНИСТРАЦИЯ</w:t>
      </w:r>
    </w:p>
    <w:p w14:paraId="3E5558E1" w14:textId="47F99AA1" w:rsidR="00604B06" w:rsidRPr="00604B06" w:rsidRDefault="00827213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МОРДОВСКО-МАСКИНСКОГО</w:t>
      </w:r>
      <w:r w:rsidR="00604B06" w:rsidRPr="00604B0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14:paraId="6B3F7A4A" w14:textId="77777777" w:rsidR="00604B06" w:rsidRPr="00604B06" w:rsidRDefault="00604B06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ЕЛЬНИКОВСКОГО МУНИЦИПАЛЬНОГО РАЙОНА </w:t>
      </w:r>
    </w:p>
    <w:p w14:paraId="7D435ED1" w14:textId="77777777" w:rsidR="00604B06" w:rsidRPr="00604B06" w:rsidRDefault="00604B06" w:rsidP="00604B0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14:paraId="1C997489" w14:textId="77777777" w:rsidR="00604B06" w:rsidRPr="00604B06" w:rsidRDefault="00604B06" w:rsidP="00604B06">
      <w:pPr>
        <w:jc w:val="center"/>
        <w:rPr>
          <w:sz w:val="26"/>
          <w:szCs w:val="26"/>
        </w:rPr>
      </w:pPr>
    </w:p>
    <w:p w14:paraId="461861F1" w14:textId="77777777" w:rsidR="00604B06" w:rsidRPr="00604B06" w:rsidRDefault="00604B06" w:rsidP="00604B06">
      <w:pPr>
        <w:jc w:val="center"/>
        <w:rPr>
          <w:sz w:val="26"/>
          <w:szCs w:val="26"/>
        </w:rPr>
      </w:pPr>
      <w:r w:rsidRPr="00604B06">
        <w:rPr>
          <w:sz w:val="26"/>
          <w:szCs w:val="26"/>
        </w:rPr>
        <w:t>П О С Т А Н О В Л Е Н И Е</w:t>
      </w:r>
    </w:p>
    <w:p w14:paraId="307240E7" w14:textId="5C0E42E9" w:rsidR="00604B06" w:rsidRPr="00604B06" w:rsidRDefault="006735F7" w:rsidP="00604B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30.11.2022   № </w:t>
      </w:r>
      <w:r w:rsidR="00827213">
        <w:rPr>
          <w:sz w:val="26"/>
          <w:szCs w:val="26"/>
        </w:rPr>
        <w:t>13</w:t>
      </w:r>
    </w:p>
    <w:p w14:paraId="2A30BC67" w14:textId="0DB267EF" w:rsidR="00604B06" w:rsidRPr="00604B06" w:rsidRDefault="00827213" w:rsidP="00604B06">
      <w:pPr>
        <w:jc w:val="center"/>
        <w:rPr>
          <w:sz w:val="26"/>
          <w:szCs w:val="26"/>
        </w:rPr>
      </w:pPr>
      <w:r>
        <w:rPr>
          <w:sz w:val="26"/>
          <w:szCs w:val="26"/>
        </w:rPr>
        <w:t>с.Мордовско-Маскинские Выселки</w:t>
      </w:r>
    </w:p>
    <w:p w14:paraId="2AB89722" w14:textId="77777777" w:rsidR="00604B06" w:rsidRPr="00604B06" w:rsidRDefault="00604B06" w:rsidP="00604B0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068AB36B" w14:textId="77777777" w:rsidR="003421D7" w:rsidRPr="00604B06" w:rsidRDefault="003421D7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>Об   учебно-консультационных   пунктах    по</w:t>
      </w:r>
    </w:p>
    <w:p w14:paraId="1211CEF7" w14:textId="77777777" w:rsidR="003421D7" w:rsidRPr="00604B06" w:rsidRDefault="003421D7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>гражданской      обороне     и   чрезвычайным</w:t>
      </w:r>
    </w:p>
    <w:p w14:paraId="503D8AF5" w14:textId="7DA30BE4" w:rsidR="003421D7" w:rsidRPr="00604B06" w:rsidRDefault="003421D7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 xml:space="preserve">ситуациям в </w:t>
      </w:r>
      <w:r w:rsidR="00827213">
        <w:rPr>
          <w:rFonts w:ascii="Times New Roman" w:hAnsi="Times New Roman" w:cs="Times New Roman"/>
          <w:b/>
          <w:sz w:val="26"/>
          <w:szCs w:val="26"/>
        </w:rPr>
        <w:t>Мордовско-Маскинском</w:t>
      </w:r>
      <w:r w:rsidR="00604B06" w:rsidRPr="00604B06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  <w:r w:rsidR="00827213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604B06" w:rsidRPr="00604B06">
        <w:rPr>
          <w:rFonts w:ascii="Times New Roman" w:hAnsi="Times New Roman" w:cs="Times New Roman"/>
          <w:b/>
          <w:sz w:val="26"/>
          <w:szCs w:val="26"/>
        </w:rPr>
        <w:t xml:space="preserve"> Ельниковского  муниципального</w:t>
      </w:r>
    </w:p>
    <w:p w14:paraId="6408BFCE" w14:textId="77777777" w:rsidR="003421D7" w:rsidRPr="00604B06" w:rsidRDefault="00604B06" w:rsidP="003421D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>района</w:t>
      </w:r>
      <w:r w:rsidR="00E8187F" w:rsidRPr="00604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21D7" w:rsidRPr="00604B06">
        <w:rPr>
          <w:rFonts w:ascii="Times New Roman" w:hAnsi="Times New Roman" w:cs="Times New Roman"/>
          <w:b/>
          <w:sz w:val="26"/>
          <w:szCs w:val="26"/>
        </w:rPr>
        <w:t xml:space="preserve"> Республики Мордовия</w:t>
      </w:r>
    </w:p>
    <w:p w14:paraId="3EB323C5" w14:textId="77777777" w:rsidR="003421D7" w:rsidRPr="00604B06" w:rsidRDefault="003421D7" w:rsidP="003421D7">
      <w:pPr>
        <w:jc w:val="both"/>
        <w:rPr>
          <w:sz w:val="26"/>
          <w:szCs w:val="26"/>
        </w:rPr>
      </w:pPr>
    </w:p>
    <w:p w14:paraId="796FFF8D" w14:textId="49652DF1"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 </w:t>
      </w:r>
      <w:r w:rsidR="003421D7" w:rsidRPr="00604B06">
        <w:rPr>
          <w:sz w:val="26"/>
          <w:szCs w:val="26"/>
        </w:rPr>
        <w:t xml:space="preserve">В соответствии с федеральными законами </w:t>
      </w:r>
      <w:hyperlink r:id="rId8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21 декабря 1994 г.                  № 68-ФЗ</w:t>
        </w:r>
      </w:hyperlink>
      <w:r w:rsidR="003421D7" w:rsidRPr="00604B06">
        <w:rPr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9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12 февраля 1998 г. № 28-ФЗ</w:t>
        </w:r>
      </w:hyperlink>
      <w:r w:rsidR="003421D7" w:rsidRPr="00604B06">
        <w:rPr>
          <w:b/>
          <w:sz w:val="26"/>
          <w:szCs w:val="26"/>
        </w:rPr>
        <w:t xml:space="preserve">                   </w:t>
      </w:r>
      <w:r w:rsidR="003421D7" w:rsidRPr="00604B06">
        <w:rPr>
          <w:sz w:val="26"/>
          <w:szCs w:val="26"/>
        </w:rPr>
        <w:t xml:space="preserve"> «О гражданской обороне», постановлениями Правительства Российской Федерации </w:t>
      </w:r>
      <w:hyperlink r:id="rId10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2 ноября 2000 г. № 841</w:t>
        </w:r>
      </w:hyperlink>
      <w:r w:rsidR="003421D7" w:rsidRPr="00604B06">
        <w:rPr>
          <w:sz w:val="26"/>
          <w:szCs w:val="26"/>
        </w:rPr>
        <w:t xml:space="preserve"> «Об утверждении Положения о подготовке населения в области гражданской обороны», </w:t>
      </w:r>
      <w:hyperlink r:id="rId11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от 4 сентября 2003 г. № 547</w:t>
        </w:r>
      </w:hyperlink>
      <w:r w:rsidR="003421D7" w:rsidRPr="00604B06">
        <w:rPr>
          <w:sz w:val="26"/>
          <w:szCs w:val="26"/>
        </w:rPr>
        <w:t xml:space="preserve"> «О подготовке населения в области защиты от чрезвычайных ситуаций природного и техногенного характера», в целях подготовки обучения неработающего населения </w:t>
      </w:r>
      <w:r w:rsidR="00827213">
        <w:rPr>
          <w:sz w:val="26"/>
          <w:szCs w:val="26"/>
        </w:rPr>
        <w:t>Мордовско-Маскинского</w:t>
      </w:r>
      <w:r w:rsidR="00604B06" w:rsidRPr="00604B06">
        <w:rPr>
          <w:sz w:val="26"/>
          <w:szCs w:val="26"/>
        </w:rPr>
        <w:t xml:space="preserve"> сельского поселения </w:t>
      </w:r>
      <w:r w:rsidR="003421D7" w:rsidRPr="00604B06">
        <w:rPr>
          <w:sz w:val="26"/>
          <w:szCs w:val="26"/>
        </w:rPr>
        <w:t xml:space="preserve">Ельниковского муниципального района Республики Мордовия в области гражданской обороны и защиты от чрезвычайных ситуаций природного и техногенного характера администрация </w:t>
      </w:r>
      <w:r w:rsidR="00827213">
        <w:rPr>
          <w:sz w:val="26"/>
          <w:szCs w:val="26"/>
        </w:rPr>
        <w:t>Мордовско-Маскинского</w:t>
      </w:r>
      <w:r w:rsidR="00604B06" w:rsidRPr="00604B06">
        <w:rPr>
          <w:sz w:val="26"/>
          <w:szCs w:val="26"/>
        </w:rPr>
        <w:t xml:space="preserve"> сельского поселения </w:t>
      </w:r>
      <w:r w:rsidR="003421D7" w:rsidRPr="00604B06">
        <w:rPr>
          <w:sz w:val="26"/>
          <w:szCs w:val="26"/>
        </w:rPr>
        <w:t>Ельниковского района Республики Мордовия</w:t>
      </w:r>
      <w:r w:rsidR="00604B06" w:rsidRPr="00604B06">
        <w:rPr>
          <w:sz w:val="26"/>
          <w:szCs w:val="26"/>
        </w:rPr>
        <w:t xml:space="preserve"> </w:t>
      </w:r>
      <w:r w:rsidR="003421D7" w:rsidRPr="00604B06">
        <w:rPr>
          <w:b/>
          <w:sz w:val="26"/>
          <w:szCs w:val="26"/>
        </w:rPr>
        <w:t>п о с т а н о в л я е т</w:t>
      </w:r>
      <w:r w:rsidR="003421D7" w:rsidRPr="00604B06">
        <w:rPr>
          <w:sz w:val="26"/>
          <w:szCs w:val="26"/>
        </w:rPr>
        <w:t xml:space="preserve">: </w:t>
      </w:r>
    </w:p>
    <w:p w14:paraId="58ABACE5" w14:textId="77777777" w:rsidR="003421D7" w:rsidRPr="00604B06" w:rsidRDefault="003421D7" w:rsidP="005019D7">
      <w:pPr>
        <w:pStyle w:val="af0"/>
        <w:numPr>
          <w:ilvl w:val="0"/>
          <w:numId w:val="4"/>
        </w:numPr>
        <w:jc w:val="both"/>
        <w:rPr>
          <w:sz w:val="26"/>
          <w:szCs w:val="26"/>
        </w:rPr>
      </w:pPr>
      <w:r w:rsidRPr="00604B06">
        <w:rPr>
          <w:sz w:val="26"/>
          <w:szCs w:val="26"/>
        </w:rPr>
        <w:t>Утвердить прилагаемые:</w:t>
      </w:r>
    </w:p>
    <w:p w14:paraId="4D14C3F4" w14:textId="77777777" w:rsidR="00E8187F" w:rsidRPr="00604B06" w:rsidRDefault="005019D7" w:rsidP="00E8187F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>положение об учебно-консультационных пунктах по гражданской обороне и чрезвычайным ситуациям (далее – УКП);</w:t>
      </w:r>
    </w:p>
    <w:p w14:paraId="30AE3DA9" w14:textId="77777777" w:rsidR="00E8187F" w:rsidRPr="00604B06" w:rsidRDefault="005019D7" w:rsidP="003421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</w:t>
      </w:r>
      <w:r w:rsidR="00E8187F" w:rsidRPr="00604B06">
        <w:rPr>
          <w:sz w:val="26"/>
          <w:szCs w:val="26"/>
        </w:rPr>
        <w:t xml:space="preserve"> т</w:t>
      </w:r>
      <w:r w:rsidR="00E8187F" w:rsidRPr="00604B06">
        <w:rPr>
          <w:spacing w:val="-6"/>
          <w:kern w:val="36"/>
          <w:sz w:val="26"/>
          <w:szCs w:val="26"/>
        </w:rPr>
        <w:t>ематику и расчет часов учебных занятий для УКП;</w:t>
      </w:r>
    </w:p>
    <w:p w14:paraId="278043F4" w14:textId="3464CA46" w:rsidR="003421D7" w:rsidRPr="00604B06" w:rsidRDefault="005019D7" w:rsidP="003421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</w:t>
      </w:r>
      <w:r w:rsidR="003421D7" w:rsidRPr="00604B06">
        <w:rPr>
          <w:sz w:val="26"/>
          <w:szCs w:val="26"/>
        </w:rPr>
        <w:t xml:space="preserve"> перечень УКП  в</w:t>
      </w:r>
      <w:r w:rsidR="00604B06" w:rsidRPr="00604B06">
        <w:rPr>
          <w:sz w:val="26"/>
          <w:szCs w:val="26"/>
        </w:rPr>
        <w:t xml:space="preserve"> </w:t>
      </w:r>
      <w:r w:rsidR="00827213">
        <w:rPr>
          <w:sz w:val="26"/>
          <w:szCs w:val="26"/>
        </w:rPr>
        <w:t>Мордовско-Маскинском</w:t>
      </w:r>
      <w:r w:rsidR="00604B06" w:rsidRPr="00604B06">
        <w:rPr>
          <w:sz w:val="26"/>
          <w:szCs w:val="26"/>
        </w:rPr>
        <w:t xml:space="preserve"> сельском поселении.</w:t>
      </w:r>
      <w:r w:rsidR="003421D7" w:rsidRPr="00604B06">
        <w:rPr>
          <w:sz w:val="26"/>
          <w:szCs w:val="26"/>
        </w:rPr>
        <w:t xml:space="preserve"> </w:t>
      </w:r>
    </w:p>
    <w:p w14:paraId="7EBBAD05" w14:textId="77777777"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>2. Руководителям организаций, на базе которых создаются УКП, обеспечить их размещение, оснащение техническими средствами обучения, наглядными пособиями и литературой, организовать их функционирование.</w:t>
      </w:r>
    </w:p>
    <w:p w14:paraId="00E9A0AA" w14:textId="77777777" w:rsidR="003421D7" w:rsidRPr="00604B06" w:rsidRDefault="005019D7" w:rsidP="005019D7">
      <w:pPr>
        <w:jc w:val="both"/>
        <w:rPr>
          <w:sz w:val="26"/>
          <w:szCs w:val="26"/>
        </w:rPr>
      </w:pPr>
      <w:bookmarkStart w:id="0" w:name="sub_4"/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>3. Начальникам УКП:</w:t>
      </w:r>
    </w:p>
    <w:bookmarkEnd w:id="0"/>
    <w:p w14:paraId="1DC55960" w14:textId="2652BCD7"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 xml:space="preserve">сформировать учебные группы из числа неработающего населения </w:t>
      </w:r>
      <w:r w:rsidR="00827213">
        <w:rPr>
          <w:sz w:val="26"/>
          <w:szCs w:val="26"/>
        </w:rPr>
        <w:t>Мордовско-Маскинского</w:t>
      </w:r>
      <w:r w:rsidR="00604B06" w:rsidRPr="00604B06">
        <w:rPr>
          <w:sz w:val="26"/>
          <w:szCs w:val="26"/>
        </w:rPr>
        <w:t xml:space="preserve"> сельского поселения </w:t>
      </w:r>
      <w:r w:rsidR="003421D7" w:rsidRPr="00604B06">
        <w:rPr>
          <w:sz w:val="26"/>
          <w:szCs w:val="26"/>
        </w:rPr>
        <w:t>Ельниковского муниципального района Республики Мордовия;</w:t>
      </w:r>
    </w:p>
    <w:p w14:paraId="37027385" w14:textId="77777777"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 </w:t>
      </w:r>
      <w:r w:rsidR="003421D7" w:rsidRPr="00604B06">
        <w:rPr>
          <w:sz w:val="26"/>
          <w:szCs w:val="26"/>
        </w:rPr>
        <w:t>разработать документацию, необходимую для выполнения УКП  задач по предназначению, осуществить подбор преподавателей для проведения занятий.</w:t>
      </w:r>
    </w:p>
    <w:p w14:paraId="74168AC5" w14:textId="77777777" w:rsidR="003421D7" w:rsidRPr="00604B06" w:rsidRDefault="005019D7" w:rsidP="005019D7">
      <w:pPr>
        <w:jc w:val="both"/>
        <w:rPr>
          <w:sz w:val="26"/>
          <w:szCs w:val="26"/>
        </w:rPr>
      </w:pPr>
      <w:bookmarkStart w:id="1" w:name="sub_6"/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>4. Контроль за исполнением настоящего постановления оставляю за собой.</w:t>
      </w:r>
      <w:bookmarkEnd w:id="1"/>
    </w:p>
    <w:p w14:paraId="1FD69ACF" w14:textId="77777777" w:rsidR="003421D7" w:rsidRPr="00604B06" w:rsidRDefault="005019D7" w:rsidP="005019D7">
      <w:pPr>
        <w:jc w:val="both"/>
        <w:rPr>
          <w:sz w:val="26"/>
          <w:szCs w:val="26"/>
        </w:rPr>
      </w:pPr>
      <w:r w:rsidRPr="00604B06">
        <w:rPr>
          <w:sz w:val="26"/>
          <w:szCs w:val="26"/>
        </w:rPr>
        <w:t xml:space="preserve">       </w:t>
      </w:r>
      <w:r w:rsidR="003421D7" w:rsidRPr="00604B06">
        <w:rPr>
          <w:sz w:val="26"/>
          <w:szCs w:val="26"/>
        </w:rPr>
        <w:t xml:space="preserve">5. Настоящее постановление вступает в силу со дня его </w:t>
      </w:r>
      <w:hyperlink r:id="rId12" w:history="1">
        <w:r w:rsidR="003421D7" w:rsidRPr="00604B06">
          <w:rPr>
            <w:rStyle w:val="a8"/>
            <w:b w:val="0"/>
            <w:color w:val="auto"/>
            <w:sz w:val="26"/>
            <w:szCs w:val="26"/>
          </w:rPr>
          <w:t>официального опубликования</w:t>
        </w:r>
      </w:hyperlink>
      <w:r w:rsidR="003421D7" w:rsidRPr="00604B06">
        <w:rPr>
          <w:sz w:val="26"/>
          <w:szCs w:val="26"/>
        </w:rPr>
        <w:t>.</w:t>
      </w:r>
    </w:p>
    <w:p w14:paraId="06FDB8C4" w14:textId="77777777" w:rsidR="00604B06" w:rsidRDefault="00604B06" w:rsidP="00342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EA5E835" w14:textId="77777777" w:rsidR="00604B06" w:rsidRDefault="00604B06" w:rsidP="00342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DCA0B26" w14:textId="1537BF62" w:rsidR="00604B06" w:rsidRPr="006B022A" w:rsidRDefault="00604B06" w:rsidP="00604B06">
      <w:pPr>
        <w:rPr>
          <w:sz w:val="26"/>
          <w:szCs w:val="26"/>
        </w:rPr>
      </w:pPr>
      <w:r w:rsidRPr="006B022A">
        <w:rPr>
          <w:sz w:val="26"/>
          <w:szCs w:val="26"/>
        </w:rPr>
        <w:t xml:space="preserve">Глава </w:t>
      </w:r>
      <w:r w:rsidR="00827213">
        <w:rPr>
          <w:sz w:val="26"/>
          <w:szCs w:val="26"/>
        </w:rPr>
        <w:t>Мордовско-Маскинского</w:t>
      </w:r>
      <w:r w:rsidRPr="006B022A">
        <w:rPr>
          <w:sz w:val="26"/>
          <w:szCs w:val="26"/>
        </w:rPr>
        <w:t xml:space="preserve">  сельского поселения </w:t>
      </w:r>
    </w:p>
    <w:p w14:paraId="5B1A9F19" w14:textId="77777777" w:rsidR="00604B06" w:rsidRPr="006B022A" w:rsidRDefault="00604B06" w:rsidP="00604B06">
      <w:pPr>
        <w:rPr>
          <w:sz w:val="26"/>
          <w:szCs w:val="26"/>
        </w:rPr>
      </w:pPr>
      <w:r w:rsidRPr="006B022A">
        <w:rPr>
          <w:sz w:val="26"/>
          <w:szCs w:val="26"/>
        </w:rPr>
        <w:t xml:space="preserve">Ельниковского муниципального района </w:t>
      </w:r>
    </w:p>
    <w:p w14:paraId="27566A4F" w14:textId="712525CD" w:rsidR="00604B06" w:rsidRPr="006735F7" w:rsidRDefault="00604B06" w:rsidP="00604B06">
      <w:pPr>
        <w:rPr>
          <w:sz w:val="26"/>
          <w:szCs w:val="26"/>
        </w:rPr>
      </w:pPr>
      <w:r w:rsidRPr="006B022A">
        <w:rPr>
          <w:sz w:val="26"/>
          <w:szCs w:val="26"/>
        </w:rPr>
        <w:t xml:space="preserve">Республики Мордовия                               </w:t>
      </w:r>
      <w:r>
        <w:rPr>
          <w:sz w:val="26"/>
          <w:szCs w:val="26"/>
        </w:rPr>
        <w:t xml:space="preserve">                                       </w:t>
      </w:r>
      <w:r w:rsidR="00827213">
        <w:rPr>
          <w:sz w:val="26"/>
          <w:szCs w:val="26"/>
        </w:rPr>
        <w:t>С.М. Кудашкина</w:t>
      </w:r>
    </w:p>
    <w:p w14:paraId="39392594" w14:textId="77777777" w:rsidR="003421D7" w:rsidRPr="00604B06" w:rsidRDefault="003421D7" w:rsidP="00604B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Утверждено </w:t>
      </w:r>
    </w:p>
    <w:p w14:paraId="6063602D" w14:textId="77777777" w:rsidR="00604B06" w:rsidRDefault="003421D7" w:rsidP="00604B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5F6D8E24" w14:textId="55602BBD" w:rsidR="003421D7" w:rsidRPr="00604B06" w:rsidRDefault="00827213" w:rsidP="00604B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Мордовско-Маскинского</w:t>
      </w:r>
      <w:r w:rsidR="00604B06" w:rsidRPr="00604B0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08F2D538" w14:textId="111FA2AE" w:rsidR="003421D7" w:rsidRPr="00604B06" w:rsidRDefault="00604B06" w:rsidP="00604B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30.11.2022  №</w:t>
      </w:r>
      <w:r w:rsidR="00827213">
        <w:rPr>
          <w:rFonts w:ascii="Times New Roman" w:hAnsi="Times New Roman" w:cs="Times New Roman"/>
          <w:sz w:val="26"/>
          <w:szCs w:val="26"/>
        </w:rPr>
        <w:t>13</w:t>
      </w:r>
    </w:p>
    <w:p w14:paraId="66EA8C86" w14:textId="77777777" w:rsidR="003421D7" w:rsidRPr="00604B06" w:rsidRDefault="003421D7" w:rsidP="00604B06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4F1DDFF3" w14:textId="77777777" w:rsidR="003421D7" w:rsidRPr="00604B06" w:rsidRDefault="003421D7" w:rsidP="00604B06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         </w:t>
      </w:r>
    </w:p>
    <w:p w14:paraId="48253D00" w14:textId="77777777" w:rsidR="003421D7" w:rsidRPr="00604B06" w:rsidRDefault="003421D7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604B06">
        <w:rPr>
          <w:rFonts w:ascii="Times New Roman" w:hAnsi="Times New Roman" w:cs="Times New Roman"/>
          <w:b/>
          <w:sz w:val="26"/>
          <w:szCs w:val="26"/>
        </w:rPr>
        <w:br/>
        <w:t>об учебно-консультационных пунктах по гражданской обороне и</w:t>
      </w:r>
    </w:p>
    <w:p w14:paraId="57A20D07" w14:textId="77777777" w:rsidR="003421D7" w:rsidRPr="00604B06" w:rsidRDefault="003421D7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06">
        <w:rPr>
          <w:rFonts w:ascii="Times New Roman" w:hAnsi="Times New Roman" w:cs="Times New Roman"/>
          <w:b/>
          <w:sz w:val="26"/>
          <w:szCs w:val="26"/>
        </w:rPr>
        <w:t>чрезвычайным ситуациям</w:t>
      </w:r>
    </w:p>
    <w:p w14:paraId="7EDAB22F" w14:textId="77777777" w:rsidR="003421D7" w:rsidRPr="00604B06" w:rsidRDefault="003421D7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</w:pPr>
    </w:p>
    <w:p w14:paraId="26F2C3D1" w14:textId="77777777" w:rsidR="00545BB6" w:rsidRPr="00AB51A5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Общие положения</w:t>
      </w:r>
    </w:p>
    <w:p w14:paraId="4A4EDD73" w14:textId="77777777" w:rsidR="00AB51A5" w:rsidRPr="00604B06" w:rsidRDefault="00AB51A5" w:rsidP="00192C62">
      <w:pPr>
        <w:pStyle w:val="a5"/>
        <w:ind w:left="72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4E926B47" w14:textId="77777777" w:rsidR="00545BB6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УКП предназначены для обучения населения, не занятого в производстве и сфере обслуживания (неработающее население).</w:t>
      </w:r>
    </w:p>
    <w:p w14:paraId="622A6F36" w14:textId="77777777" w:rsidR="00C21000" w:rsidRPr="00604B06" w:rsidRDefault="00545BB6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создаются в соответствии с тр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ебованиями федеральных законов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hyperlink r:id="rId13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21 декабря 1994 г. № 68-ФЗ</w:t>
        </w:r>
      </w:hyperlink>
      <w:r w:rsidR="00C21000" w:rsidRPr="00604B06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                                  от чрезвычайных ситуаций природного и техногенного характера»,                                </w:t>
      </w:r>
      <w:hyperlink r:id="rId14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12 февраля 1998 г. № 28-ФЗ</w:t>
        </w:r>
      </w:hyperlink>
      <w:r w:rsidR="00C21000" w:rsidRPr="00604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1000" w:rsidRPr="00604B06">
        <w:rPr>
          <w:rFonts w:ascii="Times New Roman" w:hAnsi="Times New Roman" w:cs="Times New Roman"/>
          <w:sz w:val="26"/>
          <w:szCs w:val="26"/>
        </w:rPr>
        <w:t xml:space="preserve">«О гражданской обороне», постановлениями Правительства Российской Федерации </w:t>
      </w:r>
      <w:hyperlink r:id="rId15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2 ноября 2000 г. № 841</w:t>
        </w:r>
      </w:hyperlink>
      <w:r w:rsidR="00C21000" w:rsidRPr="00604B06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подготовке населения в области гражданской обороны», </w:t>
      </w:r>
      <w:hyperlink r:id="rId16" w:history="1">
        <w:r w:rsidR="00C21000" w:rsidRPr="00604B06">
          <w:rPr>
            <w:rStyle w:val="a8"/>
            <w:rFonts w:ascii="Times New Roman" w:hAnsi="Times New Roman" w:cs="Times New Roman"/>
            <w:b w:val="0"/>
            <w:color w:val="auto"/>
            <w:sz w:val="26"/>
            <w:szCs w:val="26"/>
          </w:rPr>
          <w:t>от 4 сентября 2003 г. № 547</w:t>
        </w:r>
      </w:hyperlink>
      <w:r w:rsidR="00C21000" w:rsidRPr="00604B06">
        <w:rPr>
          <w:rFonts w:ascii="Times New Roman" w:hAnsi="Times New Roman" w:cs="Times New Roman"/>
          <w:sz w:val="26"/>
          <w:szCs w:val="26"/>
        </w:rPr>
        <w:t xml:space="preserve"> «О подготовке населения в области защиты от чрезвычайных ситуаций природного и техногенного характера»,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10F96474" w14:textId="77777777" w:rsidR="00545BB6" w:rsidRPr="00604B06" w:rsidRDefault="00C2100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Главная цель создания УКП - обеспечение необходимых условий для подготовки неработающего населения по проблемам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защиты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 месту жительства.</w:t>
      </w:r>
    </w:p>
    <w:p w14:paraId="4A8F76F4" w14:textId="77777777" w:rsidR="003421D7" w:rsidRPr="00604B06" w:rsidRDefault="003421D7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CD34D0C" w14:textId="77777777" w:rsidR="00545BB6" w:rsidRPr="00AB51A5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Основные задачи УКП</w:t>
      </w:r>
    </w:p>
    <w:p w14:paraId="513FC077" w14:textId="77777777" w:rsidR="00AB51A5" w:rsidRPr="00604B06" w:rsidRDefault="00AB51A5" w:rsidP="00192C62">
      <w:pPr>
        <w:pStyle w:val="a5"/>
        <w:ind w:left="72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5C77FDB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организация обучения неработающего населения по программам, утвержденным МЧС России;</w:t>
      </w:r>
    </w:p>
    <w:p w14:paraId="2180BA3E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выработка практических навыков действий в условиях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мирного и военного времени;</w:t>
      </w:r>
    </w:p>
    <w:p w14:paraId="6275B383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повышение уровня морально-психологического состояния населения в условиях угрозы и возникновения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, а также при ликвидации их последствий;</w:t>
      </w:r>
    </w:p>
    <w:p w14:paraId="5874A45F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пропаганда важности и необходимости всех мероприятий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 и защиты от 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современных условиях.</w:t>
      </w:r>
    </w:p>
    <w:p w14:paraId="0DD2AD0D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УКП создаются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местах массового пребывания людей и должны размещаться в специально отведенных для них помещениях. При невозможности выделить отдельные помещения УКП могут временно проводить занятия в других помещениях, наиболее часто посещаемых неработающим населением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6458BB6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В состав УКП могут входить:</w:t>
      </w:r>
    </w:p>
    <w:p w14:paraId="150DA39B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начальник УКП;</w:t>
      </w:r>
    </w:p>
    <w:p w14:paraId="474A26A8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1-2 организатора (консультанта).</w:t>
      </w:r>
    </w:p>
    <w:p w14:paraId="02B9E176" w14:textId="77777777" w:rsidR="003421D7" w:rsidRPr="00604B06" w:rsidRDefault="003421D7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00B2AF5" w14:textId="77777777" w:rsidR="00545BB6" w:rsidRPr="00604B06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Организация работы</w:t>
      </w:r>
    </w:p>
    <w:p w14:paraId="377BD099" w14:textId="77777777" w:rsidR="00AB51A5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14:paraId="23FE5506" w14:textId="3672B5EB" w:rsidR="00351DAA" w:rsidRPr="006735F7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52584"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Общее руководство подготовкой неработающего населения осуществляет </w:t>
      </w:r>
      <w:r w:rsidR="00351DAA" w:rsidRPr="006735F7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 w:rsidR="00827213">
        <w:rPr>
          <w:rFonts w:ascii="Times New Roman" w:hAnsi="Times New Roman" w:cs="Times New Roman"/>
          <w:sz w:val="26"/>
          <w:szCs w:val="26"/>
        </w:rPr>
        <w:t>Мордовско-Маскинского</w:t>
      </w:r>
      <w:r w:rsidR="006735F7" w:rsidRPr="006735F7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r w:rsidR="00351DAA" w:rsidRPr="006735F7">
        <w:rPr>
          <w:rFonts w:ascii="Times New Roman" w:hAnsi="Times New Roman" w:cs="Times New Roman"/>
          <w:sz w:val="26"/>
          <w:szCs w:val="26"/>
          <w:lang w:eastAsia="ru-RU"/>
        </w:rPr>
        <w:t>Ельниковского муниципального района.</w:t>
      </w:r>
    </w:p>
    <w:p w14:paraId="6F10A00B" w14:textId="77777777" w:rsidR="007D7880" w:rsidRPr="00604B06" w:rsidRDefault="007D788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BD8B02B" w14:textId="77777777" w:rsidR="00552584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Непосредственными органи</w:t>
      </w:r>
      <w:r w:rsidR="006735F7">
        <w:rPr>
          <w:rFonts w:ascii="Times New Roman" w:hAnsi="Times New Roman" w:cs="Times New Roman"/>
          <w:sz w:val="26"/>
          <w:szCs w:val="26"/>
          <w:lang w:eastAsia="ru-RU"/>
        </w:rPr>
        <w:t xml:space="preserve">заторами обучения являются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руководители соответствующих </w:t>
      </w:r>
      <w:bookmarkStart w:id="2" w:name="OLE_LINK1"/>
      <w:r w:rsidR="00545BB6" w:rsidRPr="00604B06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предприятий, учреждений, организаций</w:t>
      </w:r>
      <w:bookmarkEnd w:id="2"/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14:paraId="72EB4A4B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Они издают приказ (распоряжени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), в котором определяют:</w:t>
      </w:r>
    </w:p>
    <w:p w14:paraId="478E1602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место расположения УКП и других помещений, используемых для подготовки неработающего населения;</w:t>
      </w:r>
    </w:p>
    <w:p w14:paraId="30EF20D2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работы УКП;</w:t>
      </w:r>
    </w:p>
    <w:p w14:paraId="60CAE6D0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организацию проведения занятий, консультаций, тренировок;</w:t>
      </w:r>
    </w:p>
    <w:p w14:paraId="6305A130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должностных лиц УКП и лиц, привлекаемых для проведения занятий, консультаций и других мероприятий по обучению;</w:t>
      </w:r>
    </w:p>
    <w:p w14:paraId="6A05904B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обеспечения литературой, учебными пособиями и техническими средствами обучения;</w:t>
      </w:r>
    </w:p>
    <w:p w14:paraId="727D6FA0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закрепление жителей домов (улиц, кварталов) за помещениями и распределение их по учебным группам;</w:t>
      </w:r>
    </w:p>
    <w:p w14:paraId="513039EC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другие организационные вопросы.</w:t>
      </w:r>
    </w:p>
    <w:p w14:paraId="422AE2AF" w14:textId="77777777" w:rsidR="00F61428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472626" w14:textId="77777777" w:rsidR="00545BB6" w:rsidRPr="00604B06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lang w:eastAsia="ru-RU"/>
        </w:rPr>
        <w:t>Обучение населения осуществляется путем:</w:t>
      </w:r>
    </w:p>
    <w:p w14:paraId="7E8F39B9" w14:textId="77777777" w:rsidR="00AB51A5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</w:p>
    <w:p w14:paraId="57A657B5" w14:textId="77777777" w:rsidR="00545BB6" w:rsidRPr="00604B06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занятий по программе, утвержденной МЧС России;</w:t>
      </w:r>
    </w:p>
    <w:p w14:paraId="237FA215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279C59C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распространения и чтения памяток, листовок, пособий, прослушивания радиопередач и просмотра телепрограмм по тематике гражданской обороны и защиты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449EE489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участия в учениях и тренировках по гражданской обороне и защите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EB24725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чрезвычайных ситуаций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мирного и военного времени.</w:t>
      </w:r>
    </w:p>
    <w:p w14:paraId="38601515" w14:textId="77777777" w:rsidR="00552584" w:rsidRPr="00604B06" w:rsidRDefault="00C2100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населения осуществляется, по возможности круглогодично.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14:paraId="59159AC6" w14:textId="77777777" w:rsidR="00545BB6" w:rsidRPr="00604B06" w:rsidRDefault="00C2100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Наиболее целесообразный срок обучение в группах - с 1 ноября по 31 мая. В другое время проводятся консультации и другие мероприятия.</w:t>
      </w:r>
    </w:p>
    <w:p w14:paraId="2CDF7719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Для проведения занятий обучаемые сводятся в учебные группы, которые создаются из жителей одного дома (нескольких малых домов, подъездов).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защиты от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. В каждой из них назначается старший, как правило, из числа офицеров, прапорщиков запаса, активистов и ветеранов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3E8B368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Традиционные формы проведения занятий с данной категорией обучаемых (с учетом возраста и здоровья) могут применяться ограничено с отдельными группами обучаемых. С большинством неработающего населения основными формами занятий являются:</w:t>
      </w:r>
    </w:p>
    <w:p w14:paraId="61374E88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практические занятия;</w:t>
      </w:r>
    </w:p>
    <w:p w14:paraId="21CCA8A0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беседы, викторины;</w:t>
      </w:r>
    </w:p>
    <w:p w14:paraId="436DC736" w14:textId="77777777" w:rsidR="007D7880" w:rsidRPr="00604B06" w:rsidRDefault="007D788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5802839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уроки вопросов и ответов;</w:t>
      </w:r>
    </w:p>
    <w:p w14:paraId="00940919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игры, дискуссии;</w:t>
      </w:r>
    </w:p>
    <w:p w14:paraId="4A2DB742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встречи с участниками ликвидаций последствий чрезвычайных ситуаций, руководящим составом и ветеранами гражданской обороны;</w:t>
      </w:r>
    </w:p>
    <w:p w14:paraId="56DC3B23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просмотр видеоматериалов, прослушивание аудиозаписей.</w:t>
      </w:r>
    </w:p>
    <w:p w14:paraId="59D5A30D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эвакомероприятия. Продолжительность занятий одной группы, как правило, 1-2 часа в день. Кроме того, может применяться самостоятельная работа по изучению учебно-методической литературы.</w:t>
      </w:r>
    </w:p>
    <w:p w14:paraId="73DD14CB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6D2582" w:rsidRPr="00604B06">
        <w:rPr>
          <w:rFonts w:ascii="Times New Roman" w:hAnsi="Times New Roman" w:cs="Times New Roman"/>
          <w:sz w:val="26"/>
          <w:szCs w:val="26"/>
          <w:lang w:eastAsia="ru-RU"/>
        </w:rPr>
        <w:t>Неработающее население, прошедше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е обучение по полной программе, в следующем году вместо текущей подготовки, может привлекаться на учения, проводимые  по месту жительства.</w:t>
      </w:r>
    </w:p>
    <w:p w14:paraId="03739F3E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Для проведения занятий и консультаций привлекаются сотрудники УКП, консультанты из числа активистов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Подготовка сотрудников УКП, консультантов из числа активистов проводится на курсах </w:t>
      </w:r>
      <w:r w:rsidR="00351DAA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5B0CBCB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работой УКП осуществляют должностные лица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>администрации Ельниковского муниципального района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работник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органов управления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гражданской обороны и защиты от 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всех уровней.</w:t>
      </w:r>
    </w:p>
    <w:p w14:paraId="6A86DC0C" w14:textId="77777777" w:rsidR="00F61428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2B4A621" w14:textId="77777777" w:rsidR="00545BB6" w:rsidRPr="00604B06" w:rsidRDefault="00545BB6" w:rsidP="00604B0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Оборудование и оснащение</w:t>
      </w:r>
    </w:p>
    <w:p w14:paraId="77561DCC" w14:textId="77777777" w:rsidR="00AB51A5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</w:p>
    <w:p w14:paraId="3DC204D5" w14:textId="77777777" w:rsidR="00F61428" w:rsidRPr="00604B06" w:rsidRDefault="00AB51A5" w:rsidP="00604B06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6142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УКП   оборудуются   в   специально  отведенном  помещении,  где    есть </w:t>
      </w:r>
    </w:p>
    <w:p w14:paraId="5740449B" w14:textId="77777777" w:rsidR="00545BB6" w:rsidRPr="00604B06" w:rsidRDefault="00F61428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возможность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14:paraId="5794D75B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14:paraId="0416B13A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Технические средства обучения: телевизор; видеомагнитофон; средства статической проекции; приемник радиовещания.</w:t>
      </w:r>
    </w:p>
    <w:p w14:paraId="7599B883" w14:textId="77777777" w:rsidR="00545BB6" w:rsidRPr="00604B06" w:rsidRDefault="00545BB6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Класс оборудуется следующими стендами:</w:t>
      </w:r>
    </w:p>
    <w:p w14:paraId="25486D82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классификация чрезвычайных ситуаций;</w:t>
      </w:r>
    </w:p>
    <w:p w14:paraId="669DC7B3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права и обязанности граждан по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обороне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защите от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4E031610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сигналы оповещения и действия по ним;</w:t>
      </w:r>
    </w:p>
    <w:p w14:paraId="67723D33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средства индивидуальной и коллективной защиты;</w:t>
      </w:r>
    </w:p>
    <w:p w14:paraId="24A2C21E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и правила проведения эвакуации;</w:t>
      </w:r>
    </w:p>
    <w:p w14:paraId="12FDC4A7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оказание само- и взаимопомощи;</w:t>
      </w:r>
    </w:p>
    <w:p w14:paraId="2C6E06A6" w14:textId="77777777" w:rsidR="007D7880" w:rsidRPr="00604B06" w:rsidRDefault="007D788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1401C8D4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действия населения по предупреждению террористических акций.</w:t>
      </w:r>
    </w:p>
    <w:p w14:paraId="23821B2C" w14:textId="77777777" w:rsidR="00545BB6" w:rsidRPr="00604B06" w:rsidRDefault="00545BB6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Учебное имущество:</w:t>
      </w:r>
    </w:p>
    <w:p w14:paraId="4BF8034C" w14:textId="2B8F0F95" w:rsidR="00545BB6" w:rsidRPr="00604B06" w:rsidRDefault="00552584" w:rsidP="0067680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4A34996" w14:textId="596F4D68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аптечка индивидуальная АИ-2 - </w:t>
      </w:r>
      <w:r w:rsidR="0067680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шт.;</w:t>
      </w:r>
    </w:p>
    <w:p w14:paraId="074AC435" w14:textId="0391548D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огнетушители (разные) - 2-</w:t>
      </w:r>
      <w:r w:rsidR="00676803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шт.;</w:t>
      </w:r>
    </w:p>
    <w:p w14:paraId="5A55C805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ватно-марлевые повязки (ВМП) - 5-10 шт.;</w:t>
      </w:r>
    </w:p>
    <w:p w14:paraId="27E74C72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противопыльные тканевые маски (ПТМ-1) - 3-5 шт.;</w:t>
      </w:r>
    </w:p>
    <w:p w14:paraId="6F6C8914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индивидуальный противохимический пакет (ИПП) - 2-3 шт.;</w:t>
      </w:r>
    </w:p>
    <w:p w14:paraId="31D3B209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пакет перевязочный индивидуальный (ППИ) - 2-3 шт.;</w:t>
      </w:r>
    </w:p>
    <w:p w14:paraId="2161E128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бинты, вата и другие материалы для изготовления простейших средств индивидуальной защиты;</w:t>
      </w:r>
    </w:p>
    <w:p w14:paraId="430785DC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аптечка первой медицинской помощи.</w:t>
      </w:r>
    </w:p>
    <w:p w14:paraId="12A729F5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Применительно к тематике обучения для повышения наглядности и обеспечения самостоятельной работы обучаемых на УКП, необходимо иметь комплекты плакатов, схем, видеофильмов, слайдов, диапозитивов, законодательные и нормативные акт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ы (выписки), подшивки журналов «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Гражданская защита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» и «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Военные знания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, памятки, рекомендации, учебно-методические пособия.</w:t>
      </w:r>
    </w:p>
    <w:p w14:paraId="32015819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, воспитывать высокие морально-психологические качества. Каждый посетивший УКП должен получать конкретную исчерпывающую информацию о возможных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чрезвычайных ситуациях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</w:p>
    <w:p w14:paraId="789D847B" w14:textId="77777777" w:rsidR="00552584" w:rsidRPr="00604B06" w:rsidRDefault="00552584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DF054E0" w14:textId="77777777" w:rsidR="00545BB6" w:rsidRPr="00604B06" w:rsidRDefault="00F61428" w:rsidP="00604B0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lang w:eastAsia="ru-RU"/>
        </w:rPr>
        <w:t>6. Документация</w:t>
      </w:r>
    </w:p>
    <w:p w14:paraId="17F4E853" w14:textId="77777777" w:rsidR="00AB51A5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B51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29816E8D" w14:textId="77777777" w:rsidR="00545BB6" w:rsidRPr="00604B06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остановление администрации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о создании УКП на территории муниципального образования.</w:t>
      </w:r>
    </w:p>
    <w:p w14:paraId="657AEC1D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2. Приказ начальника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гражданской обороны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учреждения, при котором создан УКП, об организации его работы.</w:t>
      </w:r>
    </w:p>
    <w:p w14:paraId="37C10D05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3. Положение об УКП.</w:t>
      </w:r>
    </w:p>
    <w:p w14:paraId="041D55A8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4. План работы УКП на год.</w:t>
      </w:r>
    </w:p>
    <w:p w14:paraId="746BC387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5. Распорядок дня работы УКП.</w:t>
      </w:r>
    </w:p>
    <w:p w14:paraId="65390668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6. График дежурства по УКП его сотрудников и других привлекаемых для этого лиц.</w:t>
      </w:r>
    </w:p>
    <w:p w14:paraId="57B7A111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7. Расписание занятий и консультаций на год.</w:t>
      </w:r>
    </w:p>
    <w:p w14:paraId="3AAAE87C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8. Журналы учета занятий и консультаций.</w:t>
      </w:r>
    </w:p>
    <w:p w14:paraId="49A5B8AF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9. Журнал персонального учета населения, прошедшего обучение на УКП.</w:t>
      </w:r>
    </w:p>
    <w:p w14:paraId="75AAF108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10. Списки неработающих жильцов с указанием адреса, телефона и старших учебных групп.</w:t>
      </w:r>
    </w:p>
    <w:p w14:paraId="39EDA97B" w14:textId="77777777" w:rsidR="007D7880" w:rsidRPr="00604B06" w:rsidRDefault="007D7880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D8BAAF9" w14:textId="77777777" w:rsidR="00F61428" w:rsidRPr="00604B06" w:rsidRDefault="00F61428" w:rsidP="00604B06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14:paraId="222B03C0" w14:textId="77777777" w:rsidR="002B5920" w:rsidRPr="00604B06" w:rsidRDefault="00545BB6" w:rsidP="00604B06">
      <w:pPr>
        <w:pStyle w:val="a5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Обязанности начальника</w:t>
      </w:r>
      <w:r w:rsidR="00552584" w:rsidRPr="00604B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(организатора, консультанта) УКП</w:t>
      </w:r>
      <w:r w:rsidR="00552584"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:</w:t>
      </w:r>
      <w:r w:rsidR="00552584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14:paraId="673BA8CD" w14:textId="77777777" w:rsidR="00AB51A5" w:rsidRDefault="002B5920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p w14:paraId="76C7A852" w14:textId="77777777" w:rsidR="00545BB6" w:rsidRPr="00604B06" w:rsidRDefault="00AB51A5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Н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>ча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льник (организатор, консультант) УКП подчиняется начальнику 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44268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- Главе Ельниковского муниципального района</w:t>
      </w:r>
      <w:r w:rsidR="00825B1E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и начальнику отдела по делам гражданской о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>бороны и чрезвычайным ситуациям</w:t>
      </w:r>
      <w:r w:rsidR="00442688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Ельниковского муниципального района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 Он отвечает за планирование, организацию и ход учебного процесса, состояние учебно-материальной базы.</w:t>
      </w:r>
    </w:p>
    <w:p w14:paraId="6491488C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Он обязан:</w:t>
      </w:r>
    </w:p>
    <w:p w14:paraId="34991F51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разрабатывать и вести планирующие, учетные и отчетные документы;</w:t>
      </w:r>
    </w:p>
    <w:p w14:paraId="715334F3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2B592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с расписанием проводить занятия и консультации в объеме, установленном приказом начальника 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гражданской обороны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учреждения;</w:t>
      </w:r>
    </w:p>
    <w:p w14:paraId="202335E8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осуществлять контроль за ходом самостоятельного обучения людей и оказывать индивидуальную помощь обучаемым;</w:t>
      </w:r>
    </w:p>
    <w:p w14:paraId="01D7C0DA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проводить инструктаж руководителей занятий и старших групп;</w:t>
      </w:r>
    </w:p>
    <w:p w14:paraId="4D0E2E2E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вести учет подготовки неработающего населения в закрепленном за УКП микрорайоне;</w:t>
      </w:r>
    </w:p>
    <w:p w14:paraId="340E8364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составлять годовой отчет о выполнении плана работы УКП и представлять его начальнику 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учреждения;</w:t>
      </w:r>
    </w:p>
    <w:p w14:paraId="2BD3544B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14:paraId="6555873A" w14:textId="77777777" w:rsidR="00545BB6" w:rsidRPr="00604B06" w:rsidRDefault="00552584" w:rsidP="00604B0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следить за содержанием помещения, соблюдением правил пожарной безопасности;</w:t>
      </w:r>
    </w:p>
    <w:p w14:paraId="1D31AEF0" w14:textId="77777777" w:rsidR="00DB5D90" w:rsidRPr="00604B06" w:rsidRDefault="00552584" w:rsidP="00604B06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поддерживать постоянное взаимодействие по вопросам обучения с </w:t>
      </w:r>
      <w:r w:rsidR="005C336C" w:rsidRPr="00604B06">
        <w:rPr>
          <w:rFonts w:ascii="Times New Roman" w:hAnsi="Times New Roman" w:cs="Times New Roman"/>
          <w:sz w:val="26"/>
          <w:szCs w:val="26"/>
          <w:lang w:eastAsia="ru-RU"/>
        </w:rPr>
        <w:t>отделом по делам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1000" w:rsidRPr="00604B06">
        <w:rPr>
          <w:rFonts w:ascii="Times New Roman" w:hAnsi="Times New Roman" w:cs="Times New Roman"/>
          <w:sz w:val="26"/>
          <w:szCs w:val="26"/>
          <w:lang w:eastAsia="ru-RU"/>
        </w:rPr>
        <w:t>гражданской обороны и чрезвычайным ситуациям администрации Ельниковского муниципального района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610F220" w14:textId="77777777" w:rsidR="00DB5D90" w:rsidRPr="00604B06" w:rsidRDefault="00DB5D90" w:rsidP="00604B06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23256D4C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6DDED4DF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18996E2B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51242489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729A8F75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2E7E66BA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4237C4B6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70825D78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5448BF40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05DDE16E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2C1DF102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13B3AE79" w14:textId="77777777" w:rsidR="002B5920" w:rsidRPr="00604B06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6F391C24" w14:textId="77777777" w:rsidR="002B5920" w:rsidRPr="00604B06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7CF97627" w14:textId="77777777" w:rsidR="002B5920" w:rsidRPr="00604B06" w:rsidRDefault="002B592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0936B7B9" w14:textId="77777777" w:rsidR="00E8187F" w:rsidRPr="00604B06" w:rsidRDefault="00E8187F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1332E9EF" w14:textId="77777777" w:rsidR="007D7880" w:rsidRPr="00604B06" w:rsidRDefault="007D7880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2345325E" w14:textId="77777777" w:rsidR="006735F7" w:rsidRPr="00604B06" w:rsidRDefault="006735F7" w:rsidP="006735F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Утверждена</w:t>
      </w:r>
      <w:r w:rsidRPr="00604B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AA10FF" w14:textId="77777777" w:rsidR="006735F7" w:rsidRDefault="006735F7" w:rsidP="006735F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075AE01B" w14:textId="53E150E8" w:rsidR="006735F7" w:rsidRPr="00604B06" w:rsidRDefault="00827213" w:rsidP="006735F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Мордовско-Маскинского</w:t>
      </w:r>
      <w:r w:rsidR="006735F7" w:rsidRPr="00604B0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44541AA4" w14:textId="50418FF0" w:rsidR="00672F03" w:rsidRPr="00EA4592" w:rsidRDefault="006735F7" w:rsidP="00EA4592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30.11.2022  №</w:t>
      </w:r>
      <w:r w:rsidR="00827213">
        <w:rPr>
          <w:rFonts w:ascii="Times New Roman" w:hAnsi="Times New Roman" w:cs="Times New Roman"/>
          <w:sz w:val="26"/>
          <w:szCs w:val="26"/>
        </w:rPr>
        <w:t xml:space="preserve"> 13</w:t>
      </w:r>
    </w:p>
    <w:p w14:paraId="698ECD35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26635CF9" w14:textId="77777777" w:rsidR="00AC6F85" w:rsidRPr="00604B06" w:rsidRDefault="00DB5D90" w:rsidP="008419A0">
      <w:pPr>
        <w:pStyle w:val="a5"/>
        <w:jc w:val="center"/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  <w:t>Т</w:t>
      </w:r>
      <w:r w:rsidR="00545BB6" w:rsidRPr="00604B06"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  <w:t>ематика и расчет часов учебных занятий для УКП</w:t>
      </w:r>
    </w:p>
    <w:p w14:paraId="4CF27374" w14:textId="77777777" w:rsidR="00672F03" w:rsidRPr="00604B06" w:rsidRDefault="00672F03" w:rsidP="008419A0">
      <w:pPr>
        <w:pStyle w:val="a5"/>
        <w:jc w:val="center"/>
        <w:rPr>
          <w:rFonts w:ascii="Times New Roman" w:hAnsi="Times New Roman" w:cs="Times New Roman"/>
          <w:b/>
          <w:spacing w:val="-6"/>
          <w:kern w:val="36"/>
          <w:sz w:val="26"/>
          <w:szCs w:val="26"/>
          <w:lang w:eastAsia="ru-RU"/>
        </w:rPr>
      </w:pPr>
    </w:p>
    <w:tbl>
      <w:tblPr>
        <w:tblStyle w:val="ab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2"/>
        <w:gridCol w:w="5395"/>
        <w:gridCol w:w="1841"/>
        <w:gridCol w:w="1418"/>
      </w:tblGrid>
      <w:tr w:rsidR="00EA25D3" w:rsidRPr="00604B06" w14:paraId="00BEDC67" w14:textId="77777777" w:rsidTr="002B5920">
        <w:tc>
          <w:tcPr>
            <w:tcW w:w="375" w:type="pct"/>
          </w:tcPr>
          <w:p w14:paraId="0C440F6C" w14:textId="77777777"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№</w:t>
            </w:r>
          </w:p>
          <w:p w14:paraId="2A105364" w14:textId="77777777"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п/п</w:t>
            </w:r>
          </w:p>
        </w:tc>
        <w:tc>
          <w:tcPr>
            <w:tcW w:w="2883" w:type="pct"/>
          </w:tcPr>
          <w:p w14:paraId="4F5BDCCC" w14:textId="77777777"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Название темы занятий</w:t>
            </w:r>
          </w:p>
        </w:tc>
        <w:tc>
          <w:tcPr>
            <w:tcW w:w="984" w:type="pct"/>
          </w:tcPr>
          <w:p w14:paraId="1232642A" w14:textId="77777777"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Вид</w:t>
            </w:r>
          </w:p>
          <w:p w14:paraId="323961DF" w14:textId="77777777"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занятия</w:t>
            </w:r>
          </w:p>
        </w:tc>
        <w:tc>
          <w:tcPr>
            <w:tcW w:w="758" w:type="pct"/>
          </w:tcPr>
          <w:p w14:paraId="5E6C6DD8" w14:textId="77777777" w:rsidR="00AC6F85" w:rsidRPr="00604B06" w:rsidRDefault="00AC6F85" w:rsidP="00AC6F85">
            <w:pPr>
              <w:widowControl/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Количество часов</w:t>
            </w:r>
          </w:p>
        </w:tc>
      </w:tr>
      <w:tr w:rsidR="00EA25D3" w:rsidRPr="00604B06" w14:paraId="7CC17B93" w14:textId="77777777" w:rsidTr="002B5920">
        <w:tc>
          <w:tcPr>
            <w:tcW w:w="375" w:type="pct"/>
          </w:tcPr>
          <w:p w14:paraId="351A023B" w14:textId="77777777"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1.</w:t>
            </w:r>
          </w:p>
        </w:tc>
        <w:tc>
          <w:tcPr>
            <w:tcW w:w="2883" w:type="pct"/>
          </w:tcPr>
          <w:p w14:paraId="41D46EB8" w14:textId="77777777"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984" w:type="pct"/>
          </w:tcPr>
          <w:p w14:paraId="0DA873A8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Лекция</w:t>
            </w:r>
          </w:p>
        </w:tc>
        <w:tc>
          <w:tcPr>
            <w:tcW w:w="758" w:type="pct"/>
          </w:tcPr>
          <w:p w14:paraId="1269B7EB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30 мин.</w:t>
            </w:r>
          </w:p>
        </w:tc>
      </w:tr>
      <w:tr w:rsidR="00EA25D3" w:rsidRPr="00604B06" w14:paraId="398865C5" w14:textId="77777777" w:rsidTr="002B5920">
        <w:tc>
          <w:tcPr>
            <w:tcW w:w="375" w:type="pct"/>
          </w:tcPr>
          <w:p w14:paraId="25AEA200" w14:textId="77777777"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2.</w:t>
            </w:r>
          </w:p>
        </w:tc>
        <w:tc>
          <w:tcPr>
            <w:tcW w:w="2883" w:type="pct"/>
          </w:tcPr>
          <w:p w14:paraId="3789AD8C" w14:textId="77777777"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 xml:space="preserve">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</w:t>
            </w:r>
            <w:r w:rsidR="00EA25D3" w:rsidRPr="00604B06">
              <w:rPr>
                <w:sz w:val="26"/>
                <w:szCs w:val="26"/>
              </w:rPr>
              <w:t>чрезвычайных ситуаций</w:t>
            </w:r>
          </w:p>
        </w:tc>
        <w:tc>
          <w:tcPr>
            <w:tcW w:w="984" w:type="pct"/>
          </w:tcPr>
          <w:p w14:paraId="37D39BA4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Лекция</w:t>
            </w:r>
          </w:p>
        </w:tc>
        <w:tc>
          <w:tcPr>
            <w:tcW w:w="758" w:type="pct"/>
          </w:tcPr>
          <w:p w14:paraId="4C06BCDE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30 мин.</w:t>
            </w:r>
          </w:p>
        </w:tc>
      </w:tr>
      <w:tr w:rsidR="00EA25D3" w:rsidRPr="00604B06" w14:paraId="1BA8BF7F" w14:textId="77777777" w:rsidTr="002B5920">
        <w:tc>
          <w:tcPr>
            <w:tcW w:w="375" w:type="pct"/>
          </w:tcPr>
          <w:p w14:paraId="40B4F73B" w14:textId="77777777"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3.</w:t>
            </w:r>
          </w:p>
        </w:tc>
        <w:tc>
          <w:tcPr>
            <w:tcW w:w="2883" w:type="pct"/>
          </w:tcPr>
          <w:p w14:paraId="797D62E7" w14:textId="77777777"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Опасности, возникающие при ведении военных действий или вследствие этих действий</w:t>
            </w:r>
          </w:p>
        </w:tc>
        <w:tc>
          <w:tcPr>
            <w:tcW w:w="984" w:type="pct"/>
          </w:tcPr>
          <w:p w14:paraId="5A483B44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Лекция</w:t>
            </w:r>
          </w:p>
        </w:tc>
        <w:tc>
          <w:tcPr>
            <w:tcW w:w="758" w:type="pct"/>
          </w:tcPr>
          <w:p w14:paraId="20168994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1 час</w:t>
            </w:r>
          </w:p>
        </w:tc>
      </w:tr>
      <w:tr w:rsidR="00EA25D3" w:rsidRPr="00604B06" w14:paraId="5D5857BE" w14:textId="77777777" w:rsidTr="002B5920">
        <w:tc>
          <w:tcPr>
            <w:tcW w:w="375" w:type="pct"/>
          </w:tcPr>
          <w:p w14:paraId="33C71E9D" w14:textId="77777777"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4.</w:t>
            </w:r>
          </w:p>
        </w:tc>
        <w:tc>
          <w:tcPr>
            <w:tcW w:w="2883" w:type="pct"/>
          </w:tcPr>
          <w:p w14:paraId="78EE3EB4" w14:textId="77777777"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Действия населения в случае чрезвычайной ситуации природного характера. ЧС, наиболее вероятные на территории муниципального образования</w:t>
            </w:r>
          </w:p>
        </w:tc>
        <w:tc>
          <w:tcPr>
            <w:tcW w:w="984" w:type="pct"/>
          </w:tcPr>
          <w:p w14:paraId="66E87F24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14:paraId="00627CBF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2 часа</w:t>
            </w:r>
          </w:p>
        </w:tc>
      </w:tr>
      <w:tr w:rsidR="00EA25D3" w:rsidRPr="00604B06" w14:paraId="6055666C" w14:textId="77777777" w:rsidTr="002B5920">
        <w:tc>
          <w:tcPr>
            <w:tcW w:w="375" w:type="pct"/>
          </w:tcPr>
          <w:p w14:paraId="212B023F" w14:textId="77777777"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5.</w:t>
            </w:r>
          </w:p>
        </w:tc>
        <w:tc>
          <w:tcPr>
            <w:tcW w:w="2883" w:type="pct"/>
          </w:tcPr>
          <w:p w14:paraId="0A01F42C" w14:textId="77777777"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Действия населения в случае чрезвычайной ситуации техногенного характера. ЧС, наиболее вероятные на территории муниципального образования</w:t>
            </w:r>
          </w:p>
        </w:tc>
        <w:tc>
          <w:tcPr>
            <w:tcW w:w="984" w:type="pct"/>
          </w:tcPr>
          <w:p w14:paraId="0800E1D4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14:paraId="24E42B14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 часа</w:t>
            </w:r>
          </w:p>
        </w:tc>
      </w:tr>
      <w:tr w:rsidR="00EA25D3" w:rsidRPr="00604B06" w14:paraId="0FC44C15" w14:textId="77777777" w:rsidTr="002B5920">
        <w:tc>
          <w:tcPr>
            <w:tcW w:w="375" w:type="pct"/>
          </w:tcPr>
          <w:p w14:paraId="47471400" w14:textId="77777777"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6.</w:t>
            </w:r>
          </w:p>
        </w:tc>
        <w:tc>
          <w:tcPr>
            <w:tcW w:w="2883" w:type="pct"/>
          </w:tcPr>
          <w:p w14:paraId="0CD72AE1" w14:textId="77777777"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Основные мероприятия гражданской обороны и единой государственной системы предупреждения и ликвидации ЧС, по защите населения</w:t>
            </w:r>
          </w:p>
        </w:tc>
        <w:tc>
          <w:tcPr>
            <w:tcW w:w="984" w:type="pct"/>
          </w:tcPr>
          <w:p w14:paraId="3594BC47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14:paraId="2607AEA9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4 часа</w:t>
            </w:r>
          </w:p>
        </w:tc>
      </w:tr>
      <w:tr w:rsidR="00EA25D3" w:rsidRPr="00604B06" w14:paraId="7A652175" w14:textId="77777777" w:rsidTr="002B5920">
        <w:tc>
          <w:tcPr>
            <w:tcW w:w="375" w:type="pct"/>
          </w:tcPr>
          <w:p w14:paraId="78A78E6D" w14:textId="77777777"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7.</w:t>
            </w:r>
          </w:p>
        </w:tc>
        <w:tc>
          <w:tcPr>
            <w:tcW w:w="2883" w:type="pct"/>
          </w:tcPr>
          <w:p w14:paraId="4F0FF2C5" w14:textId="77777777" w:rsidR="00AC6F85" w:rsidRPr="00604B06" w:rsidRDefault="00AC6F85" w:rsidP="00EA25D3">
            <w:pPr>
              <w:jc w:val="both"/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Оказание медицинской помощи. Основы ухода за больными</w:t>
            </w:r>
          </w:p>
        </w:tc>
        <w:tc>
          <w:tcPr>
            <w:tcW w:w="984" w:type="pct"/>
          </w:tcPr>
          <w:p w14:paraId="31E13D1E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Практико-теоретическое занятие</w:t>
            </w:r>
          </w:p>
        </w:tc>
        <w:tc>
          <w:tcPr>
            <w:tcW w:w="758" w:type="pct"/>
          </w:tcPr>
          <w:p w14:paraId="28F281AA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3 часа</w:t>
            </w:r>
          </w:p>
        </w:tc>
      </w:tr>
      <w:tr w:rsidR="00EA25D3" w:rsidRPr="00604B06" w14:paraId="3D07838C" w14:textId="77777777" w:rsidTr="002B5920">
        <w:tc>
          <w:tcPr>
            <w:tcW w:w="375" w:type="pct"/>
          </w:tcPr>
          <w:p w14:paraId="14C18961" w14:textId="77777777" w:rsidR="00AC6F85" w:rsidRPr="00604B06" w:rsidRDefault="00AC6F85" w:rsidP="00AC6F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3" w:type="pct"/>
          </w:tcPr>
          <w:p w14:paraId="5FC01C16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ИТОГО</w:t>
            </w:r>
            <w:r w:rsidR="002B5920" w:rsidRPr="00604B06">
              <w:rPr>
                <w:sz w:val="26"/>
                <w:szCs w:val="26"/>
              </w:rPr>
              <w:t>:</w:t>
            </w:r>
          </w:p>
        </w:tc>
        <w:tc>
          <w:tcPr>
            <w:tcW w:w="984" w:type="pct"/>
          </w:tcPr>
          <w:p w14:paraId="68026DA1" w14:textId="77777777" w:rsidR="00AC6F85" w:rsidRPr="00604B06" w:rsidRDefault="00AC6F85" w:rsidP="00775BC6">
            <w:pPr>
              <w:rPr>
                <w:sz w:val="26"/>
                <w:szCs w:val="26"/>
              </w:rPr>
            </w:pPr>
          </w:p>
        </w:tc>
        <w:tc>
          <w:tcPr>
            <w:tcW w:w="758" w:type="pct"/>
          </w:tcPr>
          <w:p w14:paraId="40349A12" w14:textId="77777777" w:rsidR="00AC6F85" w:rsidRPr="00604B06" w:rsidRDefault="00AC6F85" w:rsidP="00775BC6">
            <w:pPr>
              <w:rPr>
                <w:sz w:val="26"/>
                <w:szCs w:val="26"/>
              </w:rPr>
            </w:pPr>
            <w:r w:rsidRPr="00604B06">
              <w:rPr>
                <w:sz w:val="26"/>
                <w:szCs w:val="26"/>
              </w:rPr>
              <w:t>14 часов</w:t>
            </w:r>
          </w:p>
        </w:tc>
      </w:tr>
    </w:tbl>
    <w:p w14:paraId="644E77FC" w14:textId="77777777" w:rsidR="00AC6F85" w:rsidRPr="00604B06" w:rsidRDefault="00AC6F85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315DEE7E" w14:textId="77777777" w:rsidR="00E8187F" w:rsidRPr="00604B06" w:rsidRDefault="00E8187F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7B93197B" w14:textId="77777777"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55458F59" w14:textId="77777777"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68993959" w14:textId="77777777"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5939FA60" w14:textId="77777777" w:rsidR="002B5920" w:rsidRPr="00604B06" w:rsidRDefault="002B5920" w:rsidP="00AC6F85">
      <w:pPr>
        <w:pStyle w:val="a5"/>
        <w:jc w:val="both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2047160F" w14:textId="77777777" w:rsidR="007D7880" w:rsidRPr="00604B06" w:rsidRDefault="007D7880" w:rsidP="00AC6F85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7F9BED7" w14:textId="77777777" w:rsidR="00545BB6" w:rsidRPr="00604B06" w:rsidRDefault="00545BB6" w:rsidP="008419A0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lastRenderedPageBreak/>
        <w:t>Темы занятий и их содержание</w:t>
      </w:r>
      <w:r w:rsidR="008419A0" w:rsidRPr="00604B06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:</w:t>
      </w:r>
    </w:p>
    <w:p w14:paraId="731B310B" w14:textId="77777777" w:rsidR="00EA4592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</w:p>
    <w:p w14:paraId="75356542" w14:textId="77777777" w:rsidR="008419A0" w:rsidRPr="00604B06" w:rsidRDefault="00EA4592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1. Гражданская оборона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как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система </w:t>
      </w:r>
      <w:r w:rsidR="00DB5D9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общегосударственных</w:t>
      </w:r>
      <w:r w:rsidR="00DB5D9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мер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C7A9555" w14:textId="77777777" w:rsidR="00545BB6" w:rsidRPr="00604B06" w:rsidRDefault="00545BB6" w:rsidP="008419A0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защите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населения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опасностей, возникающих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при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ведении </w:t>
      </w:r>
      <w:r w:rsidR="008419A0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>военных действий или вследствие этих действий.</w:t>
      </w:r>
    </w:p>
    <w:p w14:paraId="25BF9733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Законодательство Российской Федерации в области ГО. Предназначение системы гражданской обороны и ее задачи. Структура и органы управления ГО. Руководство и силы ГО.</w:t>
      </w:r>
    </w:p>
    <w:p w14:paraId="421857A5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2. 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ЧС.</w:t>
      </w:r>
    </w:p>
    <w:p w14:paraId="3AE71FCC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3. Опасности, возникающие при ведении военных действий или вследствие этих действий.</w:t>
      </w:r>
    </w:p>
    <w:p w14:paraId="4FBB9A31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Ядерное оружие и его боевые свойства. Поражающие факторы ядерного оружия.</w:t>
      </w:r>
    </w:p>
    <w:p w14:paraId="6B1735C5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Химическое оружие и последствия его применения. Отравляющие вещества (ОВ), их классификация, воздействие на организм. Характерные признаки применения ОВ.</w:t>
      </w:r>
    </w:p>
    <w:p w14:paraId="7476BCF3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Бактериологическое (биологическое) оружие (БО) и последствия его применения. Способы применения БО. Признаки применения БО.</w:t>
      </w:r>
    </w:p>
    <w:p w14:paraId="0A3BB62F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Обычные средства нападения, высокоточное оружие. Вторичные факторы поражения.</w:t>
      </w:r>
    </w:p>
    <w:p w14:paraId="2FC8DEF3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109EA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4. Действия населения в чрезвычайных ситуациях природного характера. Чрезвычайные ситуации, наиболее вероятные на территории муниципального образования.</w:t>
      </w:r>
    </w:p>
    <w:p w14:paraId="481DDAC2" w14:textId="77777777" w:rsidR="00545BB6" w:rsidRPr="00604B06" w:rsidRDefault="008109EA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Понятие об опасном природном явлении, источнике чрезвычайной природной ситуации, стихийном бедствии.</w:t>
      </w:r>
    </w:p>
    <w:p w14:paraId="3C5E0D15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Классификация и характеристика ЧС природного характера. Стихийные бедствия геологического, метеорологического, гидрологического характера, природные пожары (лесные, торфяные), действия населения при их возникновении, оповещение населения.</w:t>
      </w:r>
    </w:p>
    <w:p w14:paraId="7F28B8D7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Массовые инфекционные заболевания людей, сельскохозяйственных животных и растений. Противоэпидемиологические и санитарно-гигиенические мероприятия в очаге бактериального заражения.</w:t>
      </w:r>
    </w:p>
    <w:p w14:paraId="5848049E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5. Действия населения в чрезвычайных ситуациях техногенного характера. ЧС, наиболее вероятные на территории муниципального образования.</w:t>
      </w:r>
    </w:p>
    <w:p w14:paraId="5DE60C9F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Понятие об аварии и катастрофе. Классификация ЧС техногенного характера и их характеристики.</w:t>
      </w:r>
    </w:p>
    <w:p w14:paraId="5D7F06D4" w14:textId="77777777" w:rsidR="007D788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Радиационно-опасные объекты (РОО). Аварии с выбросом радиоактивных веществ и их последствия. Источники облучения населения.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Основные зоны безопасности в период нормального функционирования РОО. Последствия радиационных аварий. Виды радиационного воздействия на людей и животных.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</w:t>
      </w:r>
    </w:p>
    <w:p w14:paraId="6D35CF66" w14:textId="77777777" w:rsidR="00545BB6" w:rsidRPr="00604B06" w:rsidRDefault="00545BB6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14:paraId="44627AD5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Аварии с выбросом аварийно химически опасных веществ (АХОВ) и их последствия. Характеристика наиболее распространенных АХОВ. Действия населения: при оповещении об аварии на химически опасном объекте (ХОО); при эвакуации; при отсутствии возможности эвакуации; при выходе из зоны заражения. Неотложная помощь при поражении АХОВ.</w:t>
      </w:r>
    </w:p>
    <w:p w14:paraId="110F241C" w14:textId="77777777" w:rsidR="008419A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Пожары и взрывы в жилых и общественных зданиях. Основные поражающие факторы пожара и взрыва. Предупреждение пожаров и взрывов.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Действия населения при возникновении пожаров и взрывов. Особенности поведения людей при сильном задымлении и при загорании электроприборов. Действия человека, оказавшегося в завале после взрыва.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14:paraId="0CE8FAC6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Правила пользования первичными средствами пожаротушения (огнетушителями).</w:t>
      </w:r>
    </w:p>
    <w:p w14:paraId="60E94509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Аварии на  опасных объектах. Действия населения.</w:t>
      </w:r>
    </w:p>
    <w:p w14:paraId="700A5291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Аварии на железнодорожном, воздушном, водном транспорте. Аварии на автомобильном транспорте, действия при ДТП. Правила безопасного поведения участников дорожного движения. Аварии на общественном транспорте (автобус, троллейбус, трамвай). Действия пассажиров.</w:t>
      </w:r>
    </w:p>
    <w:p w14:paraId="570E7EE2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Виды террористических и диверсионных актов, их общие и отличительные черты, способы осуществления. Правила и порядок поведения населения при угрозе или осуществлении террористического акта.</w:t>
      </w:r>
    </w:p>
    <w:p w14:paraId="622687D4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6. Основные мероприятия гражданской обороны и единой государственной системы предупреждения и ликвидации ЧС по защите населения.</w:t>
      </w:r>
    </w:p>
    <w:p w14:paraId="7B35C726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Оповещение. Действия населения при оповещении о ЧС в мирное время и об опасностях возникающих при ведении военных действий или вследствие этих действий.</w:t>
      </w:r>
    </w:p>
    <w:p w14:paraId="5925F5AA" w14:textId="77777777" w:rsidR="008419A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Эвакуация и рассредоточение. Защита населения путем эвакуации.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14:paraId="204E5426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Эвакуация и ее цели. Принципы и способы эвакуации, порядок проведения.</w:t>
      </w:r>
    </w:p>
    <w:p w14:paraId="77FF0407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 и их основные элементы. Укрытия простейшего типа и их устройство. Порядок заполнения защитных сооружений и пребывания в них.</w:t>
      </w:r>
    </w:p>
    <w:p w14:paraId="0D4A72AA" w14:textId="77777777" w:rsidR="00545BB6" w:rsidRPr="00604B06" w:rsidRDefault="00545BB6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Условия применения дополнительных патронов к фильтрующим противогазам. Камеры защитные детские, их назначение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14:paraId="7C1D8972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14:paraId="142EC245" w14:textId="77777777" w:rsidR="007D788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D7880" w:rsidRPr="00604B06" w:rsidSect="00604B06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Медицинские средства индивидуальной защиты. Содержание, назначение и порядок применения. Индивидуальные противохимические </w:t>
      </w:r>
    </w:p>
    <w:p w14:paraId="60DF7B40" w14:textId="77777777" w:rsidR="00545BB6" w:rsidRPr="00604B06" w:rsidRDefault="00545BB6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пакеты. Назначение и порядок пользования ими. 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14:paraId="78882A34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Повышение защитных свойств дома (квартиры) от проникновения радиоактивных, отравляющих и АХО веществ.</w:t>
      </w:r>
    </w:p>
    <w:p w14:paraId="1AC7F292" w14:textId="77777777" w:rsidR="008419A0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Защита продуктов питания, фуража и воды от заражения радиоактивными, отравляющими веществами и бактериальными средствами. </w:t>
      </w: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</w:p>
    <w:p w14:paraId="03B19140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Организация защиты сельскохозяйственных животных и растений от заражения.</w:t>
      </w:r>
    </w:p>
    <w:p w14:paraId="4E1DFF4B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Тема № 7. Оказание первой медицинской помощи. Основы ухода за больными.</w:t>
      </w:r>
    </w:p>
    <w:p w14:paraId="6FD7BF2D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14:paraId="42CE26DF" w14:textId="77777777" w:rsidR="00545BB6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14:paraId="79B606DC" w14:textId="77777777" w:rsidR="00FF6497" w:rsidRPr="00604B06" w:rsidRDefault="008419A0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 и вывихах. </w:t>
      </w:r>
    </w:p>
    <w:p w14:paraId="57321B8F" w14:textId="77777777" w:rsidR="00545BB6" w:rsidRPr="00604B06" w:rsidRDefault="00FF6497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Первая помощь при химических и термических ожогах.</w:t>
      </w:r>
    </w:p>
    <w:p w14:paraId="38581DAF" w14:textId="77777777" w:rsidR="00545BB6" w:rsidRPr="00604B06" w:rsidRDefault="00FF6497" w:rsidP="00545BB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04B0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45BB6" w:rsidRPr="00604B06">
        <w:rPr>
          <w:rFonts w:ascii="Times New Roman" w:hAnsi="Times New Roman" w:cs="Times New Roman"/>
          <w:sz w:val="26"/>
          <w:szCs w:val="26"/>
          <w:lang w:eastAsia="ru-RU"/>
        </w:rPr>
        <w:t>Оказание первой помощи при обморожении, обмороке, поражении электрическим током, при тепловом и солнечном ударах. Правила оказания помощи утопающему. Основы ухода за больными.</w:t>
      </w:r>
    </w:p>
    <w:p w14:paraId="27778929" w14:textId="77777777" w:rsidR="00DB5D90" w:rsidRPr="00604B06" w:rsidRDefault="00DB5D90" w:rsidP="00FF6497">
      <w:pPr>
        <w:pStyle w:val="a5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14:paraId="2FD5A16B" w14:textId="77777777" w:rsidR="00153A3F" w:rsidRPr="00604B06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Утверждена</w:t>
      </w:r>
      <w:r w:rsidRPr="00604B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9E5033" w14:textId="77777777" w:rsidR="00153A3F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604B0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21779590" w14:textId="72845904" w:rsidR="00153A3F" w:rsidRPr="00604B06" w:rsidRDefault="00827213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Мордовско-Маскинского</w:t>
      </w:r>
      <w:r w:rsidR="00153A3F" w:rsidRPr="00604B0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03B17169" w14:textId="40A10D28" w:rsidR="00153A3F" w:rsidRPr="00604B06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30.11.2022  №</w:t>
      </w:r>
      <w:r w:rsidR="00827213">
        <w:rPr>
          <w:rFonts w:ascii="Times New Roman" w:hAnsi="Times New Roman" w:cs="Times New Roman"/>
          <w:sz w:val="26"/>
          <w:szCs w:val="26"/>
        </w:rPr>
        <w:t>13</w:t>
      </w:r>
    </w:p>
    <w:p w14:paraId="4958702F" w14:textId="77777777" w:rsidR="00153A3F" w:rsidRPr="00604B06" w:rsidRDefault="00153A3F" w:rsidP="00153A3F">
      <w:pPr>
        <w:pStyle w:val="a5"/>
        <w:jc w:val="center"/>
        <w:rPr>
          <w:rFonts w:ascii="Times New Roman" w:hAnsi="Times New Roman" w:cs="Times New Roman"/>
          <w:spacing w:val="-6"/>
          <w:kern w:val="36"/>
          <w:sz w:val="26"/>
          <w:szCs w:val="26"/>
          <w:lang w:eastAsia="ru-RU"/>
        </w:rPr>
      </w:pPr>
    </w:p>
    <w:p w14:paraId="60D486E6" w14:textId="77777777" w:rsidR="00153A3F" w:rsidRPr="00153A3F" w:rsidRDefault="00153A3F" w:rsidP="00153A3F">
      <w:pPr>
        <w:jc w:val="center"/>
        <w:rPr>
          <w:b/>
          <w:sz w:val="26"/>
          <w:szCs w:val="26"/>
        </w:rPr>
      </w:pPr>
      <w:r w:rsidRPr="00153A3F">
        <w:rPr>
          <w:b/>
          <w:sz w:val="26"/>
          <w:szCs w:val="26"/>
        </w:rPr>
        <w:t>Перечень</w:t>
      </w:r>
    </w:p>
    <w:p w14:paraId="54481EDD" w14:textId="2CC8D1D7" w:rsidR="00153A3F" w:rsidRPr="00153A3F" w:rsidRDefault="00153A3F" w:rsidP="00153A3F">
      <w:pPr>
        <w:jc w:val="center"/>
        <w:rPr>
          <w:b/>
          <w:sz w:val="26"/>
          <w:szCs w:val="26"/>
        </w:rPr>
      </w:pPr>
      <w:r w:rsidRPr="00153A3F">
        <w:rPr>
          <w:b/>
          <w:sz w:val="26"/>
          <w:szCs w:val="26"/>
        </w:rPr>
        <w:t xml:space="preserve">УКП в </w:t>
      </w:r>
      <w:r w:rsidR="00827213">
        <w:rPr>
          <w:b/>
          <w:sz w:val="26"/>
          <w:szCs w:val="26"/>
        </w:rPr>
        <w:t>Мордовско-Маскинском</w:t>
      </w:r>
      <w:r w:rsidRPr="00153A3F">
        <w:rPr>
          <w:b/>
          <w:sz w:val="26"/>
          <w:szCs w:val="26"/>
        </w:rPr>
        <w:t xml:space="preserve"> сельском поселении Ельниковского муниципального района Республики Мордовия</w:t>
      </w:r>
    </w:p>
    <w:p w14:paraId="6DD4E10B" w14:textId="0F58DAA5" w:rsidR="00153A3F" w:rsidRPr="00604B06" w:rsidRDefault="00153A3F" w:rsidP="00153A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30.11.2022  №</w:t>
      </w:r>
      <w:r w:rsidR="00827213">
        <w:rPr>
          <w:rFonts w:ascii="Times New Roman" w:hAnsi="Times New Roman" w:cs="Times New Roman"/>
          <w:sz w:val="26"/>
          <w:szCs w:val="26"/>
        </w:rPr>
        <w:t>13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3119"/>
        <w:gridCol w:w="3118"/>
      </w:tblGrid>
      <w:tr w:rsidR="00153A3F" w:rsidRPr="00604B06" w14:paraId="0780D6C4" w14:textId="77777777" w:rsidTr="008432F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E41" w14:textId="77777777"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08EB5CF" w14:textId="77777777"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A01" w14:textId="77777777"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Организация, на базе которой создается УКП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3C01B" w14:textId="77777777" w:rsidR="00153A3F" w:rsidRPr="00604B06" w:rsidRDefault="00153A3F" w:rsidP="008432F4">
            <w:pPr>
              <w:pStyle w:val="a9"/>
              <w:ind w:right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D9A30" w14:textId="77777777" w:rsidR="00153A3F" w:rsidRPr="00604B06" w:rsidRDefault="00153A3F" w:rsidP="008432F4">
            <w:pPr>
              <w:pStyle w:val="a9"/>
              <w:ind w:right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Ответственные за организацию УКП</w:t>
            </w:r>
          </w:p>
        </w:tc>
      </w:tr>
      <w:tr w:rsidR="00153A3F" w:rsidRPr="00604B06" w14:paraId="13FB2462" w14:textId="77777777" w:rsidTr="008432F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0F0" w14:textId="77777777" w:rsidR="00153A3F" w:rsidRPr="00604B06" w:rsidRDefault="00153A3F" w:rsidP="008432F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FD0" w14:textId="773B1981" w:rsidR="00153A3F" w:rsidRPr="00604B06" w:rsidRDefault="00153A3F" w:rsidP="00843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827213">
              <w:rPr>
                <w:rFonts w:ascii="Times New Roman" w:hAnsi="Times New Roman" w:cs="Times New Roman"/>
                <w:sz w:val="26"/>
                <w:szCs w:val="26"/>
              </w:rPr>
              <w:t>Мордовско-Маскинского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BA33" w14:textId="2201424F" w:rsidR="00153A3F" w:rsidRPr="00604B06" w:rsidRDefault="00153A3F" w:rsidP="00843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Республика Мордовия, Ельниковский район, с.</w:t>
            </w:r>
            <w:r w:rsidR="00827213">
              <w:rPr>
                <w:rFonts w:ascii="Times New Roman" w:hAnsi="Times New Roman" w:cs="Times New Roman"/>
                <w:sz w:val="26"/>
                <w:szCs w:val="26"/>
              </w:rPr>
              <w:t>Мордовско-Маскинские Выселки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827213">
              <w:rPr>
                <w:rFonts w:ascii="Times New Roman" w:hAnsi="Times New Roman" w:cs="Times New Roman"/>
                <w:sz w:val="26"/>
                <w:szCs w:val="26"/>
              </w:rPr>
              <w:t>Маскинская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827213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715FC" w14:textId="58BE7738" w:rsidR="00153A3F" w:rsidRDefault="00153A3F" w:rsidP="00843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27213">
              <w:rPr>
                <w:rFonts w:ascii="Times New Roman" w:hAnsi="Times New Roman" w:cs="Times New Roman"/>
                <w:sz w:val="26"/>
                <w:szCs w:val="26"/>
              </w:rPr>
              <w:t>удашкина С.М.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 xml:space="preserve">. – глава </w:t>
            </w:r>
            <w:r w:rsidR="00827213">
              <w:rPr>
                <w:rFonts w:ascii="Times New Roman" w:hAnsi="Times New Roman" w:cs="Times New Roman"/>
                <w:sz w:val="26"/>
                <w:szCs w:val="26"/>
              </w:rPr>
              <w:t>Мордовско-Маскинского</w:t>
            </w:r>
            <w:r w:rsidR="00EA459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  <w:p w14:paraId="31034E1F" w14:textId="77777777" w:rsidR="00EA4592" w:rsidRPr="00EA4592" w:rsidRDefault="00EA4592" w:rsidP="00EA4592"/>
          <w:p w14:paraId="66D8D28D" w14:textId="77777777" w:rsidR="00EA4592" w:rsidRDefault="00EA4592" w:rsidP="00EA4592">
            <w:pPr>
              <w:rPr>
                <w:sz w:val="26"/>
                <w:szCs w:val="26"/>
              </w:rPr>
            </w:pPr>
            <w:r w:rsidRPr="00EA4592">
              <w:rPr>
                <w:sz w:val="26"/>
                <w:szCs w:val="26"/>
              </w:rPr>
              <w:t>Консультанты:</w:t>
            </w:r>
          </w:p>
          <w:p w14:paraId="27125C84" w14:textId="66D6D915" w:rsidR="00153A3F" w:rsidRDefault="00827213" w:rsidP="00EA459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А.И</w:t>
            </w:r>
            <w:r w:rsidR="00153A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D338F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Мордовско-Маскинским ФАП</w:t>
            </w:r>
            <w:r w:rsidR="00153A3F" w:rsidRPr="00604B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4592" w:rsidRPr="00604B0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EA459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6740002" w14:textId="5909C1D5" w:rsidR="00EA4592" w:rsidRDefault="00EA4592" w:rsidP="00EA459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 –заведующий Мо</w:t>
            </w:r>
            <w:r w:rsidR="006D338F">
              <w:rPr>
                <w:rFonts w:ascii="Times New Roman" w:hAnsi="Times New Roman" w:cs="Times New Roman"/>
                <w:sz w:val="26"/>
                <w:szCs w:val="26"/>
              </w:rPr>
              <w:t xml:space="preserve">рдовско -Маскинским КДЦ </w:t>
            </w:r>
            <w:r w:rsidRPr="00604B0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14:paraId="2B310E37" w14:textId="77777777" w:rsidR="00EA4592" w:rsidRPr="00EA4592" w:rsidRDefault="00EA4592" w:rsidP="00EA4592"/>
        </w:tc>
      </w:tr>
    </w:tbl>
    <w:p w14:paraId="24AF7342" w14:textId="77777777" w:rsidR="007D7880" w:rsidRPr="00604B06" w:rsidRDefault="007D7880" w:rsidP="006735F7">
      <w:pPr>
        <w:pStyle w:val="a5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sectPr w:rsidR="007D7880" w:rsidRPr="00604B06" w:rsidSect="007D78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79E57288" w14:textId="77777777" w:rsidR="00DB5D90" w:rsidRPr="00604B06" w:rsidRDefault="00DB5D90" w:rsidP="00153A3F">
      <w:pPr>
        <w:pStyle w:val="a5"/>
        <w:rPr>
          <w:sz w:val="26"/>
          <w:szCs w:val="26"/>
        </w:rPr>
      </w:pPr>
    </w:p>
    <w:sectPr w:rsidR="00DB5D90" w:rsidRPr="00604B06" w:rsidSect="007D78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5DED" w14:textId="77777777" w:rsidR="009A701C" w:rsidRDefault="009A701C" w:rsidP="00E8187F">
      <w:r>
        <w:separator/>
      </w:r>
    </w:p>
  </w:endnote>
  <w:endnote w:type="continuationSeparator" w:id="0">
    <w:p w14:paraId="33001688" w14:textId="77777777" w:rsidR="009A701C" w:rsidRDefault="009A701C" w:rsidP="00E8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30E9" w14:textId="77777777" w:rsidR="009A701C" w:rsidRDefault="009A701C" w:rsidP="00E8187F">
      <w:r>
        <w:separator/>
      </w:r>
    </w:p>
  </w:footnote>
  <w:footnote w:type="continuationSeparator" w:id="0">
    <w:p w14:paraId="3CB5A1BD" w14:textId="77777777" w:rsidR="009A701C" w:rsidRDefault="009A701C" w:rsidP="00E8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C12"/>
    <w:multiLevelType w:val="hybridMultilevel"/>
    <w:tmpl w:val="3AC8602A"/>
    <w:lvl w:ilvl="0" w:tplc="CFCAF9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DA35A13"/>
    <w:multiLevelType w:val="hybridMultilevel"/>
    <w:tmpl w:val="B88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40F1"/>
    <w:multiLevelType w:val="hybridMultilevel"/>
    <w:tmpl w:val="3600E4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1128"/>
    <w:multiLevelType w:val="hybridMultilevel"/>
    <w:tmpl w:val="D460F61C"/>
    <w:lvl w:ilvl="0" w:tplc="9D7AC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BB6"/>
    <w:rsid w:val="00020987"/>
    <w:rsid w:val="000936C9"/>
    <w:rsid w:val="000F4B89"/>
    <w:rsid w:val="00153A3F"/>
    <w:rsid w:val="00192C62"/>
    <w:rsid w:val="0023263D"/>
    <w:rsid w:val="002B5920"/>
    <w:rsid w:val="002F72B2"/>
    <w:rsid w:val="003421D7"/>
    <w:rsid w:val="00351DAA"/>
    <w:rsid w:val="003B3DA6"/>
    <w:rsid w:val="003E5857"/>
    <w:rsid w:val="00442688"/>
    <w:rsid w:val="004B29A6"/>
    <w:rsid w:val="005019D7"/>
    <w:rsid w:val="005345C5"/>
    <w:rsid w:val="00545BB6"/>
    <w:rsid w:val="00552584"/>
    <w:rsid w:val="00556AC2"/>
    <w:rsid w:val="005706AD"/>
    <w:rsid w:val="005C336C"/>
    <w:rsid w:val="005D4F05"/>
    <w:rsid w:val="00604B06"/>
    <w:rsid w:val="00614238"/>
    <w:rsid w:val="0064374A"/>
    <w:rsid w:val="00672F03"/>
    <w:rsid w:val="006735F7"/>
    <w:rsid w:val="00676803"/>
    <w:rsid w:val="006D2582"/>
    <w:rsid w:val="006D338F"/>
    <w:rsid w:val="007D7880"/>
    <w:rsid w:val="008109EA"/>
    <w:rsid w:val="00825B1E"/>
    <w:rsid w:val="00827213"/>
    <w:rsid w:val="008419A0"/>
    <w:rsid w:val="00876626"/>
    <w:rsid w:val="008802C7"/>
    <w:rsid w:val="009243D9"/>
    <w:rsid w:val="00963D1A"/>
    <w:rsid w:val="00993353"/>
    <w:rsid w:val="009A701C"/>
    <w:rsid w:val="00A4056A"/>
    <w:rsid w:val="00A548B8"/>
    <w:rsid w:val="00A936F1"/>
    <w:rsid w:val="00AB51A5"/>
    <w:rsid w:val="00AC6F85"/>
    <w:rsid w:val="00B1315E"/>
    <w:rsid w:val="00B178A0"/>
    <w:rsid w:val="00BB03D8"/>
    <w:rsid w:val="00BC43E3"/>
    <w:rsid w:val="00C05E3B"/>
    <w:rsid w:val="00C21000"/>
    <w:rsid w:val="00C84BA6"/>
    <w:rsid w:val="00D1204A"/>
    <w:rsid w:val="00DB5D90"/>
    <w:rsid w:val="00E8187F"/>
    <w:rsid w:val="00E82634"/>
    <w:rsid w:val="00E9126B"/>
    <w:rsid w:val="00EA25D3"/>
    <w:rsid w:val="00EA4592"/>
    <w:rsid w:val="00F519BE"/>
    <w:rsid w:val="00F6142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75E4"/>
  <w15:docId w15:val="{563DB712-5264-48FE-A809-817788F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5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5BB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5BB6"/>
    <w:rPr>
      <w:color w:val="0000FF"/>
      <w:u w:val="single"/>
    </w:rPr>
  </w:style>
  <w:style w:type="paragraph" w:styleId="a5">
    <w:name w:val="No Spacing"/>
    <w:link w:val="a6"/>
    <w:uiPriority w:val="1"/>
    <w:qFormat/>
    <w:rsid w:val="00545BB6"/>
    <w:pPr>
      <w:spacing w:after="0" w:line="240" w:lineRule="auto"/>
    </w:pPr>
  </w:style>
  <w:style w:type="character" w:customStyle="1" w:styleId="a7">
    <w:name w:val="Цветовое выделение"/>
    <w:uiPriority w:val="99"/>
    <w:rsid w:val="003421D7"/>
    <w:rPr>
      <w:b/>
      <w:bCs/>
      <w:color w:val="000080"/>
    </w:rPr>
  </w:style>
  <w:style w:type="character" w:customStyle="1" w:styleId="a6">
    <w:name w:val="Без интервала Знак"/>
    <w:link w:val="a5"/>
    <w:uiPriority w:val="1"/>
    <w:rsid w:val="003421D7"/>
  </w:style>
  <w:style w:type="paragraph" w:customStyle="1" w:styleId="ConsPlusNormal">
    <w:name w:val="ConsPlusNormal"/>
    <w:rsid w:val="003421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421D7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DB5D90"/>
    <w:pPr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B5D90"/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AC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E818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8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818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818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019D7"/>
    <w:pPr>
      <w:ind w:left="720"/>
      <w:contextualSpacing/>
    </w:pPr>
  </w:style>
  <w:style w:type="paragraph" w:customStyle="1" w:styleId="ConsPlusNonformat">
    <w:name w:val="ConsPlusNonformat"/>
    <w:rsid w:val="00604B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604B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9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2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13" Type="http://schemas.openxmlformats.org/officeDocument/2006/relationships/hyperlink" Target="http://internet.garant.ru/document/redirect/1010796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493568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351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3235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2661/0" TargetMode="External"/><Relationship Id="rId10" Type="http://schemas.openxmlformats.org/officeDocument/2006/relationships/hyperlink" Target="http://internet.garant.ru/document/redirect/18266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78160/0" TargetMode="External"/><Relationship Id="rId14" Type="http://schemas.openxmlformats.org/officeDocument/2006/relationships/hyperlink" Target="http://internet.garant.ru/document/redirect/1781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D6719-2607-455B-8A2A-C1EE188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Маськино</cp:lastModifiedBy>
  <cp:revision>46</cp:revision>
  <cp:lastPrinted>2021-04-21T08:26:00Z</cp:lastPrinted>
  <dcterms:created xsi:type="dcterms:W3CDTF">2021-03-23T13:09:00Z</dcterms:created>
  <dcterms:modified xsi:type="dcterms:W3CDTF">2022-12-01T10:46:00Z</dcterms:modified>
</cp:coreProperties>
</file>