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0E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Мордовия</w:t>
      </w:r>
    </w:p>
    <w:p w14:paraId="671DA7E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Ельниковский муниципальный район</w:t>
      </w:r>
    </w:p>
    <w:p w14:paraId="77C03DC2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Каньгушанского сельского поселения</w:t>
      </w:r>
    </w:p>
    <w:p w14:paraId="250E35B0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2E5E4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14:paraId="66E4A71B" w14:textId="77777777" w:rsidR="005C57F7" w:rsidRPr="002F5F9E" w:rsidRDefault="005C57F7" w:rsidP="005C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EBAFAA" w14:textId="3E9A2DE6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735E"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г.                                                                                        № </w:t>
      </w:r>
      <w:r w:rsid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A662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14:paraId="28BF0C70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Каньгуши</w:t>
      </w:r>
    </w:p>
    <w:p w14:paraId="6E332846" w14:textId="77777777" w:rsidR="00137B38" w:rsidRPr="002F5F9E" w:rsidRDefault="00137B38" w:rsidP="00A8735E">
      <w:pPr>
        <w:pStyle w:val="10"/>
        <w:ind w:firstLine="0"/>
        <w:rPr>
          <w:b/>
          <w:bCs/>
          <w:sz w:val="24"/>
          <w:szCs w:val="24"/>
        </w:rPr>
      </w:pPr>
    </w:p>
    <w:p w14:paraId="3B9CED48" w14:textId="267D74F1" w:rsidR="00F10AA2" w:rsidRPr="00E80A2B" w:rsidRDefault="00E80A2B" w:rsidP="00784FE9">
      <w:pPr>
        <w:pStyle w:val="10"/>
        <w:ind w:firstLine="0"/>
        <w:jc w:val="center"/>
      </w:pPr>
      <w:r>
        <w:rPr>
          <w:b/>
          <w:bCs/>
        </w:rPr>
        <w:t>О</w:t>
      </w:r>
      <w:r w:rsidRPr="00E80A2B">
        <w:rPr>
          <w:b/>
          <w:bCs/>
        </w:rPr>
        <w:t xml:space="preserve">б утверждении </w:t>
      </w:r>
      <w:r>
        <w:rPr>
          <w:b/>
          <w:bCs/>
        </w:rPr>
        <w:t>П</w:t>
      </w:r>
      <w:r w:rsidRPr="00E80A2B">
        <w:rPr>
          <w:b/>
          <w:bCs/>
        </w:rPr>
        <w:t xml:space="preserve">оложения о проведении публичных слушаний или общественных обсуждений по вопросам градостроительной деятельности на территории </w:t>
      </w:r>
      <w:r>
        <w:rPr>
          <w:b/>
          <w:bCs/>
        </w:rPr>
        <w:t>К</w:t>
      </w:r>
      <w:r w:rsidRPr="00E80A2B">
        <w:rPr>
          <w:b/>
          <w:bCs/>
        </w:rPr>
        <w:t xml:space="preserve">аньгушанского сельского поселения </w:t>
      </w:r>
      <w:r w:rsidR="00DC2271">
        <w:rPr>
          <w:b/>
          <w:bCs/>
        </w:rPr>
        <w:t>Е</w:t>
      </w:r>
      <w:r w:rsidRPr="00E80A2B">
        <w:rPr>
          <w:b/>
          <w:bCs/>
        </w:rPr>
        <w:t xml:space="preserve">льниковского муниципального района </w:t>
      </w:r>
      <w:r>
        <w:rPr>
          <w:b/>
          <w:bCs/>
        </w:rPr>
        <w:t>Р</w:t>
      </w:r>
      <w:r w:rsidRPr="00E80A2B">
        <w:rPr>
          <w:b/>
          <w:bCs/>
        </w:rPr>
        <w:t xml:space="preserve">еспублики </w:t>
      </w:r>
      <w:r>
        <w:rPr>
          <w:b/>
          <w:bCs/>
        </w:rPr>
        <w:t>М</w:t>
      </w:r>
      <w:r w:rsidRPr="00E80A2B">
        <w:rPr>
          <w:b/>
          <w:bCs/>
        </w:rPr>
        <w:t>ордовия</w:t>
      </w:r>
    </w:p>
    <w:p w14:paraId="6FC5E458" w14:textId="77777777" w:rsidR="00784FE9" w:rsidRPr="002F5F9E" w:rsidRDefault="00784FE9" w:rsidP="00C41EBC">
      <w:pPr>
        <w:pStyle w:val="10"/>
        <w:ind w:firstLine="0"/>
        <w:jc w:val="both"/>
        <w:rPr>
          <w:sz w:val="24"/>
          <w:szCs w:val="24"/>
        </w:rPr>
      </w:pPr>
    </w:p>
    <w:p w14:paraId="15D5E9A6" w14:textId="770302F0" w:rsidR="00F10AA2" w:rsidRPr="002F5F9E" w:rsidRDefault="00F10AA2" w:rsidP="00A8735E">
      <w:pPr>
        <w:pStyle w:val="10"/>
        <w:ind w:firstLine="567"/>
        <w:jc w:val="both"/>
      </w:pPr>
      <w:r w:rsidRPr="002F5F9E"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</w:t>
      </w:r>
      <w:r w:rsidR="008340CF" w:rsidRPr="002F5F9E">
        <w:t>ями</w:t>
      </w:r>
      <w:r w:rsidRPr="002F5F9E">
        <w:t xml:space="preserve"> 5.1</w:t>
      </w:r>
      <w:r w:rsidR="008340CF" w:rsidRPr="002F5F9E">
        <w:t xml:space="preserve"> и 31</w:t>
      </w:r>
      <w:r w:rsidRPr="002F5F9E">
        <w:t xml:space="preserve"> Градостроительного кодекса Российской Федерации</w:t>
      </w:r>
      <w:r w:rsidR="008340CF" w:rsidRPr="002F5F9E">
        <w:t>,</w:t>
      </w:r>
      <w:r w:rsidRPr="002F5F9E">
        <w:t xml:space="preserve"> Уставом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="00272605" w:rsidRPr="002F5F9E">
        <w:t xml:space="preserve"> </w:t>
      </w:r>
      <w:r w:rsidRPr="002F5F9E">
        <w:t>Ельниковского муниципального района Республики Мордовия Совет депутатов</w:t>
      </w:r>
      <w:r w:rsidR="00272605" w:rsidRPr="002F5F9E">
        <w:rPr>
          <w:color w:val="000000"/>
        </w:rPr>
        <w:t xml:space="preserve">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Pr="002F5F9E">
        <w:t xml:space="preserve"> Ельниковского муниципального района РЕШИЛ:</w:t>
      </w:r>
    </w:p>
    <w:p w14:paraId="4A714B83" w14:textId="7CCE1053" w:rsidR="00F10AA2" w:rsidRPr="002F5F9E" w:rsidRDefault="00AC6507" w:rsidP="00A8735E">
      <w:pPr>
        <w:pStyle w:val="10"/>
        <w:tabs>
          <w:tab w:val="left" w:pos="942"/>
        </w:tabs>
        <w:ind w:firstLine="567"/>
        <w:jc w:val="both"/>
      </w:pPr>
      <w:bookmarkStart w:id="0" w:name="bookmark3"/>
      <w:bookmarkEnd w:id="0"/>
      <w:r w:rsidRPr="002F5F9E">
        <w:t xml:space="preserve">1. </w:t>
      </w:r>
      <w:r w:rsidR="00F10AA2" w:rsidRPr="002F5F9E">
        <w:t>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272605" w:rsidRPr="002F5F9E">
        <w:t xml:space="preserve">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="00F10AA2" w:rsidRPr="002F5F9E">
        <w:t xml:space="preserve"> Ельниковского муниципального района Республики Мордовия.</w:t>
      </w:r>
    </w:p>
    <w:p w14:paraId="776AC1FE" w14:textId="71D85B6F" w:rsidR="00137B38" w:rsidRPr="002F5F9E" w:rsidRDefault="00AC6507" w:rsidP="00A87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4"/>
      <w:bookmarkEnd w:id="1"/>
      <w:r w:rsidRPr="002F5F9E">
        <w:rPr>
          <w:rFonts w:ascii="Times New Roman" w:hAnsi="Times New Roman" w:cs="Times New Roman"/>
          <w:sz w:val="28"/>
          <w:szCs w:val="28"/>
        </w:rPr>
        <w:t xml:space="preserve">2. </w:t>
      </w:r>
      <w:r w:rsidR="00F10AA2" w:rsidRPr="002F5F9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272605" w:rsidRPr="002F5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0CF" w:rsidRPr="002F5F9E">
        <w:rPr>
          <w:rFonts w:ascii="Times New Roman" w:hAnsi="Times New Roman" w:cs="Times New Roman"/>
          <w:color w:val="000000"/>
          <w:sz w:val="28"/>
          <w:szCs w:val="28"/>
        </w:rPr>
        <w:t>Каньгушанского</w:t>
      </w:r>
      <w:r w:rsidR="00272605" w:rsidRPr="002F5F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F5F9E">
        <w:rPr>
          <w:rFonts w:ascii="Times New Roman" w:hAnsi="Times New Roman" w:cs="Times New Roman"/>
          <w:sz w:val="28"/>
          <w:szCs w:val="28"/>
        </w:rPr>
        <w:t xml:space="preserve"> 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от </w:t>
      </w:r>
      <w:r w:rsidR="008340CF" w:rsidRPr="002F5F9E">
        <w:rPr>
          <w:rFonts w:ascii="Times New Roman" w:hAnsi="Times New Roman" w:cs="Times New Roman"/>
          <w:sz w:val="28"/>
          <w:szCs w:val="28"/>
        </w:rPr>
        <w:t>15.04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340CF" w:rsidRPr="002F5F9E">
        <w:rPr>
          <w:rFonts w:ascii="Times New Roman" w:hAnsi="Times New Roman" w:cs="Times New Roman"/>
          <w:sz w:val="28"/>
          <w:szCs w:val="28"/>
        </w:rPr>
        <w:t>54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по вопросам градостроительной деятельности в </w:t>
      </w:r>
      <w:r w:rsidR="008340CF" w:rsidRPr="002F5F9E">
        <w:rPr>
          <w:rFonts w:ascii="Times New Roman" w:hAnsi="Times New Roman" w:cs="Times New Roman"/>
          <w:sz w:val="28"/>
          <w:szCs w:val="28"/>
        </w:rPr>
        <w:t>Каньгушанском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14:paraId="55A13292" w14:textId="4A7E75BD" w:rsidR="00F10AA2" w:rsidRPr="002F5F9E" w:rsidRDefault="00AC6507" w:rsidP="00A8735E">
      <w:pPr>
        <w:pStyle w:val="10"/>
        <w:tabs>
          <w:tab w:val="left" w:pos="942"/>
        </w:tabs>
        <w:ind w:firstLine="567"/>
        <w:jc w:val="both"/>
      </w:pPr>
      <w:bookmarkStart w:id="2" w:name="bookmark5"/>
      <w:bookmarkEnd w:id="2"/>
      <w:r w:rsidRPr="002F5F9E">
        <w:t xml:space="preserve">3. </w:t>
      </w:r>
      <w:r w:rsidR="00F10AA2" w:rsidRPr="002F5F9E">
        <w:t xml:space="preserve">Настоящее решение вступает в силу </w:t>
      </w:r>
      <w:r w:rsidR="008340CF" w:rsidRPr="002F5F9E">
        <w:t>после</w:t>
      </w:r>
      <w:r w:rsidR="00F10AA2" w:rsidRPr="002F5F9E">
        <w:t xml:space="preserve"> дня его официального опубликования</w:t>
      </w:r>
      <w:r w:rsidR="008340CF" w:rsidRPr="002F5F9E">
        <w:t xml:space="preserve"> (обнародования)</w:t>
      </w:r>
      <w:r w:rsidR="00F10AA2" w:rsidRPr="002F5F9E">
        <w:t>.</w:t>
      </w:r>
    </w:p>
    <w:p w14:paraId="241DEA46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B1541A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F426A9" w14:textId="77777777" w:rsidR="00784FE9" w:rsidRPr="002F5F9E" w:rsidRDefault="00784FE9" w:rsidP="00784F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7C0A99" w14:textId="54816FC2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 xml:space="preserve">Глава </w:t>
      </w:r>
      <w:r w:rsidR="008340CF" w:rsidRPr="002F5F9E">
        <w:rPr>
          <w:szCs w:val="28"/>
        </w:rPr>
        <w:t>Каньгушанского</w:t>
      </w:r>
      <w:r w:rsidRPr="002F5F9E">
        <w:rPr>
          <w:szCs w:val="28"/>
        </w:rPr>
        <w:t xml:space="preserve"> сельского поселения </w:t>
      </w:r>
    </w:p>
    <w:p w14:paraId="25AF43F5" w14:textId="39F071F1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>Ельниковского муниципального района</w:t>
      </w:r>
    </w:p>
    <w:p w14:paraId="4FCEE692" w14:textId="1F75E42B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 xml:space="preserve">Республики Мордовия                                                                    </w:t>
      </w:r>
      <w:r w:rsidR="008340CF" w:rsidRPr="002F5F9E">
        <w:rPr>
          <w:szCs w:val="28"/>
        </w:rPr>
        <w:t>А.Н. Макейкин</w:t>
      </w:r>
    </w:p>
    <w:p w14:paraId="4F703D57" w14:textId="77777777" w:rsidR="00784FE9" w:rsidRPr="002F5F9E" w:rsidRDefault="00784FE9" w:rsidP="00784FE9">
      <w:pPr>
        <w:pStyle w:val="aa"/>
        <w:rPr>
          <w:sz w:val="24"/>
          <w:szCs w:val="24"/>
        </w:rPr>
      </w:pPr>
    </w:p>
    <w:p w14:paraId="1FEE0554" w14:textId="77777777" w:rsidR="00784FE9" w:rsidRPr="002F5F9E" w:rsidRDefault="00784FE9" w:rsidP="00784FE9">
      <w:pPr>
        <w:pStyle w:val="aa"/>
        <w:rPr>
          <w:sz w:val="24"/>
          <w:szCs w:val="24"/>
        </w:rPr>
      </w:pPr>
      <w:r w:rsidRPr="002F5F9E">
        <w:rPr>
          <w:sz w:val="24"/>
          <w:szCs w:val="24"/>
        </w:rPr>
        <w:t xml:space="preserve"> </w:t>
      </w:r>
    </w:p>
    <w:p w14:paraId="094F2F60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D930C5" w14:textId="77777777" w:rsidR="00784FE9" w:rsidRPr="002F5F9E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596B61" w14:textId="77777777" w:rsidR="00784FE9" w:rsidRPr="002F5F9E" w:rsidRDefault="00784FE9" w:rsidP="00A8735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794B98" w14:textId="584FFC12" w:rsidR="007158F7" w:rsidRDefault="007158F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86305C" w14:textId="670DA104" w:rsidR="00C41EBC" w:rsidRDefault="00C41EBC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E6FE3B" w14:textId="77777777" w:rsidR="00940FF5" w:rsidRPr="002F5F9E" w:rsidRDefault="00940FF5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455DA83" w14:textId="77777777" w:rsidR="007C0E92" w:rsidRPr="00940FF5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УТВЕРЖДЕН</w:t>
      </w:r>
    </w:p>
    <w:p w14:paraId="4CACBAB1" w14:textId="77777777" w:rsidR="007C0E92" w:rsidRPr="00940FF5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решением Совета депутатов</w:t>
      </w:r>
    </w:p>
    <w:p w14:paraId="1982EFBF" w14:textId="08B3E6DE" w:rsidR="00137B38" w:rsidRPr="00940FF5" w:rsidRDefault="008340CF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940FF5">
        <w:rPr>
          <w:rFonts w:ascii="Times New Roman" w:hAnsi="Times New Roman" w:cs="Times New Roman"/>
          <w:color w:val="000000"/>
          <w:sz w:val="20"/>
          <w:szCs w:val="20"/>
        </w:rPr>
        <w:t>Каньгушанского</w:t>
      </w:r>
      <w:r w:rsidR="00137B38" w:rsidRPr="00940F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137B38" w:rsidRPr="00940F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3424E3" w14:textId="77777777" w:rsidR="007C0E92" w:rsidRPr="00940FF5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Ельниковского муниципального </w:t>
      </w:r>
    </w:p>
    <w:p w14:paraId="1E7802A4" w14:textId="77777777" w:rsidR="007C0E92" w:rsidRPr="00940FF5" w:rsidRDefault="004802A3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="007C0E92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айона Республики Мордовия</w:t>
      </w:r>
    </w:p>
    <w:p w14:paraId="7D0A0FD0" w14:textId="6DF5D01C" w:rsidR="007C0E92" w:rsidRPr="002F5F9E" w:rsidRDefault="00A8735E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18 августа </w:t>
      </w:r>
      <w:r w:rsidR="007C0E92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</w:t>
      </w:r>
      <w:r w:rsid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="007C0E92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  <w:r w:rsidR="00137B38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BB52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</w:p>
    <w:p w14:paraId="51183367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8C8B1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3CB7F2B6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публичных слушаний </w:t>
      </w:r>
      <w:bookmarkStart w:id="3" w:name="_Hlk86237346"/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общественных обсуждений </w:t>
      </w:r>
      <w:bookmarkEnd w:id="3"/>
    </w:p>
    <w:p w14:paraId="77E703BC" w14:textId="29F9E98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8340CF" w:rsidRPr="002F5F9E">
        <w:rPr>
          <w:rFonts w:ascii="Times New Roman" w:hAnsi="Times New Roman" w:cs="Times New Roman"/>
          <w:b/>
          <w:color w:val="000000"/>
          <w:sz w:val="24"/>
          <w:szCs w:val="24"/>
        </w:rPr>
        <w:t>Каньгушанского</w:t>
      </w:r>
      <w:r w:rsidR="00137B38" w:rsidRPr="002F5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137B38" w:rsidRPr="002F5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14:paraId="74873868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8BEA64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14:paraId="4CABB480" w14:textId="0E8E43C2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общественных обсуждений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(далее - Положение) устанавливает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Республики Мордовия,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Ельниковского муниципального района Республики Мордовия от 26.12.2020 №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283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орядок организации и проведения публичных слушаний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 по вопросам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(далее - публичные слушания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или общественные обсуждения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B4247F" w14:textId="77777777" w:rsidR="00940FF5" w:rsidRDefault="003961DD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1.2. Публичные слушания </w:t>
      </w:r>
      <w:bookmarkStart w:id="4" w:name="_Hlk86238157"/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bookmarkEnd w:id="4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формой реализации прав населения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участие в процессе принятия решения уполномоченным орган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м исполнительной власти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– администрацией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(далее -Администрация)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14:paraId="42A0F217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14:paraId="4A995288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</w:t>
      </w:r>
      <w:r w:rsidR="00E46B49" w:rsidRPr="00940FF5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Каньгушанского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 Ельниковского муниципального района</w:t>
      </w:r>
      <w:r w:rsidR="00D72CCE" w:rsidRPr="00940FF5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6099D" w:rsidRPr="00940FF5">
        <w:rPr>
          <w:rFonts w:ascii="Times New Roman" w:eastAsia="Times New Roman" w:hAnsi="Times New Roman" w:cs="Times New Roman"/>
          <w:sz w:val="24"/>
          <w:szCs w:val="24"/>
        </w:rPr>
        <w:t>– проект планировки территории)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>, проектам межевания территории</w:t>
      </w:r>
      <w:r w:rsidR="00E46B49" w:rsidRPr="00940FF5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Каньгушанского сельского поселения Ельниковского муниципального района</w:t>
      </w:r>
      <w:r w:rsidR="00D72CCE" w:rsidRPr="00940FF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межевания территории)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разрешенного строительства, реконструкции объектов капитального строительства (далее - проекты) за исключением случаев, установленных Градостроительным кодексом Российской Федерации.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235C0D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="002F5F9E" w:rsidRPr="00940FF5">
        <w:rPr>
          <w:rFonts w:ascii="Times New Roman" w:eastAsia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14:paraId="65D7635B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публичных слушаний является Комиссия по подготовке и проведению публичных слушаний (далее - Комиссия) - коллегиальный совещательный орган, формируемый </w:t>
      </w:r>
      <w:r w:rsidR="0053064E" w:rsidRPr="00940F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в составе председателя Комиссии, его заместителя, секретаря и членов Комиссии. </w:t>
      </w:r>
      <w:bookmarkStart w:id="5" w:name="_Hlk86238567"/>
    </w:p>
    <w:p w14:paraId="2BAB32F3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</w:p>
    <w:p w14:paraId="42092359" w14:textId="777A72C1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1.6.1.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готовит и обеспечивает опубликование и размещение оповещения о начале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проекта, подлежащего рассмотрению на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слушаниях и информационных материалов к нему;</w:t>
      </w:r>
    </w:p>
    <w:p w14:paraId="690CF2C1" w14:textId="746A2173" w:rsidR="004A2E8A" w:rsidRPr="002F5F9E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1.6.2.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открытие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экспозиции или экспозиций проекта, подлежащего рассмотрению на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слушаниях;</w:t>
      </w:r>
      <w:r w:rsidR="00DE4389" w:rsidRPr="002F5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D245" w14:textId="77777777" w:rsidR="004A2E8A" w:rsidRPr="002F5F9E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1.6.3. проводит собрание (собрания) участников публичных слушаний;</w:t>
      </w:r>
    </w:p>
    <w:p w14:paraId="49947A15" w14:textId="77777777" w:rsidR="004A2E8A" w:rsidRPr="002F5F9E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1.6.4. обеспечивает подготовку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 оформление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подготовку и опубликование заключения опубликование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итогового документа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bookmarkEnd w:id="5"/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C4960" w14:textId="77777777" w:rsidR="003961DD" w:rsidRPr="002F5F9E" w:rsidRDefault="003961DD" w:rsidP="00190CF3">
      <w:pPr>
        <w:autoSpaceDE w:val="0"/>
        <w:autoSpaceDN w:val="0"/>
        <w:adjustRightInd w:val="0"/>
        <w:spacing w:before="28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 Участники публичных слушаний</w:t>
      </w:r>
    </w:p>
    <w:p w14:paraId="3837C83C" w14:textId="548BACA6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E306B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85F66" w:rsidRPr="002F5F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96FE6" w14:textId="6521FA2B" w:rsidR="003961DD" w:rsidRPr="002F5F9E" w:rsidRDefault="00E306B9" w:rsidP="003961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 w:rsidR="00185F66" w:rsidRPr="002F5F9E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14:paraId="16676F09" w14:textId="49BEB2A6" w:rsidR="00DD3CD5" w:rsidRPr="002F5F9E" w:rsidRDefault="00185F66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граждане, постоянно проживающие в </w:t>
      </w:r>
      <w:bookmarkStart w:id="6" w:name="_Hlk86246412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пределах территориальной зоны, </w:t>
      </w:r>
      <w:bookmarkStart w:id="7" w:name="_Hlk86246589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bookmarkEnd w:id="6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7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</w:t>
      </w:r>
    </w:p>
    <w:p w14:paraId="3816BD0C" w14:textId="30FEC2C4" w:rsidR="003961DD" w:rsidRPr="002F5F9E" w:rsidRDefault="00185F66" w:rsidP="00185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2.1.1 В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 и объектов капитального строительства,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подверженных риску такого негативного воздействия, согласно информации, представленной органом, уполномоченным на принятие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07F64BDD" w14:textId="15D2D0A9" w:rsidR="00185F66" w:rsidRPr="002F5F9E" w:rsidRDefault="00185F66" w:rsidP="00185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2.1.2.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14:paraId="5B5F3DD0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2.2. Участие в </w:t>
      </w:r>
      <w:bookmarkStart w:id="8" w:name="_Hlk86244624"/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>общественных обсуждениях</w:t>
      </w:r>
      <w:bookmarkEnd w:id="8"/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слушаниях является свободным и добровольным. Участники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имеют право участвовать в обсуждении проектов и вопросов, вынесенных на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публичные слушания, задавать вопросы, высказывать свое мнение, представлять свои предложения и замечания.</w:t>
      </w:r>
    </w:p>
    <w:p w14:paraId="6FD3473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публичных слушаний представляют о себе следующие сведения:</w:t>
      </w:r>
    </w:p>
    <w:p w14:paraId="175F6C4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</w:p>
    <w:p w14:paraId="42C9F0A1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наименование, основной государственный регистрационный номер, место нахождения и адрес;</w:t>
      </w:r>
    </w:p>
    <w:p w14:paraId="58212E9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прикладывают документы, подтверждающие такие сведения.</w:t>
      </w:r>
    </w:p>
    <w:p w14:paraId="0C0582D2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A78609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лица.</w:t>
      </w:r>
    </w:p>
    <w:p w14:paraId="071E8ACD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Обработка персональных данных участников </w:t>
      </w:r>
      <w:bookmarkStart w:id="9" w:name="_Hlk86240247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bookmarkEnd w:id="9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6842B8DD" w14:textId="77777777" w:rsidR="003206B5" w:rsidRPr="002F5F9E" w:rsidRDefault="003206B5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F9D4F" w14:textId="6B74508A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2BA71" w14:textId="77777777" w:rsidR="00B4390A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14:paraId="0EB73342" w14:textId="77777777" w:rsidR="003961DD" w:rsidRPr="002F5F9E" w:rsidRDefault="00B4390A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публичных слушаний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принятие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проекта, указанного в пункте 1.4. настоящего Положения,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направляет в Комиссию:</w:t>
      </w:r>
    </w:p>
    <w:p w14:paraId="253612EA" w14:textId="314C64D9" w:rsidR="003961DD" w:rsidRPr="002F5F9E" w:rsidRDefault="002F5F9E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обращение о проведении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 с указанием проекта, подлежащего рассмотрению на публичных слушаниях, докладчика на собрании участников публичных слушаний и лица, уполномоченного на консультирование посетителей экспозиции проекта;</w:t>
      </w:r>
    </w:p>
    <w:p w14:paraId="26806DBB" w14:textId="6C504E92" w:rsidR="003961DD" w:rsidRPr="002F5F9E" w:rsidRDefault="002F5F9E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в составе пояснительной записки и графических материалов (при наличии) в бумажном виде и на электронном носителе.</w:t>
      </w:r>
    </w:p>
    <w:p w14:paraId="27FE66C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3.3.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вправе направить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дминистрации,   обращение с предложением о дате, времени и месте проведения экспозиции проекта и собрания участников публичных слушаний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A34A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, готовит проект постановления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оповещение о начале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форме согласно приложению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являющееся приложением к постановлению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слушаний.</w:t>
      </w:r>
    </w:p>
    <w:p w14:paraId="33824894" w14:textId="6B089D94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3.5. В случае,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14:paraId="282716CE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3.6. Постановление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чем через десять дней со дня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 не менее чем за 14 дней до даты их проведения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2A9C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</w:t>
      </w:r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в срок не позднее двух дней со дня его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>подготовке проектов документов, указанных в пункте 1.4 настоящего Положения.</w:t>
      </w:r>
    </w:p>
    <w:p w14:paraId="415872C4" w14:textId="63134E2F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и проект, подлежащий рассмотрению </w:t>
      </w:r>
      <w:bookmarkStart w:id="10" w:name="_Hlk86242313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общественных обсуждениях </w:t>
      </w:r>
      <w:bookmarkEnd w:id="10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публикуются </w:t>
      </w:r>
      <w:bookmarkStart w:id="11" w:name="_Hlk86242838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Админ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истрации 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Вести села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>, а также распространяется на информационных стендах Администрации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78EA9" w14:textId="4738A20B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ционной сети "Интернет" </w:t>
      </w:r>
      <w:r w:rsidR="005A5009" w:rsidRPr="002F5F9E">
        <w:rPr>
          <w:rFonts w:ascii="Times New Roman" w:eastAsia="Times New Roman" w:hAnsi="Times New Roman" w:cs="Times New Roman"/>
          <w:sz w:val="24"/>
          <w:szCs w:val="24"/>
        </w:rPr>
        <w:t xml:space="preserve">  http://</w:t>
      </w:r>
      <w:r w:rsidR="008340CF" w:rsidRPr="002F5F9E">
        <w:t xml:space="preserve"> 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http://kangush.elnikirm.ru/</w:t>
      </w:r>
      <w:r w:rsidR="005A5009" w:rsidRPr="002F5F9E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1"/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(далее - официальный сайт)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не ранее, чем через семь дней после опубликования оповещения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Вести села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начале публичных слушаний и не ранее чем за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собрания участников публичных слушаний  также размещается проект, подлежащий рассмотрению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на общественных обсуждениях или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слушаниях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827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 также информационные, аналитические материалы, относящиеся к теме общественных обсуждений или публичных слушаний,</w:t>
      </w:r>
    </w:p>
    <w:p w14:paraId="6368D1D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3.9. Со дня размещения проекта и информационных материалов к нему на указанном в пункте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официальном сайте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дминистрации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14:paraId="47472D66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1) в письменной форме в адрес Комиссии;</w:t>
      </w:r>
    </w:p>
    <w:p w14:paraId="10A58B6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9E1D71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 </w:t>
      </w:r>
    </w:p>
    <w:p w14:paraId="2805840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3.10. Устные замечания и предложения подлежат отражению в протоколе публичных слушаний. </w:t>
      </w:r>
    </w:p>
    <w:p w14:paraId="76A7690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На наличие письменных замечаний и предложений указывается в протоколе.</w:t>
      </w:r>
    </w:p>
    <w:p w14:paraId="0F75BD0A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Текст поступивших замечаний и предложений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либо копия листа книги (журнала) учета посетителей экспозиции является приложением к протоколу.</w:t>
      </w:r>
    </w:p>
    <w:p w14:paraId="32E1EDC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14:paraId="206C515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A5801" w14:textId="76D6CB4F" w:rsidR="003961DD" w:rsidRPr="002F5F9E" w:rsidRDefault="003961DD" w:rsidP="0094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4. Проведение экспозиции проекта и собрания (собраний) участников публичных слушаний</w:t>
      </w:r>
    </w:p>
    <w:p w14:paraId="1C9FCB57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14:paraId="2677AA1D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</w:t>
      </w:r>
    </w:p>
    <w:p w14:paraId="24C51632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по проекту проводится лицом, указанным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, а по вопросам организации и проведения публичных слушаний – членом Комиссии.</w:t>
      </w:r>
    </w:p>
    <w:p w14:paraId="4A8A92AF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Собрания участников публичных слушаний (далее - собрание) проводятся по рабочим дням начиная с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16.00 до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18.00 по местному времени.</w:t>
      </w:r>
    </w:p>
    <w:p w14:paraId="1E05AD1C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даты рождения, адреса места жительства (регистрации) -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</w:p>
    <w:p w14:paraId="75C5174D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К участию в собрании допускаются лица, прошедшие идентификацию участников публичных слушаний.</w:t>
      </w:r>
    </w:p>
    <w:p w14:paraId="5C5BAFF1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14:paraId="09E8C237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Слово для выступления на собрании предоставляется председательствующим. Выступающим для доклада, выступления предоставляется до 10 минут.</w:t>
      </w:r>
    </w:p>
    <w:p w14:paraId="0EE1035C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14:paraId="63E33612" w14:textId="5CE11ADF" w:rsidR="003961DD" w:rsidRPr="002F5F9E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При проведении собрания ведется протокол, который в течение семи рабочих дней со дня проведения собрания 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14:paraId="1E9E2E20" w14:textId="06DAFC7C" w:rsidR="003961DD" w:rsidRPr="002F5F9E" w:rsidRDefault="00940FF5" w:rsidP="00940F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14:paraId="7698AB16" w14:textId="77777777" w:rsid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14:paraId="326D1E91" w14:textId="7B17DB00" w:rsidR="003961DD" w:rsidRP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публичных слушаний;</w:t>
      </w:r>
    </w:p>
    <w:p w14:paraId="1F3A81A3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14:paraId="228BFF57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14:paraId="6FCF7E20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14:paraId="06268372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 том числе принявших участие в собрании (далее – реестр участников публичных слушаний), включающий в себя следующие сведения об участниках: </w:t>
      </w:r>
    </w:p>
    <w:p w14:paraId="31102944" w14:textId="77777777" w:rsidR="00940FF5" w:rsidRDefault="003961DD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34D437E" w14:textId="77777777" w:rsid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14:paraId="1A6AC0FE" w14:textId="77777777" w:rsid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и поступивших 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документа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подписывается председателем Комиссии, а в случае его отсутствия – заместителем председателя Комиссии.</w:t>
      </w:r>
    </w:p>
    <w:p w14:paraId="39A87222" w14:textId="4F893597" w:rsidR="003961DD" w:rsidRPr="002F5F9E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заключении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14:paraId="0E2F4F9B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результатах; </w:t>
      </w:r>
    </w:p>
    <w:p w14:paraId="480DAB33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14:paraId="4F6D9EB7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14:paraId="3B6EAE7E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14:paraId="2028F3B6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5E1A6216" w14:textId="0735D3FE" w:rsidR="003961DD" w:rsidRPr="002F5F9E" w:rsidRDefault="003961DD" w:rsidP="0056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документ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печатном издании Администрации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села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Администрации, указанному в пункте 3.8 настоящего Положения.  </w:t>
      </w:r>
    </w:p>
    <w:p w14:paraId="3531BF15" w14:textId="58345DD1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со дня опубликования заключения протокол публичных слушаний, поступившие до собрания письменные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C5EBD" w:rsidRPr="002F5F9E">
        <w:rPr>
          <w:rFonts w:ascii="Times New Roman" w:eastAsia="Times New Roman" w:hAnsi="Times New Roman" w:cs="Times New Roman"/>
          <w:sz w:val="24"/>
          <w:szCs w:val="24"/>
        </w:rPr>
        <w:t>итоговый документ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направляются председателем Комиссии в </w:t>
      </w:r>
      <w:r w:rsidR="005C5EBD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C6158" w14:textId="590CAA74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рассмотренного проекта, имеет право получить выписку из протокола публичных слушаний, содержащую внесенные этим участником предложения и замечания, в течение десяти рабочих дней со дня поступления секретарю Комиссии соответствующего заявления.</w:t>
      </w:r>
    </w:p>
    <w:p w14:paraId="4EAF4934" w14:textId="77777777" w:rsidR="00471A24" w:rsidRPr="002F5F9E" w:rsidRDefault="00471A24" w:rsidP="00AF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840BC" w14:textId="78D890D6" w:rsidR="003961DD" w:rsidRPr="002F5F9E" w:rsidRDefault="00E53BE7" w:rsidP="00E5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</w:t>
      </w:r>
    </w:p>
    <w:p w14:paraId="504F87EB" w14:textId="77777777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исчисляется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оповещения о начале публичных слушаний до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результатах публичных слушаний.</w:t>
      </w:r>
    </w:p>
    <w:p w14:paraId="3D4199AE" w14:textId="77777777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14:paraId="46EA84C4" w14:textId="77777777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решений о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14:paraId="709B8525" w14:textId="268026E5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>рок проведения публичных слушаний по проектам решений о правила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землепользования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 застройки 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одного месяца.</w:t>
      </w:r>
    </w:p>
    <w:p w14:paraId="1D60F5F6" w14:textId="2BC89EE2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406A3" w14:textId="45FF8071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F5819" w14:textId="77777777" w:rsidR="00E53BE7" w:rsidRPr="002F5F9E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D5EF6" w14:textId="77777777" w:rsidR="00F22AAF" w:rsidRPr="002F5F9E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EB6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D10F2EF" w14:textId="5F7713C4" w:rsidR="00F22AAF" w:rsidRPr="002F5F9E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или общественных обсуждений по вопросам градостроительной деятельности на территории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Каньгушанского сельского поселения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Ельниковского муниципального района Республики Мордовия</w:t>
      </w:r>
    </w:p>
    <w:p w14:paraId="3E44A66C" w14:textId="77777777" w:rsidR="00F22AAF" w:rsidRPr="002F5F9E" w:rsidRDefault="00F22AAF" w:rsidP="00F22A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8"/>
      </w:tblGrid>
      <w:tr w:rsidR="00F22AAF" w:rsidRPr="002F5F9E" w14:paraId="2F74D070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150C7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0B4975F1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D32FA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FD79175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E5F37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47B6716C" w14:textId="77777777" w:rsidTr="00277CE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EC21" w14:textId="77777777" w:rsidR="00F22AAF" w:rsidRPr="002F5F9E" w:rsidRDefault="00F22AAF" w:rsidP="00F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инициаторе)</w:t>
            </w:r>
          </w:p>
        </w:tc>
      </w:tr>
    </w:tbl>
    <w:p w14:paraId="3D2A285B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5B0906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дате, времени и месте проведения </w:t>
      </w:r>
      <w:r w:rsidR="003A6101"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</w:t>
      </w:r>
      <w:r w:rsidR="00BA23D7"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14:paraId="6075D61D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3F373" w14:textId="77777777" w:rsidR="00F22AAF" w:rsidRPr="002F5F9E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бщественные обсуждения</w:t>
      </w:r>
      <w:r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AF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14:paraId="63BF3F3E" w14:textId="77777777" w:rsidR="005C5EBD" w:rsidRPr="002F5F9E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(нужное выделить)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F22AAF" w:rsidRPr="002F5F9E" w14:paraId="4284C5CA" w14:textId="77777777" w:rsidTr="00277C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EA1DC4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A48B50C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AA4AB33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731616FF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2564807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B75CE7D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317D288D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проект, по которому планируется проведение публичных слушаний)</w:t>
            </w:r>
          </w:p>
          <w:p w14:paraId="29898310" w14:textId="77777777" w:rsidR="005C5EBD" w:rsidRPr="002F5F9E" w:rsidRDefault="005C5EBD" w:rsidP="005C5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    _____________     с _________ часов   до _________ часов</w:t>
            </w:r>
          </w:p>
        </w:tc>
      </w:tr>
    </w:tbl>
    <w:p w14:paraId="117F4471" w14:textId="77777777" w:rsidR="00F22AAF" w:rsidRPr="002F5F9E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</w:t>
      </w:r>
    </w:p>
    <w:p w14:paraId="5A714AE9" w14:textId="77777777" w:rsidR="00F22AAF" w:rsidRPr="002F5F9E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tbl>
      <w:tblPr>
        <w:tblW w:w="10445" w:type="dxa"/>
        <w:jc w:val="center"/>
        <w:tblLook w:val="01E0" w:firstRow="1" w:lastRow="1" w:firstColumn="1" w:lastColumn="1" w:noHBand="0" w:noVBand="0"/>
      </w:tblPr>
      <w:tblGrid>
        <w:gridCol w:w="10207"/>
        <w:gridCol w:w="238"/>
      </w:tblGrid>
      <w:tr w:rsidR="00F22AAF" w:rsidRPr="002F5F9E" w14:paraId="72CA0AD0" w14:textId="77777777" w:rsidTr="005C5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753BEC3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49A9DDCB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DD4CF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080B3D62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E915C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24A4CC09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23E8C9A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по которому предлагается проведение публичных слушаний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AAF" w:rsidRPr="002F5F9E" w14:paraId="6AA69A9B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</w:tcPr>
          <w:p w14:paraId="613431CF" w14:textId="77777777" w:rsidR="00F22AAF" w:rsidRPr="002F5F9E" w:rsidRDefault="00F22AAF" w:rsidP="00F22A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проекта будет проводиться</w:t>
            </w:r>
          </w:p>
          <w:p w14:paraId="2A67C969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и время)</w:t>
            </w:r>
          </w:p>
        </w:tc>
      </w:tr>
      <w:tr w:rsidR="00F22AAF" w:rsidRPr="002F5F9E" w14:paraId="79B43747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bottom w:val="single" w:sz="4" w:space="0" w:color="auto"/>
            </w:tcBorders>
          </w:tcPr>
          <w:p w14:paraId="148627DE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71005AA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14:paraId="11B99183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F22AAF" w:rsidRPr="002F5F9E" w14:paraId="4FCF93F9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14:paraId="5CB611A3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20CA1352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</w:tcBorders>
          </w:tcPr>
          <w:p w14:paraId="0603374B" w14:textId="3F5DF5FC" w:rsidR="00BA23D7" w:rsidRPr="002F5F9E" w:rsidRDefault="00F22AAF" w:rsidP="00E53B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  <w:p w14:paraId="446CE641" w14:textId="66B88D10" w:rsidR="00BA23D7" w:rsidRPr="002F5F9E" w:rsidRDefault="00BA23D7" w:rsidP="00BA23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будет размещена на официальном сайте Администрации </w:t>
            </w:r>
            <w:r w:rsidR="00E73632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Каньгушанского сельского поселения Ельниковского муниципального района Республики Мордовия </w:t>
            </w: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"Интернет" по адресу https://</w:t>
            </w:r>
            <w:r w:rsidR="00E73632" w:rsidRPr="002F5F9E">
              <w:t xml:space="preserve"> </w:t>
            </w:r>
            <w:r w:rsidR="00E73632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http://kangush.elnikirm.ru</w:t>
            </w: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0354041D" w14:textId="77777777" w:rsidR="00F22AAF" w:rsidRPr="002F5F9E" w:rsidRDefault="00F22AAF" w:rsidP="00E5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7F69" w14:textId="77777777" w:rsidR="00F22AAF" w:rsidRPr="002F5F9E" w:rsidRDefault="00F22AAF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2F5F9E" w14:paraId="3EE30E1B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AC5CD" w14:textId="77777777" w:rsidR="00F22AAF" w:rsidRPr="002F5F9E" w:rsidRDefault="00F22AAF" w:rsidP="00F22AAF">
            <w:pPr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681647A0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0A56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92B3D96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6C2C8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E66F8C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20F58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2F5F9E" w14:paraId="28CD70F4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399BC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F22AAF" w:rsidRPr="002F5F9E" w14:paraId="140E51EA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30832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A23D7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или в форме электронного документа в адрес Комиссии;</w:t>
            </w:r>
          </w:p>
        </w:tc>
      </w:tr>
      <w:tr w:rsidR="00F22AAF" w:rsidRPr="002F5F9E" w14:paraId="53C72645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93948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посредством записи в книге (журнале) учета посетителей экспозиции проекта, подлежащего рассмотрению на публичных слушаниях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AAF" w:rsidRPr="002F5F9E" w14:paraId="0B18A81D" w14:textId="77777777" w:rsidTr="00F8305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F7DD" w14:textId="77777777" w:rsidR="00F22AAF" w:rsidRPr="002F5F9E" w:rsidRDefault="00F22AA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5EBD" w:rsidRPr="002F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официального сайта или информационных систем (в случае проведения общественных обсуждений).</w:t>
            </w:r>
          </w:p>
        </w:tc>
      </w:tr>
      <w:tr w:rsidR="00F8305F" w:rsidRPr="002F5F9E" w14:paraId="3AE90312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6174F" w14:textId="77777777" w:rsidR="00F8305F" w:rsidRPr="002F5F9E" w:rsidRDefault="00F8305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27AD6C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4C095" w14:textId="77777777" w:rsidR="00F22AAF" w:rsidRPr="002F5F9E" w:rsidRDefault="00F22AAF" w:rsidP="004A7B3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DE63" w14:textId="77777777" w:rsidR="004A7B3F" w:rsidRPr="002F5F9E" w:rsidRDefault="004A7B3F" w:rsidP="00F8305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C2FAB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D7355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E7744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2616A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00710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14:paraId="5D2BA556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</w:t>
      </w:r>
    </w:p>
    <w:p w14:paraId="6E72BABE" w14:textId="77777777" w:rsidR="003961DD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_____________        ________________</w:t>
      </w:r>
    </w:p>
    <w:p w14:paraId="4272F772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     (дата)</w:t>
      </w:r>
    </w:p>
    <w:p w14:paraId="4F8BA3F5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DDC26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                                      _____________        _________________</w:t>
      </w:r>
    </w:p>
    <w:p w14:paraId="03937819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           (дата)</w:t>
      </w:r>
    </w:p>
    <w:p w14:paraId="4B7305D6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3C9C5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5F" w:rsidRPr="006611FB" w:rsidSect="00E53B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A2AE0"/>
    <w:multiLevelType w:val="multilevel"/>
    <w:tmpl w:val="1B04D3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E6D5129"/>
    <w:multiLevelType w:val="multilevel"/>
    <w:tmpl w:val="9A68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 w15:restartNumberingAfterBreak="0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2A"/>
    <w:rsid w:val="00013777"/>
    <w:rsid w:val="00092B16"/>
    <w:rsid w:val="000F470B"/>
    <w:rsid w:val="00137B38"/>
    <w:rsid w:val="00185F66"/>
    <w:rsid w:val="00190CF3"/>
    <w:rsid w:val="001941B9"/>
    <w:rsid w:val="00272605"/>
    <w:rsid w:val="002B57F5"/>
    <w:rsid w:val="002F4924"/>
    <w:rsid w:val="002F5F9E"/>
    <w:rsid w:val="003206B5"/>
    <w:rsid w:val="003819B8"/>
    <w:rsid w:val="003961DD"/>
    <w:rsid w:val="003A6101"/>
    <w:rsid w:val="00471A24"/>
    <w:rsid w:val="004802A3"/>
    <w:rsid w:val="004A2E8A"/>
    <w:rsid w:val="004A5EB6"/>
    <w:rsid w:val="004A7B3F"/>
    <w:rsid w:val="004C6D53"/>
    <w:rsid w:val="0053064E"/>
    <w:rsid w:val="00550B74"/>
    <w:rsid w:val="0056577B"/>
    <w:rsid w:val="005868B0"/>
    <w:rsid w:val="005A5009"/>
    <w:rsid w:val="005C57F7"/>
    <w:rsid w:val="005C5EBD"/>
    <w:rsid w:val="00616705"/>
    <w:rsid w:val="006611FB"/>
    <w:rsid w:val="00666078"/>
    <w:rsid w:val="006B1725"/>
    <w:rsid w:val="00714B50"/>
    <w:rsid w:val="007158F7"/>
    <w:rsid w:val="00784FE9"/>
    <w:rsid w:val="007C0E92"/>
    <w:rsid w:val="008340CF"/>
    <w:rsid w:val="0091617D"/>
    <w:rsid w:val="00940FF5"/>
    <w:rsid w:val="00954376"/>
    <w:rsid w:val="0097544D"/>
    <w:rsid w:val="009E6F60"/>
    <w:rsid w:val="00A12827"/>
    <w:rsid w:val="00A6099D"/>
    <w:rsid w:val="00A8735E"/>
    <w:rsid w:val="00AC6507"/>
    <w:rsid w:val="00AF2C96"/>
    <w:rsid w:val="00B4390A"/>
    <w:rsid w:val="00BA23D7"/>
    <w:rsid w:val="00BB529F"/>
    <w:rsid w:val="00C37035"/>
    <w:rsid w:val="00C41EBC"/>
    <w:rsid w:val="00C60D55"/>
    <w:rsid w:val="00CC791A"/>
    <w:rsid w:val="00D07A6D"/>
    <w:rsid w:val="00D46F3F"/>
    <w:rsid w:val="00D552CF"/>
    <w:rsid w:val="00D6054B"/>
    <w:rsid w:val="00D72CCE"/>
    <w:rsid w:val="00D941E0"/>
    <w:rsid w:val="00DC2271"/>
    <w:rsid w:val="00DD3CD5"/>
    <w:rsid w:val="00DD4FCD"/>
    <w:rsid w:val="00DE4389"/>
    <w:rsid w:val="00E306B9"/>
    <w:rsid w:val="00E46B49"/>
    <w:rsid w:val="00E53BE7"/>
    <w:rsid w:val="00E73632"/>
    <w:rsid w:val="00E80A2B"/>
    <w:rsid w:val="00EA6629"/>
    <w:rsid w:val="00EC0EEE"/>
    <w:rsid w:val="00F04C44"/>
    <w:rsid w:val="00F10AA2"/>
    <w:rsid w:val="00F22AAF"/>
    <w:rsid w:val="00F5405B"/>
    <w:rsid w:val="00F5782A"/>
    <w:rsid w:val="00F8305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B9E"/>
  <w15:docId w15:val="{5CA5D47F-D7A3-42E3-9D19-771894D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B0"/>
  </w:style>
  <w:style w:type="paragraph" w:styleId="3">
    <w:name w:val="heading 3"/>
    <w:basedOn w:val="a"/>
    <w:next w:val="a0"/>
    <w:link w:val="30"/>
    <w:semiHidden/>
    <w:unhideWhenUsed/>
    <w:qFormat/>
    <w:rsid w:val="00272605"/>
    <w:pPr>
      <w:numPr>
        <w:ilvl w:val="2"/>
        <w:numId w:val="5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60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272605"/>
    <w:pPr>
      <w:numPr>
        <w:ilvl w:val="4"/>
        <w:numId w:val="5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260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50B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550B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A7B3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0"/>
    <w:rsid w:val="00F10AA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8"/>
    <w:rsid w:val="00F10A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F10AA2"/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rsid w:val="00F10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27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27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726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7260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7260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72605"/>
  </w:style>
  <w:style w:type="paragraph" w:styleId="aa">
    <w:name w:val="No Spacing"/>
    <w:uiPriority w:val="1"/>
    <w:qFormat/>
    <w:rsid w:val="00784F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rsid w:val="0078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40</cp:revision>
  <cp:lastPrinted>2023-09-28T13:01:00Z</cp:lastPrinted>
  <dcterms:created xsi:type="dcterms:W3CDTF">2021-10-27T07:52:00Z</dcterms:created>
  <dcterms:modified xsi:type="dcterms:W3CDTF">2023-11-23T06:31:00Z</dcterms:modified>
</cp:coreProperties>
</file>