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D" w:rsidRPr="00DD0C0D" w:rsidRDefault="001E3D1D" w:rsidP="001E3D1D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3D1D" w:rsidRPr="00DD0C0D" w:rsidRDefault="001E3D1D" w:rsidP="001E3D1D">
      <w:pPr>
        <w:ind w:right="-98" w:firstLine="708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КАНЬГУШАНСКОГО СЕЛЬСКОГО ПОСЕЛЕНИЯ</w:t>
      </w:r>
    </w:p>
    <w:p w:rsidR="001E3D1D" w:rsidRPr="00DD0C0D" w:rsidRDefault="001E3D1D" w:rsidP="001E3D1D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:rsidR="001E3D1D" w:rsidRPr="00DD0C0D" w:rsidRDefault="001E3D1D" w:rsidP="001E3D1D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E3D1D" w:rsidRPr="00DD0C0D" w:rsidRDefault="001E3D1D" w:rsidP="001E3D1D">
      <w:pPr>
        <w:rPr>
          <w:rFonts w:ascii="Times New Roman" w:hAnsi="Times New Roman" w:cs="Times New Roman"/>
        </w:rPr>
      </w:pPr>
    </w:p>
    <w:p w:rsidR="001E3D1D" w:rsidRPr="00DD0C0D" w:rsidRDefault="001E3D1D" w:rsidP="001E3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C0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C0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E3D1D" w:rsidRPr="00DD0C0D" w:rsidRDefault="001E3D1D" w:rsidP="001E3D1D">
      <w:pPr>
        <w:jc w:val="center"/>
        <w:rPr>
          <w:rFonts w:ascii="Times New Roman" w:hAnsi="Times New Roman" w:cs="Times New Roman"/>
        </w:rPr>
      </w:pPr>
    </w:p>
    <w:p w:rsidR="001E3D1D" w:rsidRPr="00044DE1" w:rsidRDefault="001E3D1D" w:rsidP="001E3D1D">
      <w:pPr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</w:t>
      </w:r>
      <w:r w:rsidRPr="00DD0C0D">
        <w:rPr>
          <w:rFonts w:ascii="Times New Roman" w:hAnsi="Times New Roman" w:cs="Times New Roman"/>
          <w:sz w:val="28"/>
          <w:szCs w:val="28"/>
        </w:rPr>
        <w:t xml:space="preserve">. 2021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16</w:t>
      </w:r>
    </w:p>
    <w:p w:rsidR="001E3D1D" w:rsidRPr="00DD0C0D" w:rsidRDefault="001E3D1D" w:rsidP="001E3D1D">
      <w:pPr>
        <w:pStyle w:val="a6"/>
        <w:rPr>
          <w:rFonts w:ascii="Times New Roman" w:hAnsi="Times New Roman" w:cs="Times New Roman"/>
        </w:rPr>
      </w:pPr>
    </w:p>
    <w:p w:rsidR="001E3D1D" w:rsidRPr="00DD0C0D" w:rsidRDefault="001E3D1D" w:rsidP="001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0D">
        <w:rPr>
          <w:rFonts w:ascii="Times New Roman" w:hAnsi="Times New Roman" w:cs="Times New Roman"/>
          <w:sz w:val="28"/>
          <w:szCs w:val="28"/>
        </w:rPr>
        <w:t>с. Каньгуши</w:t>
      </w:r>
    </w:p>
    <w:p w:rsidR="00794687" w:rsidRPr="0084783F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16"/>
          <w:szCs w:val="16"/>
        </w:rPr>
      </w:pPr>
    </w:p>
    <w:p w:rsidR="0084783F" w:rsidRDefault="000E6EFD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E33EE">
        <w:rPr>
          <w:rFonts w:ascii="Times New Roman" w:hAnsi="Times New Roman" w:cs="Times New Roman"/>
          <w:b/>
          <w:sz w:val="28"/>
          <w:szCs w:val="28"/>
        </w:rPr>
        <w:t xml:space="preserve">№ 1/1 от 20.01.2021 г </w:t>
      </w:r>
    </w:p>
    <w:p w:rsidR="0084783F" w:rsidRDefault="006E33EE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1E3D1D">
        <w:rPr>
          <w:rFonts w:ascii="Times New Roman" w:hAnsi="Times New Roman" w:cs="Times New Roman"/>
          <w:b/>
          <w:sz w:val="28"/>
          <w:szCs w:val="28"/>
        </w:rPr>
        <w:t>администрации Каньгушанского</w:t>
      </w:r>
      <w:r w:rsidR="006946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>на 2021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>год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EFD" w:rsidRPr="00694629" w:rsidRDefault="001E3D1D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2022 и 2023 годов</w:t>
      </w:r>
      <w:r w:rsidR="0084783F">
        <w:rPr>
          <w:rFonts w:ascii="Times New Roman" w:hAnsi="Times New Roman" w:cs="Times New Roman"/>
          <w:b/>
          <w:sz w:val="28"/>
          <w:szCs w:val="28"/>
        </w:rPr>
        <w:t>»</w:t>
      </w:r>
    </w:p>
    <w:p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FD" w:rsidRDefault="000E6EFD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proofErr w:type="gramStart"/>
      <w:r w:rsidRPr="00694629">
        <w:rPr>
          <w:rFonts w:ascii="Times New Roman" w:hAnsi="Times New Roman" w:cs="Times New Roman"/>
          <w:sz w:val="28"/>
          <w:szCs w:val="28"/>
        </w:rPr>
        <w:t xml:space="preserve">В соответствии со ст.21 Федерального закона </w:t>
      </w:r>
      <w:r w:rsidR="00694629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Pr="006946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1E3D1D">
        <w:rPr>
          <w:rFonts w:ascii="Times New Roman" w:hAnsi="Times New Roman" w:cs="Times New Roman"/>
          <w:sz w:val="28"/>
          <w:szCs w:val="28"/>
        </w:rPr>
        <w:t>, администрация</w:t>
      </w:r>
      <w:proofErr w:type="gramEnd"/>
      <w:r w:rsidR="001E3D1D">
        <w:rPr>
          <w:rFonts w:ascii="Times New Roman" w:hAnsi="Times New Roman" w:cs="Times New Roman"/>
          <w:sz w:val="28"/>
          <w:szCs w:val="28"/>
        </w:rPr>
        <w:t xml:space="preserve"> Каньгушанского</w:t>
      </w:r>
      <w:r w:rsidR="00092D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E3D1D" w:rsidRDefault="001E3D1D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</w:p>
    <w:p w:rsidR="00092DD4" w:rsidRPr="00D62B92" w:rsidRDefault="00092DD4" w:rsidP="001E3D1D">
      <w:pPr>
        <w:pStyle w:val="50"/>
        <w:shd w:val="clear" w:color="auto" w:fill="auto"/>
        <w:spacing w:before="0" w:after="0" w:line="276" w:lineRule="auto"/>
        <w:ind w:right="20"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4629" w:rsidRDefault="00694629" w:rsidP="001E3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C6" w:rsidRPr="001E3D1D" w:rsidRDefault="00694629" w:rsidP="001E3D1D">
      <w:pPr>
        <w:pStyle w:val="a6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940C6">
        <w:rPr>
          <w:rFonts w:ascii="Times New Roman" w:hAnsi="Times New Roman" w:cs="Times New Roman"/>
          <w:sz w:val="28"/>
          <w:szCs w:val="28"/>
        </w:rPr>
        <w:t xml:space="preserve">1. </w:t>
      </w:r>
      <w:r w:rsidR="00455C0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E6EFD" w:rsidRPr="006940C6">
        <w:rPr>
          <w:rFonts w:ascii="Times New Roman" w:hAnsi="Times New Roman" w:cs="Times New Roman"/>
          <w:sz w:val="28"/>
          <w:szCs w:val="28"/>
        </w:rPr>
        <w:t xml:space="preserve"> План - график закупок</w:t>
      </w:r>
      <w:r w:rsidR="00092DD4">
        <w:rPr>
          <w:rFonts w:ascii="Times New Roman" w:hAnsi="Times New Roman" w:cs="Times New Roman"/>
          <w:sz w:val="28"/>
          <w:szCs w:val="28"/>
        </w:rPr>
        <w:t xml:space="preserve">,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092DD4">
        <w:rPr>
          <w:rFonts w:ascii="Times New Roman" w:hAnsi="Times New Roman" w:cs="Times New Roman"/>
          <w:sz w:val="28"/>
          <w:szCs w:val="28"/>
        </w:rPr>
        <w:t>работ</w:t>
      </w:r>
      <w:r w:rsidR="006940C6" w:rsidRPr="006940C6">
        <w:rPr>
          <w:rFonts w:ascii="Times New Roman" w:hAnsi="Times New Roman" w:cs="Times New Roman"/>
          <w:sz w:val="28"/>
          <w:szCs w:val="28"/>
        </w:rPr>
        <w:t>,</w:t>
      </w:r>
      <w:r w:rsidR="00092DD4">
        <w:rPr>
          <w:rFonts w:ascii="Times New Roman" w:hAnsi="Times New Roman" w:cs="Times New Roman"/>
          <w:sz w:val="28"/>
          <w:szCs w:val="28"/>
        </w:rPr>
        <w:t xml:space="preserve"> услуг для обеспечения </w:t>
      </w:r>
      <w:r w:rsidR="00877B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92DD4">
        <w:rPr>
          <w:rFonts w:ascii="Times New Roman" w:hAnsi="Times New Roman" w:cs="Times New Roman"/>
          <w:sz w:val="28"/>
          <w:szCs w:val="28"/>
        </w:rPr>
        <w:t xml:space="preserve">нужд </w:t>
      </w:r>
      <w:r w:rsidR="001E3D1D">
        <w:rPr>
          <w:rFonts w:ascii="Times New Roman" w:hAnsi="Times New Roman" w:cs="Times New Roman"/>
          <w:sz w:val="28"/>
          <w:szCs w:val="28"/>
        </w:rPr>
        <w:t>администрации Каньгушанского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6940C6" w:rsidRPr="001E3D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3D1D">
        <w:rPr>
          <w:rFonts w:ascii="Times New Roman" w:hAnsi="Times New Roman" w:cs="Times New Roman"/>
          <w:sz w:val="28"/>
          <w:szCs w:val="28"/>
        </w:rPr>
        <w:t xml:space="preserve">на </w:t>
      </w:r>
      <w:r w:rsidR="001E3D1D" w:rsidRPr="001E3D1D">
        <w:rPr>
          <w:rFonts w:ascii="Times New Roman" w:hAnsi="Times New Roman" w:cs="Times New Roman"/>
          <w:sz w:val="28"/>
          <w:szCs w:val="28"/>
        </w:rPr>
        <w:t>2021 финансовый год и на плановый период 2022 и 2023 годов</w:t>
      </w:r>
      <w:r w:rsidR="001E3D1D">
        <w:rPr>
          <w:rFonts w:ascii="Times New Roman" w:hAnsi="Times New Roman" w:cs="Times New Roman"/>
          <w:sz w:val="28"/>
          <w:szCs w:val="28"/>
        </w:rPr>
        <w:t>.</w:t>
      </w:r>
      <w:r w:rsidR="006940C6" w:rsidRPr="001E3D1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E3D1D" w:rsidRPr="001E3D1D">
        <w:rPr>
          <w:rFonts w:ascii="Times New Roman" w:hAnsi="Times New Roman" w:cs="Times New Roman"/>
          <w:sz w:val="28"/>
          <w:szCs w:val="28"/>
        </w:rPr>
        <w:t>.</w:t>
      </w:r>
    </w:p>
    <w:p w:rsidR="001B4C34" w:rsidRPr="001E3D1D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65DCF" w:rsidRPr="006940C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D65DCF" w:rsidRPr="006940C6">
        <w:rPr>
          <w:rFonts w:ascii="Times New Roman" w:hAnsi="Times New Roman" w:cs="Times New Roman"/>
          <w:sz w:val="28"/>
          <w:szCs w:val="28"/>
        </w:rPr>
        <w:t xml:space="preserve"> - график </w:t>
      </w:r>
      <w:r w:rsidR="00877B42" w:rsidRPr="006940C6">
        <w:rPr>
          <w:rFonts w:ascii="Times New Roman" w:hAnsi="Times New Roman" w:cs="Times New Roman"/>
          <w:sz w:val="28"/>
          <w:szCs w:val="28"/>
        </w:rPr>
        <w:t>закупок</w:t>
      </w:r>
      <w:r w:rsidR="00877B42">
        <w:rPr>
          <w:rFonts w:ascii="Times New Roman" w:hAnsi="Times New Roman" w:cs="Times New Roman"/>
          <w:sz w:val="28"/>
          <w:szCs w:val="28"/>
        </w:rPr>
        <w:t xml:space="preserve">, </w:t>
      </w:r>
      <w:r w:rsidR="00877B42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877B42">
        <w:rPr>
          <w:rFonts w:ascii="Times New Roman" w:hAnsi="Times New Roman" w:cs="Times New Roman"/>
          <w:sz w:val="28"/>
          <w:szCs w:val="28"/>
        </w:rPr>
        <w:t>работ</w:t>
      </w:r>
      <w:r w:rsidR="00877B42" w:rsidRPr="006940C6">
        <w:rPr>
          <w:rFonts w:ascii="Times New Roman" w:hAnsi="Times New Roman" w:cs="Times New Roman"/>
          <w:sz w:val="28"/>
          <w:szCs w:val="28"/>
        </w:rPr>
        <w:t>,</w:t>
      </w:r>
      <w:r w:rsidR="00877B42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 </w:t>
      </w:r>
      <w:r w:rsidR="001E3D1D">
        <w:rPr>
          <w:rFonts w:ascii="Times New Roman" w:hAnsi="Times New Roman" w:cs="Times New Roman"/>
          <w:sz w:val="28"/>
          <w:szCs w:val="28"/>
        </w:rPr>
        <w:t xml:space="preserve">администрации Каньгушанского сельского поселения на </w:t>
      </w:r>
      <w:r w:rsidR="001E3D1D" w:rsidRPr="001E3D1D">
        <w:rPr>
          <w:rFonts w:ascii="Times New Roman" w:hAnsi="Times New Roman" w:cs="Times New Roman"/>
          <w:sz w:val="28"/>
          <w:szCs w:val="28"/>
        </w:rPr>
        <w:t>2021 финансовый год и на плановый период 2022 и 2023 годов</w:t>
      </w:r>
      <w:r w:rsidR="00D65DCF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«Интернет</w:t>
      </w:r>
      <w:r w:rsidR="001E3D1D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1E3D1D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1E3D1D">
        <w:rPr>
          <w:rFonts w:ascii="Times New Roman" w:hAnsi="Times New Roman" w:cs="Times New Roman"/>
          <w:sz w:val="28"/>
          <w:szCs w:val="28"/>
        </w:rPr>
        <w:t>.</w:t>
      </w:r>
    </w:p>
    <w:p w:rsidR="00694629" w:rsidRPr="00694629" w:rsidRDefault="00694629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EFD" w:rsidRPr="00694629" w:rsidRDefault="001B4C34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EFD" w:rsidRPr="0069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EFD" w:rsidRPr="00694629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EB09AB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629" w:rsidRPr="00694629" w:rsidRDefault="001E3D1D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Каньгушанского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C62972" w:rsidRDefault="00694629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EB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39F8">
        <w:rPr>
          <w:rFonts w:ascii="Times New Roman" w:hAnsi="Times New Roman" w:cs="Times New Roman"/>
          <w:sz w:val="28"/>
          <w:szCs w:val="28"/>
        </w:rPr>
        <w:t xml:space="preserve">  </w:t>
      </w:r>
      <w:r w:rsidR="001E3D1D">
        <w:rPr>
          <w:rFonts w:ascii="Times New Roman" w:hAnsi="Times New Roman" w:cs="Times New Roman"/>
          <w:sz w:val="28"/>
          <w:szCs w:val="28"/>
        </w:rPr>
        <w:t>А.Н. Макейкин</w:t>
      </w:r>
    </w:p>
    <w:sectPr w:rsidR="00C62972" w:rsidSect="00455C0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339" w:rsidRDefault="00431339" w:rsidP="00477D3D">
      <w:r>
        <w:separator/>
      </w:r>
    </w:p>
  </w:endnote>
  <w:endnote w:type="continuationSeparator" w:id="0">
    <w:p w:rsidR="00431339" w:rsidRDefault="00431339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339" w:rsidRDefault="00431339"/>
  </w:footnote>
  <w:footnote w:type="continuationSeparator" w:id="0">
    <w:p w:rsidR="00431339" w:rsidRDefault="004313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7D3D"/>
    <w:rsid w:val="00092DD4"/>
    <w:rsid w:val="000E6EFD"/>
    <w:rsid w:val="00113222"/>
    <w:rsid w:val="00180A9C"/>
    <w:rsid w:val="001A4975"/>
    <w:rsid w:val="001B1904"/>
    <w:rsid w:val="001B4C34"/>
    <w:rsid w:val="001C14F7"/>
    <w:rsid w:val="001E3D1D"/>
    <w:rsid w:val="00255D40"/>
    <w:rsid w:val="002C2B6C"/>
    <w:rsid w:val="002D285B"/>
    <w:rsid w:val="002D39EE"/>
    <w:rsid w:val="00361DE5"/>
    <w:rsid w:val="003A5786"/>
    <w:rsid w:val="003E62F6"/>
    <w:rsid w:val="00414570"/>
    <w:rsid w:val="00431339"/>
    <w:rsid w:val="00455C0A"/>
    <w:rsid w:val="00477D3D"/>
    <w:rsid w:val="00487B1D"/>
    <w:rsid w:val="004B632F"/>
    <w:rsid w:val="005B04FE"/>
    <w:rsid w:val="005D262D"/>
    <w:rsid w:val="00604F13"/>
    <w:rsid w:val="006940C6"/>
    <w:rsid w:val="00694629"/>
    <w:rsid w:val="006D42FA"/>
    <w:rsid w:val="006E33EE"/>
    <w:rsid w:val="006F5474"/>
    <w:rsid w:val="0072396A"/>
    <w:rsid w:val="0077659C"/>
    <w:rsid w:val="00794687"/>
    <w:rsid w:val="007D2289"/>
    <w:rsid w:val="008005E8"/>
    <w:rsid w:val="00822739"/>
    <w:rsid w:val="0084783F"/>
    <w:rsid w:val="00866B4A"/>
    <w:rsid w:val="00877B42"/>
    <w:rsid w:val="00911778"/>
    <w:rsid w:val="00955AC8"/>
    <w:rsid w:val="00960EC0"/>
    <w:rsid w:val="00A56683"/>
    <w:rsid w:val="00A62BC1"/>
    <w:rsid w:val="00A718A0"/>
    <w:rsid w:val="00A81DE1"/>
    <w:rsid w:val="00A82E27"/>
    <w:rsid w:val="00AB0203"/>
    <w:rsid w:val="00B02C68"/>
    <w:rsid w:val="00B11AD0"/>
    <w:rsid w:val="00B56659"/>
    <w:rsid w:val="00B870D8"/>
    <w:rsid w:val="00BC020D"/>
    <w:rsid w:val="00BC0F68"/>
    <w:rsid w:val="00BE39F8"/>
    <w:rsid w:val="00C62972"/>
    <w:rsid w:val="00C773E4"/>
    <w:rsid w:val="00C957ED"/>
    <w:rsid w:val="00CA74B6"/>
    <w:rsid w:val="00CE26E1"/>
    <w:rsid w:val="00CE4664"/>
    <w:rsid w:val="00D50190"/>
    <w:rsid w:val="00D62B92"/>
    <w:rsid w:val="00D65DCF"/>
    <w:rsid w:val="00DF44AA"/>
    <w:rsid w:val="00E27E31"/>
    <w:rsid w:val="00E65AFE"/>
    <w:rsid w:val="00EA2AC8"/>
    <w:rsid w:val="00EB09AB"/>
    <w:rsid w:val="00EB2999"/>
    <w:rsid w:val="00ED3DD2"/>
    <w:rsid w:val="00F07B5B"/>
    <w:rsid w:val="00F44545"/>
    <w:rsid w:val="00F5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188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2021-07-15T14:09:00Z</cp:lastPrinted>
  <dcterms:created xsi:type="dcterms:W3CDTF">2015-01-15T12:19:00Z</dcterms:created>
  <dcterms:modified xsi:type="dcterms:W3CDTF">2021-08-12T14:02:00Z</dcterms:modified>
</cp:coreProperties>
</file>