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035"/>
        <w:gridCol w:w="862"/>
        <w:gridCol w:w="485"/>
        <w:gridCol w:w="268"/>
        <w:gridCol w:w="284"/>
        <w:gridCol w:w="210"/>
        <w:gridCol w:w="171"/>
        <w:gridCol w:w="141"/>
        <w:gridCol w:w="289"/>
        <w:gridCol w:w="280"/>
        <w:gridCol w:w="1031"/>
        <w:gridCol w:w="826"/>
        <w:gridCol w:w="735"/>
        <w:gridCol w:w="738"/>
        <w:gridCol w:w="1015"/>
        <w:gridCol w:w="862"/>
        <w:gridCol w:w="132"/>
        <w:gridCol w:w="132"/>
      </w:tblGrid>
      <w:tr w:rsidR="00D64619" w:rsidRPr="00D64619" w:rsidTr="009E4CF3">
        <w:trPr>
          <w:hidden/>
        </w:trPr>
        <w:tc>
          <w:tcPr>
            <w:tcW w:w="301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pict>
          <v:rect id="_x0000_s1026" style="position:absolute;left:0;text-align:left;margin-left:12pt;margin-top:-9pt;width:522pt;height:171pt;z-index:-251658240;mso-position-horizontal-relative:text;mso-position-vertical-relative:text;v-text-anchor:middle" strokeweight="1.06mm">
            <v:fill color2="black"/>
            <v:shadow on="t" color="black" opacity="32786f" offset="2.47mm,-2.11mm"/>
          </v:rect>
        </w:pict>
      </w:r>
      <w:r>
        <w:tab/>
      </w:r>
      <w:r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9E4CF3" w:rsidRDefault="009E4CF3" w:rsidP="009E4CF3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9E4CF3" w:rsidRDefault="009E4CF3" w:rsidP="009E4CF3">
      <w:pPr>
        <w:tabs>
          <w:tab w:val="left" w:pos="6200"/>
        </w:tabs>
        <w:rPr>
          <w:rFonts w:ascii="Haettenschweiler" w:eastAsia="MS Mincho" w:hAnsi="Haettenschweiler" w:cs="Estrangelo Edessa"/>
          <w:sz w:val="28"/>
          <w:szCs w:val="28"/>
        </w:rPr>
      </w:pP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Издается с ноября  2005года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9E4CF3" w:rsidRDefault="009E4CF3" w:rsidP="009E4CF3">
      <w:pPr>
        <w:tabs>
          <w:tab w:val="left" w:pos="6200"/>
          <w:tab w:val="left" w:pos="7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19.01.2015 года                                                                     № 1</w:t>
      </w:r>
    </w:p>
    <w:p w:rsidR="009E4CF3" w:rsidRDefault="009E4CF3" w:rsidP="009E4CF3">
      <w:pPr>
        <w:widowControl w:val="0"/>
        <w:autoSpaceDE w:val="0"/>
        <w:spacing w:line="230" w:lineRule="exac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денежном содержании  муниципальных служащих 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за  4 квартал 2015 года»</w:t>
      </w: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 на 1 листе</w:t>
      </w:r>
    </w:p>
    <w:p w:rsidR="009E4CF3" w:rsidRDefault="009E4CF3" w:rsidP="009E4CF3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Новоникольского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9E4CF3" w:rsidRDefault="009E4CF3" w:rsidP="009E4CF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4 квартал 2015 года»</w:t>
      </w: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  на 6 листах</w:t>
      </w:r>
    </w:p>
    <w:p w:rsidR="009E4CF3" w:rsidRDefault="009E4CF3" w:rsidP="009E4CF3">
      <w:pPr>
        <w:widowControl w:val="0"/>
        <w:autoSpaceDE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9E4CF3" w:rsidRDefault="009E4CF3" w:rsidP="009E4CF3">
      <w:pPr>
        <w:widowControl w:val="0"/>
        <w:autoSpaceDE w:val="0"/>
        <w:spacing w:after="0" w:line="240" w:lineRule="exac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Редакция газеты – Администрация Новоникольского  сельского   поселения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Адрес редакции: 431381,  Республика Мордовия, Ельниковский район,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с. Новоникольское, ул. </w:t>
      </w:r>
      <w:proofErr w:type="gramStart"/>
      <w:r>
        <w:rPr>
          <w:rFonts w:ascii="Times New Roman" w:eastAsia="MS Mincho" w:hAnsi="Times New Roman"/>
          <w:sz w:val="28"/>
          <w:szCs w:val="28"/>
        </w:rPr>
        <w:t>Пролетарская</w:t>
      </w:r>
      <w:proofErr w:type="gramEnd"/>
      <w:r>
        <w:rPr>
          <w:rFonts w:ascii="Times New Roman" w:eastAsia="MS Mincho" w:hAnsi="Times New Roman"/>
          <w:sz w:val="28"/>
          <w:szCs w:val="28"/>
        </w:rPr>
        <w:t>, д. 7,  тел. 2-51-13.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Главный редактор – глава  Новоникольского  сельского поселения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Л.В. Самылина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Выпуск газеты производится по мере необходимости. </w:t>
      </w:r>
    </w:p>
    <w:p w:rsidR="009E4CF3" w:rsidRDefault="009E4CF3" w:rsidP="009E4CF3">
      <w:pPr>
        <w:tabs>
          <w:tab w:val="left" w:pos="762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Распространение газеты производится на основании письменных заявлений, поданных в редакцию газеты.</w:t>
      </w: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 1</w:t>
      </w:r>
    </w:p>
    <w:p w:rsidR="009E4CF3" w:rsidRDefault="009E4CF3" w:rsidP="009E4CF3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газете   №1 от  19</w:t>
      </w:r>
      <w:r>
        <w:rPr>
          <w:rFonts w:ascii="Times New Roman" w:eastAsia="MS Mincho" w:hAnsi="Times New Roman"/>
          <w:sz w:val="24"/>
          <w:szCs w:val="24"/>
        </w:rPr>
        <w:t>.01.2016г</w:t>
      </w:r>
      <w:r>
        <w:rPr>
          <w:rFonts w:ascii="Times New Roman" w:hAnsi="Times New Roman"/>
          <w:sz w:val="24"/>
          <w:szCs w:val="24"/>
        </w:rPr>
        <w:t>.</w:t>
      </w:r>
    </w:p>
    <w:p w:rsidR="009E4CF3" w:rsidRDefault="009E4CF3" w:rsidP="009E4CF3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Новоникольские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</w:t>
      </w:r>
    </w:p>
    <w:p w:rsidR="009E4CF3" w:rsidRDefault="009E4CF3" w:rsidP="009E4CF3">
      <w:pPr>
        <w:spacing w:after="0"/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tabs>
          <w:tab w:val="left" w:pos="21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содержание муниципальных служащих</w:t>
      </w:r>
    </w:p>
    <w:p w:rsidR="009E4CF3" w:rsidRDefault="009E4CF3" w:rsidP="009E4CF3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9E4CF3" w:rsidRDefault="009E4CF3" w:rsidP="009E4CF3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4 квартал 2015г</w:t>
      </w:r>
    </w:p>
    <w:p w:rsidR="009E4CF3" w:rsidRDefault="009E4CF3" w:rsidP="009E4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418"/>
        <w:gridCol w:w="1595"/>
        <w:gridCol w:w="1808"/>
        <w:gridCol w:w="1809"/>
      </w:tblGrid>
      <w:tr w:rsidR="009E4CF3" w:rsidTr="009E4CF3">
        <w:trPr>
          <w:trHeight w:val="5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Итого</w:t>
            </w:r>
          </w:p>
        </w:tc>
      </w:tr>
      <w:tr w:rsidR="009E4CF3" w:rsidTr="009E4CF3">
        <w:trPr>
          <w:trHeight w:val="41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отчисления от зарплаты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F3" w:rsidRDefault="009E4CF3" w:rsidP="009E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относящаяся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128.2</w:t>
            </w: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не относящаяся к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</w:tr>
      <w:tr w:rsidR="009E4CF3" w:rsidTr="009E4C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3" w:rsidRDefault="009E4CF3" w:rsidP="009E4C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3" w:rsidRDefault="009E4CF3" w:rsidP="009E4CF3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</w:tr>
    </w:tbl>
    <w:p w:rsidR="009E4CF3" w:rsidRDefault="009E4CF3" w:rsidP="009E4CF3">
      <w:pPr>
        <w:rPr>
          <w:rFonts w:ascii="Times New Roman" w:hAnsi="Times New Roman"/>
          <w:sz w:val="24"/>
          <w:szCs w:val="24"/>
        </w:rPr>
      </w:pPr>
    </w:p>
    <w:p w:rsidR="009E4CF3" w:rsidRDefault="009E4CF3" w:rsidP="009E4CF3">
      <w:pPr>
        <w:rPr>
          <w:rFonts w:ascii="Calibri" w:hAnsi="Calibri"/>
        </w:rPr>
      </w:pPr>
    </w:p>
    <w:p w:rsidR="009E4CF3" w:rsidRDefault="009E4CF3" w:rsidP="009E4CF3"/>
    <w:p w:rsidR="009E4CF3" w:rsidRDefault="009E4CF3" w:rsidP="009E4CF3">
      <w:pPr>
        <w:tabs>
          <w:tab w:val="left" w:pos="3195"/>
        </w:tabs>
      </w:pPr>
      <w:r>
        <w:tab/>
      </w:r>
    </w:p>
    <w:p w:rsidR="009E4CF3" w:rsidRDefault="009E4CF3" w:rsidP="009E4CF3">
      <w:pPr>
        <w:tabs>
          <w:tab w:val="left" w:pos="3195"/>
        </w:tabs>
      </w:pPr>
    </w:p>
    <w:p w:rsidR="009E4CF3" w:rsidRDefault="009E4CF3"/>
    <w:p w:rsidR="009E4CF3" w:rsidRDefault="009E4CF3">
      <w:pPr>
        <w:sectPr w:rsidR="009E4CF3" w:rsidSect="009E4C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354"/>
        <w:gridCol w:w="125"/>
        <w:gridCol w:w="576"/>
        <w:gridCol w:w="314"/>
        <w:gridCol w:w="314"/>
        <w:gridCol w:w="218"/>
        <w:gridCol w:w="218"/>
        <w:gridCol w:w="218"/>
        <w:gridCol w:w="409"/>
        <w:gridCol w:w="297"/>
        <w:gridCol w:w="1814"/>
        <w:gridCol w:w="1371"/>
        <w:gridCol w:w="1184"/>
        <w:gridCol w:w="1172"/>
        <w:gridCol w:w="1355"/>
        <w:gridCol w:w="1231"/>
        <w:gridCol w:w="36"/>
        <w:gridCol w:w="36"/>
        <w:gridCol w:w="75"/>
      </w:tblGrid>
      <w:tr w:rsidR="00D64619" w:rsidRPr="00D64619" w:rsidTr="00D64619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D64619" w:rsidRPr="00D64619" w:rsidRDefault="009E4CF3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lastRenderedPageBreak/>
              <w:br w:type="page"/>
            </w:r>
            <w:r w:rsidR="00D64619"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  ОБ  ИСПОЛНЕНИИ БЮДЖЕТА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 РАСПОРЯДИТЕЛЯ, РАСПОРЯДИТЕЛЯ, ПОЛУЧАТЕЛЯ БЮДЖЕТНЫХ СРЕДСТВ, </w:t>
            </w:r>
          </w:p>
        </w:tc>
        <w:tc>
          <w:tcPr>
            <w:tcW w:w="0" w:type="auto"/>
            <w:vMerge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ГЛАВНОГО АДМИНИСТРАТОРА, АДМИНИСТРАТОРА ИСТОЧНИКОВ ФИНАНСИРОВАНИЯ ДЕФИЦИТА БЮДЖЕТА, </w:t>
            </w:r>
          </w:p>
        </w:tc>
        <w:tc>
          <w:tcPr>
            <w:tcW w:w="0" w:type="auto"/>
            <w:vMerge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 АДМИНИСТРАТОРА, АДМИНИСТРАТОРА ДОХОДОВ БЮДЖЕТА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14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января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9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0" w:type="auto"/>
            <w:gridSpan w:val="5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Новоникольского сельского поселения </w:t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Ельниковского</w:t>
            </w:r>
            <w:proofErr w:type="spell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04300259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9"/>
            <w:tcBorders>
              <w:bottom w:val="nil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 по БК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бюджета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Новоникольского сельского поселения </w:t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Ельниковского</w:t>
            </w:r>
            <w:proofErr w:type="spell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ОКТМО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89218880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 </w:t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годовая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измерения: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ОКЕИ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64619" w:rsidRPr="00D64619" w:rsidTr="00D64619">
        <w:trPr>
          <w:trHeight w:val="255"/>
        </w:trPr>
        <w:tc>
          <w:tcPr>
            <w:tcW w:w="0" w:type="auto"/>
            <w:gridSpan w:val="1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Доходы бюджета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1 542 618,00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1 355 214,37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1 355 214,37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187 403,63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10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 доходы физических лиц с доходов, полученных физическими лицами, являющимися налоговыми резидентами Российской Федерации в виде дивидендов от долевого участия в деятельности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912,09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7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-510,77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6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88,19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11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-1 210,00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11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0603310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98,86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(физическими лицами)</w:t>
            </w:r>
            <w:proofErr w:type="gram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земли расположенные на территории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-826,69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(физическими лицами)</w:t>
            </w:r>
            <w:proofErr w:type="gram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земли расположенные на территории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92566B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16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 нарушение валютного законодательства Российской Федерации и актов органов валютного регулирования, а также законодательства Российской Федерации в области экспортного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5104002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104 200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104 200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163 500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8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54 300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54 300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-5 400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1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0401410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82 001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82 001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31 399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8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0302410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10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поселений на 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0402510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4619" w:rsidRPr="00D64619" w:rsidRDefault="00D64619" w:rsidP="00D646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4600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377"/>
        <w:gridCol w:w="994"/>
        <w:gridCol w:w="437"/>
        <w:gridCol w:w="245"/>
        <w:gridCol w:w="96"/>
        <w:gridCol w:w="156"/>
        <w:gridCol w:w="206"/>
        <w:gridCol w:w="63"/>
        <w:gridCol w:w="93"/>
        <w:gridCol w:w="152"/>
        <w:gridCol w:w="214"/>
        <w:gridCol w:w="1951"/>
        <w:gridCol w:w="142"/>
        <w:gridCol w:w="1134"/>
        <w:gridCol w:w="1134"/>
        <w:gridCol w:w="100"/>
        <w:gridCol w:w="1088"/>
        <w:gridCol w:w="87"/>
        <w:gridCol w:w="709"/>
        <w:gridCol w:w="286"/>
        <w:gridCol w:w="423"/>
        <w:gridCol w:w="705"/>
        <w:gridCol w:w="429"/>
        <w:gridCol w:w="1134"/>
        <w:gridCol w:w="992"/>
        <w:gridCol w:w="253"/>
      </w:tblGrid>
      <w:tr w:rsidR="00D64619" w:rsidRPr="00D64619" w:rsidTr="009E4CF3">
        <w:trPr>
          <w:gridAfter w:val="1"/>
          <w:wAfter w:w="253" w:type="dxa"/>
          <w:hidden/>
        </w:trPr>
        <w:tc>
          <w:tcPr>
            <w:tcW w:w="1377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64619" w:rsidRPr="00D64619" w:rsidTr="009E4CF3">
        <w:trPr>
          <w:trHeight w:val="240"/>
        </w:trPr>
        <w:tc>
          <w:tcPr>
            <w:tcW w:w="11792" w:type="dxa"/>
            <w:gridSpan w:val="22"/>
            <w:vAlign w:val="center"/>
            <w:hideMark/>
          </w:tcPr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7A2B00" w:rsidRDefault="007A2B00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 Расходы бюджета</w:t>
            </w:r>
          </w:p>
        </w:tc>
        <w:tc>
          <w:tcPr>
            <w:tcW w:w="1563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149" w:type="dxa"/>
            <w:gridSpan w:val="5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64619" w:rsidRPr="00D64619" w:rsidTr="00C54873">
        <w:trPr>
          <w:trHeight w:val="225"/>
        </w:trPr>
        <w:tc>
          <w:tcPr>
            <w:tcW w:w="31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33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645"/>
        </w:trPr>
        <w:tc>
          <w:tcPr>
            <w:tcW w:w="314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14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40"/>
        </w:trPr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бюджета — всего</w:t>
            </w: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1 569 118,00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1 569 118,00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1 321 203,26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1 321203,26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247 914,74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247 914,74</w:t>
            </w: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425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4619" w:rsidRPr="00D64619" w:rsidRDefault="00D64619" w:rsidP="00D646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4631" w:type="dxa"/>
        <w:tblCellMar>
          <w:left w:w="30" w:type="dxa"/>
          <w:right w:w="0" w:type="dxa"/>
        </w:tblCellMar>
        <w:tblLook w:val="04A0"/>
      </w:tblPr>
      <w:tblGrid>
        <w:gridCol w:w="1901"/>
        <w:gridCol w:w="1303"/>
        <w:gridCol w:w="405"/>
        <w:gridCol w:w="485"/>
        <w:gridCol w:w="394"/>
        <w:gridCol w:w="309"/>
        <w:gridCol w:w="268"/>
        <w:gridCol w:w="178"/>
        <w:gridCol w:w="333"/>
        <w:gridCol w:w="402"/>
        <w:gridCol w:w="1282"/>
        <w:gridCol w:w="1134"/>
        <w:gridCol w:w="1275"/>
        <w:gridCol w:w="709"/>
        <w:gridCol w:w="709"/>
        <w:gridCol w:w="1134"/>
        <w:gridCol w:w="1134"/>
        <w:gridCol w:w="992"/>
        <w:gridCol w:w="284"/>
      </w:tblGrid>
      <w:tr w:rsidR="00D64619" w:rsidRPr="00D64619" w:rsidTr="00C54873">
        <w:trPr>
          <w:gridAfter w:val="1"/>
          <w:wAfter w:w="284" w:type="dxa"/>
          <w:hidden/>
        </w:trPr>
        <w:tc>
          <w:tcPr>
            <w:tcW w:w="190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196 600,00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211 112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211 112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-14 512,00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-14 512,00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59 300,00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58 091,35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1 208,65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303 500,00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303 500,00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308 558,00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308 558,00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-5 058,00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-5 058,00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273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93 115,63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93 115,63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-1515,63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-1 515,63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24 894,35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24 894,35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  <w:r w:rsidR="00273F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105,65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45 950,00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45 950,00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31 530,00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31 530,00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14 420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14 420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25 310,00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25 310,00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8 078,32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8 078,32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3 771,68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3 771,68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19 250,00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16 452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16 452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63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</w:t>
            </w:r>
            <w:r w:rsidR="00163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273FF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3 285,35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3 285,35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4 914,65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4 914,65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9F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1 900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9F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1 900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9F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9F544F" w:rsidP="009F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9F5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36 650,00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40 785,47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40 785,47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-4 135,47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163E3A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-4 135,47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11 050,00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12314,53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12314,53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7A2B00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-1264,53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7A2B00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-1264,53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113 400,00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113 400,00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41 115,00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41 115,00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72 285,00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72 285,00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22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17 357,53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17 357,53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4 742,47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4 742,47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43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3 665,00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3 665,00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64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515 600,00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385 152,81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385 152,81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7A2B00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130 447,19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7A2B00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130 447,19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64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9F544F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C54873">
        <w:trPr>
          <w:trHeight w:val="645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53 433,35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53 433,35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4 566,65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4 566,65</w:t>
            </w:r>
          </w:p>
        </w:tc>
        <w:tc>
          <w:tcPr>
            <w:tcW w:w="28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4619" w:rsidRPr="00D64619" w:rsidRDefault="00D64619" w:rsidP="00D646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165"/>
        <w:gridCol w:w="1064"/>
        <w:gridCol w:w="422"/>
        <w:gridCol w:w="534"/>
        <w:gridCol w:w="405"/>
        <w:gridCol w:w="212"/>
        <w:gridCol w:w="237"/>
        <w:gridCol w:w="196"/>
        <w:gridCol w:w="138"/>
        <w:gridCol w:w="138"/>
        <w:gridCol w:w="237"/>
        <w:gridCol w:w="258"/>
        <w:gridCol w:w="1075"/>
        <w:gridCol w:w="1141"/>
        <w:gridCol w:w="1261"/>
        <w:gridCol w:w="711"/>
        <w:gridCol w:w="674"/>
        <w:gridCol w:w="1124"/>
        <w:gridCol w:w="1108"/>
        <w:gridCol w:w="1181"/>
        <w:gridCol w:w="36"/>
      </w:tblGrid>
      <w:tr w:rsidR="00D64619" w:rsidRPr="00D64619" w:rsidTr="00D64619">
        <w:trPr>
          <w:gridAfter w:val="1"/>
          <w:hidden/>
        </w:trPr>
        <w:tc>
          <w:tcPr>
            <w:tcW w:w="2203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65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</w:t>
            </w:r>
            <w:proofErr w:type="spellEnd"/>
            <w:proofErr w:type="gramStart"/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gridSpan w:val="9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34 011,11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AE6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34 011,11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12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4619" w:rsidRPr="00D64619" w:rsidRDefault="00D64619" w:rsidP="00D646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93"/>
        <w:gridCol w:w="1520"/>
        <w:gridCol w:w="437"/>
        <w:gridCol w:w="353"/>
        <w:gridCol w:w="350"/>
        <w:gridCol w:w="279"/>
        <w:gridCol w:w="247"/>
        <w:gridCol w:w="208"/>
        <w:gridCol w:w="265"/>
        <w:gridCol w:w="272"/>
        <w:gridCol w:w="1559"/>
        <w:gridCol w:w="1216"/>
        <w:gridCol w:w="1086"/>
        <w:gridCol w:w="1081"/>
        <w:gridCol w:w="1616"/>
        <w:gridCol w:w="1331"/>
        <w:gridCol w:w="413"/>
        <w:gridCol w:w="416"/>
        <w:gridCol w:w="75"/>
      </w:tblGrid>
      <w:tr w:rsidR="00D64619" w:rsidRPr="00D64619" w:rsidTr="00D64619">
        <w:trPr>
          <w:gridAfter w:val="1"/>
          <w:hidden/>
        </w:trPr>
        <w:tc>
          <w:tcPr>
            <w:tcW w:w="168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AE6304" w:rsidRDefault="00AE6304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E6304" w:rsidRDefault="00AE6304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E6304" w:rsidRDefault="00AE6304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E6304" w:rsidRDefault="00AE6304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 Источники финансирования дефицита бюджета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833D1F">
        <w:trPr>
          <w:trHeight w:val="80"/>
        </w:trPr>
        <w:tc>
          <w:tcPr>
            <w:tcW w:w="0" w:type="auto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-34 011,11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AE6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-34 011,11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833D1F">
        <w:trPr>
          <w:trHeight w:val="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833D1F">
        <w:trPr>
          <w:trHeight w:val="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 810 + стр. 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AE6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-34 011,11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-34 011,11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7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 расчетам с органами, организующими исполнение бюджета</w:t>
            </w: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 811 + стр. 812)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AE6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AE6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127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 1 210 02 000)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-1 355 352,39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-1 355 352,39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AE6304">
        <w:trPr>
          <w:trHeight w:val="5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 1 304 05 000)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1 321 341,28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AE6304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1 321 341,28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 внутренним расчетам (стр. 821 + стр. 822)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остатков по внутренним расчетам 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gridSpan w:val="1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Л.В. Самылина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 бухгалтер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О.П. Крутикова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D64619" w:rsidRPr="00D64619" w:rsidRDefault="00D64619" w:rsidP="00D64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619" w:rsidRPr="00D64619" w:rsidTr="00D64619">
        <w:tc>
          <w:tcPr>
            <w:tcW w:w="0" w:type="auto"/>
            <w:gridSpan w:val="2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64619" w:rsidRPr="00D64619" w:rsidTr="00D64619">
        <w:trPr>
          <w:trHeight w:val="225"/>
        </w:trPr>
        <w:tc>
          <w:tcPr>
            <w:tcW w:w="0" w:type="auto"/>
            <w:vAlign w:val="center"/>
            <w:hideMark/>
          </w:tcPr>
          <w:p w:rsidR="00D64619" w:rsidRPr="00D64619" w:rsidRDefault="00AE6304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  </w:t>
            </w:r>
            <w:r w:rsidR="00D64619" w:rsidRPr="00D646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января 2016 г.</w:t>
            </w: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619" w:rsidRPr="00D64619" w:rsidRDefault="00D64619" w:rsidP="00D64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E33BE" w:rsidRDefault="00CE33BE"/>
    <w:sectPr w:rsidR="00CE33BE" w:rsidSect="009E4C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F3" w:rsidRDefault="009E4CF3" w:rsidP="009E4CF3">
      <w:pPr>
        <w:spacing w:after="0" w:line="240" w:lineRule="auto"/>
      </w:pPr>
      <w:r>
        <w:separator/>
      </w:r>
    </w:p>
  </w:endnote>
  <w:endnote w:type="continuationSeparator" w:id="1">
    <w:p w:rsidR="009E4CF3" w:rsidRDefault="009E4CF3" w:rsidP="009E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F3" w:rsidRDefault="009E4CF3" w:rsidP="009E4CF3">
      <w:pPr>
        <w:spacing w:after="0" w:line="240" w:lineRule="auto"/>
      </w:pPr>
      <w:r>
        <w:separator/>
      </w:r>
    </w:p>
  </w:footnote>
  <w:footnote w:type="continuationSeparator" w:id="1">
    <w:p w:rsidR="009E4CF3" w:rsidRDefault="009E4CF3" w:rsidP="009E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619"/>
    <w:rsid w:val="00163E3A"/>
    <w:rsid w:val="00273FFA"/>
    <w:rsid w:val="00316849"/>
    <w:rsid w:val="00737222"/>
    <w:rsid w:val="00747D98"/>
    <w:rsid w:val="007A2B00"/>
    <w:rsid w:val="00833D1F"/>
    <w:rsid w:val="0092566B"/>
    <w:rsid w:val="009E4CF3"/>
    <w:rsid w:val="009F544F"/>
    <w:rsid w:val="00AE6304"/>
    <w:rsid w:val="00C54873"/>
    <w:rsid w:val="00CE33BE"/>
    <w:rsid w:val="00D64619"/>
    <w:rsid w:val="00EF13D9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CF3"/>
  </w:style>
  <w:style w:type="paragraph" w:styleId="a5">
    <w:name w:val="footer"/>
    <w:basedOn w:val="a"/>
    <w:link w:val="a6"/>
    <w:uiPriority w:val="99"/>
    <w:semiHidden/>
    <w:unhideWhenUsed/>
    <w:rsid w:val="009E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9</cp:revision>
  <cp:lastPrinted>2016-01-29T10:12:00Z</cp:lastPrinted>
  <dcterms:created xsi:type="dcterms:W3CDTF">2016-01-28T05:48:00Z</dcterms:created>
  <dcterms:modified xsi:type="dcterms:W3CDTF">2016-04-11T07:43:00Z</dcterms:modified>
</cp:coreProperties>
</file>