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EC" w:rsidRDefault="00165DEC" w:rsidP="00165DE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165DEC" w:rsidRDefault="00165DEC" w:rsidP="00165DE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к постановлению Администрации </w:t>
      </w:r>
    </w:p>
    <w:p w:rsidR="00165DEC" w:rsidRDefault="00165DEC" w:rsidP="00165DE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Новоникольского сельского поселения</w:t>
      </w:r>
    </w:p>
    <w:p w:rsidR="00165DEC" w:rsidRDefault="00165DEC" w:rsidP="00165DE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                                                                                             от 09.06.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 № 21</w:t>
      </w:r>
    </w:p>
    <w:p w:rsidR="00165DEC" w:rsidRDefault="00165DEC" w:rsidP="00165DEC">
      <w:r>
        <w:t xml:space="preserve">                                                         Главе Новоникольского сельского поселения </w:t>
      </w:r>
      <w:proofErr w:type="gramStart"/>
      <w:r>
        <w:t>от</w:t>
      </w:r>
      <w:proofErr w:type="gramEnd"/>
    </w:p>
    <w:p w:rsidR="00165DEC" w:rsidRDefault="00165DEC" w:rsidP="00165DEC">
      <w:r>
        <w:t xml:space="preserve">                                                         ____________________________________________</w:t>
      </w:r>
    </w:p>
    <w:p w:rsidR="00165DEC" w:rsidRDefault="00165DEC" w:rsidP="00165DEC">
      <w:r>
        <w:t xml:space="preserve">                                         (Ф.И.О., наименование должности лица, подающего уведомление)</w:t>
      </w:r>
    </w:p>
    <w:p w:rsidR="00165DEC" w:rsidRDefault="00165DEC" w:rsidP="00165DEC">
      <w:pPr>
        <w:spacing w:before="100" w:beforeAutospacing="1"/>
        <w:jc w:val="center"/>
      </w:pPr>
      <w:r>
        <w:t>Уведомление</w:t>
      </w:r>
    </w:p>
    <w:p w:rsidR="00165DEC" w:rsidRDefault="00165DEC" w:rsidP="00165DEC">
      <w:pPr>
        <w:jc w:val="center"/>
      </w:pPr>
      <w:r>
        <w:t xml:space="preserve">о получении подарков в связи </w:t>
      </w:r>
      <w:proofErr w:type="gramStart"/>
      <w:r>
        <w:t>протокольными</w:t>
      </w:r>
      <w:proofErr w:type="gramEnd"/>
    </w:p>
    <w:p w:rsidR="00165DEC" w:rsidRDefault="00165DEC" w:rsidP="00165DEC">
      <w:pPr>
        <w:jc w:val="center"/>
      </w:pPr>
      <w:r>
        <w:t>мероприятиями, служебными командировками и другими</w:t>
      </w:r>
    </w:p>
    <w:p w:rsidR="00165DEC" w:rsidRDefault="00165DEC" w:rsidP="00165DEC">
      <w:pPr>
        <w:jc w:val="center"/>
      </w:pPr>
      <w:r>
        <w:t>официальными мероприятиями</w:t>
      </w:r>
    </w:p>
    <w:p w:rsidR="00165DEC" w:rsidRDefault="00165DEC" w:rsidP="00165DEC">
      <w:pPr>
        <w:spacing w:before="100" w:beforeAutospacing="1" w:after="100" w:afterAutospacing="1"/>
      </w:pPr>
      <w:r>
        <w:t>с. Новоникольское                                                    «____»____________ 20___ года</w:t>
      </w:r>
    </w:p>
    <w:p w:rsidR="00165DEC" w:rsidRDefault="00165DEC" w:rsidP="00165DEC">
      <w:r>
        <w:t xml:space="preserve">    В соответствии с частью 2 статьи 575 Гражданского кодекса Российской Федерации прошу принять полученные мною  в связи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                                                                                                                                                                                                                              </w:t>
      </w:r>
      <w:r>
        <w:t> </w:t>
      </w:r>
    </w:p>
    <w:p w:rsidR="00165DEC" w:rsidRDefault="00165DEC" w:rsidP="00165DEC">
      <w:pPr>
        <w:jc w:val="center"/>
      </w:pPr>
      <w:proofErr w:type="gramStart"/>
      <w:r>
        <w:t>(наименование протокольного мероприятия, служебной командировки</w:t>
      </w:r>
      <w:proofErr w:type="gramEnd"/>
    </w:p>
    <w:p w:rsidR="00165DEC" w:rsidRDefault="00165DEC" w:rsidP="00165DEC">
      <w:r>
        <w:rPr>
          <w:u w:val="single"/>
        </w:rPr>
        <w:t xml:space="preserve">                                                                                                                                                                  </w:t>
      </w:r>
    </w:p>
    <w:p w:rsidR="00165DEC" w:rsidRDefault="00165DEC" w:rsidP="00165DEC">
      <w:pPr>
        <w:jc w:val="center"/>
      </w:pPr>
      <w:r>
        <w:t>или другого  официального мероприятия)</w:t>
      </w:r>
    </w:p>
    <w:p w:rsidR="00165DEC" w:rsidRDefault="00165DEC" w:rsidP="00165DEC">
      <w:r>
        <w:t>следующие подарки: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540"/>
        <w:gridCol w:w="1560"/>
        <w:gridCol w:w="2265"/>
        <w:gridCol w:w="1380"/>
      </w:tblGrid>
      <w:tr w:rsidR="00165DEC" w:rsidTr="00165DE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</w:pPr>
            <w:r>
              <w:t>  </w:t>
            </w:r>
          </w:p>
          <w:p w:rsidR="00165DEC" w:rsidRDefault="00165DEC">
            <w:pPr>
              <w:spacing w:before="100" w:beforeAutospacing="1" w:after="100" w:afterAutospacing="1"/>
            </w:pPr>
            <w:r>
              <w:t>№</w:t>
            </w:r>
          </w:p>
          <w:p w:rsidR="00165DEC" w:rsidRDefault="00165DEC">
            <w:pPr>
              <w:spacing w:before="100" w:beforeAutospacing="1" w:after="100" w:afterAutospacing="1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Наименование подарка, его характеристики и описание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 </w:t>
            </w:r>
          </w:p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Количество предметов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Реквизиты документа, подтверждающего стоимость*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Стоимость</w:t>
            </w:r>
          </w:p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в рублях*</w:t>
            </w:r>
          </w:p>
        </w:tc>
      </w:tr>
      <w:tr w:rsidR="00165DEC" w:rsidTr="00165DE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165DEC" w:rsidTr="00165DE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165DEC" w:rsidTr="00165DE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165DEC" w:rsidTr="00165DE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165DEC" w:rsidTr="00165DEC">
        <w:trPr>
          <w:tblCellSpacing w:w="0" w:type="dxa"/>
        </w:trPr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                                           Итого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Итого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DEC" w:rsidRDefault="00165DEC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</w:tbl>
    <w:p w:rsidR="00165DEC" w:rsidRDefault="00165DEC" w:rsidP="00165DEC">
      <w:pPr>
        <w:rPr>
          <w:sz w:val="20"/>
          <w:szCs w:val="20"/>
        </w:rPr>
      </w:pPr>
      <w:r>
        <w:rPr>
          <w:sz w:val="20"/>
          <w:szCs w:val="20"/>
        </w:rPr>
        <w:t>* Заполняются при наличии документов, подтверждающих стоимость подарка</w:t>
      </w:r>
    </w:p>
    <w:p w:rsidR="00165DEC" w:rsidRDefault="00165DEC" w:rsidP="00165DEC">
      <w:r>
        <w:t xml:space="preserve">После проведения процедур оценки указанный подарок </w:t>
      </w:r>
      <w:r>
        <w:rPr>
          <w:u w:val="single"/>
        </w:rPr>
        <w:t xml:space="preserve">                                                                                                                                                       </w:t>
      </w:r>
    </w:p>
    <w:p w:rsidR="00165DEC" w:rsidRDefault="00165DEC" w:rsidP="00165DEC">
      <w:pPr>
        <w:jc w:val="center"/>
      </w:pPr>
      <w:r>
        <w:t>(не) желаю выкупить, получить обратно)</w:t>
      </w:r>
    </w:p>
    <w:p w:rsidR="00165DEC" w:rsidRDefault="00165DEC" w:rsidP="00165DEC">
      <w:r>
        <w:rPr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165DEC" w:rsidRDefault="00165DEC" w:rsidP="00165DEC">
      <w:pPr>
        <w:jc w:val="center"/>
      </w:pPr>
      <w:r>
        <w:t>(документ, подтверждающий стоимость подарка прилагаю;</w:t>
      </w:r>
    </w:p>
    <w:p w:rsidR="00165DEC" w:rsidRDefault="00165DEC" w:rsidP="00165DEC">
      <w:r>
        <w:rPr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165DEC" w:rsidRDefault="00165DEC" w:rsidP="00165DEC">
      <w:pPr>
        <w:jc w:val="center"/>
      </w:pPr>
      <w:r>
        <w:t>прошу осуществить оценку стоимости указанного подарка)</w:t>
      </w:r>
    </w:p>
    <w:p w:rsidR="00165DEC" w:rsidRDefault="00165DEC" w:rsidP="00165DEC">
      <w:r>
        <w:t> ___________________________                       ____________________________</w:t>
      </w:r>
    </w:p>
    <w:p w:rsidR="00165DEC" w:rsidRDefault="00165DEC" w:rsidP="00165DEC">
      <w:pPr>
        <w:jc w:val="center"/>
      </w:pPr>
      <w:r>
        <w:t>(подпись, лица, сдающего подарок)                                    (расшифровка подписи)</w:t>
      </w:r>
    </w:p>
    <w:p w:rsidR="00165DEC" w:rsidRDefault="00165DEC" w:rsidP="00165DEC">
      <w:r>
        <w:t>      ____________________________                               ___________________________</w:t>
      </w:r>
    </w:p>
    <w:p w:rsidR="00165DEC" w:rsidRDefault="00165DEC" w:rsidP="00165DEC">
      <w:r>
        <w:t>(подпись должностного лица, принимающего подарок)                   (расшифровка подписи)</w:t>
      </w:r>
    </w:p>
    <w:p w:rsidR="00165DEC" w:rsidRDefault="00165DEC" w:rsidP="00165DEC">
      <w:pPr>
        <w:spacing w:before="100" w:beforeAutospacing="1" w:after="100" w:afterAutospacing="1"/>
      </w:pPr>
      <w:r>
        <w:t> Дата «___»_____________20___г                                  Регистрационный №__________</w:t>
      </w:r>
    </w:p>
    <w:p w:rsidR="00CD3989" w:rsidRDefault="00CD3989"/>
    <w:sectPr w:rsidR="00CD3989" w:rsidSect="00CD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DEC"/>
    <w:rsid w:val="00165DEC"/>
    <w:rsid w:val="00CD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2019-03-12T11:57:00Z</dcterms:created>
  <dcterms:modified xsi:type="dcterms:W3CDTF">2019-03-12T11:57:00Z</dcterms:modified>
</cp:coreProperties>
</file>