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466" w:rsidRPr="007447E9" w:rsidRDefault="00BD5466" w:rsidP="00AB38C8">
      <w:pPr>
        <w:ind w:right="-5"/>
        <w:rPr>
          <w:sz w:val="26"/>
          <w:szCs w:val="26"/>
        </w:rPr>
      </w:pPr>
    </w:p>
    <w:tbl>
      <w:tblPr>
        <w:tblW w:w="9923" w:type="dxa"/>
        <w:jc w:val="center"/>
        <w:tblLayout w:type="fixed"/>
        <w:tblLook w:val="0000" w:firstRow="0" w:lastRow="0" w:firstColumn="0" w:lastColumn="0" w:noHBand="0" w:noVBand="0"/>
      </w:tblPr>
      <w:tblGrid>
        <w:gridCol w:w="4962"/>
        <w:gridCol w:w="4961"/>
      </w:tblGrid>
      <w:tr w:rsidR="006D51E0" w:rsidRPr="006D51E0" w:rsidTr="00BD5466">
        <w:trPr>
          <w:jc w:val="center"/>
        </w:trPr>
        <w:tc>
          <w:tcPr>
            <w:tcW w:w="4962" w:type="dxa"/>
          </w:tcPr>
          <w:p w:rsidR="00BD5466" w:rsidRPr="006D51E0" w:rsidRDefault="00BD5466" w:rsidP="00D675FE">
            <w:pPr>
              <w:pStyle w:val="ae"/>
              <w:ind w:left="-567"/>
              <w:rPr>
                <w:color w:val="000000" w:themeColor="text1"/>
              </w:rPr>
            </w:pPr>
          </w:p>
          <w:tbl>
            <w:tblPr>
              <w:tblW w:w="9923" w:type="dxa"/>
              <w:tblBorders>
                <w:insideH w:val="single" w:sz="6" w:space="0" w:color="auto"/>
                <w:insideV w:val="single" w:sz="6" w:space="0" w:color="auto"/>
              </w:tblBorders>
              <w:tblLayout w:type="fixed"/>
              <w:tblLook w:val="04A0" w:firstRow="1" w:lastRow="0" w:firstColumn="1" w:lastColumn="0" w:noHBand="0" w:noVBand="1"/>
            </w:tblPr>
            <w:tblGrid>
              <w:gridCol w:w="4962"/>
              <w:gridCol w:w="4961"/>
            </w:tblGrid>
            <w:tr w:rsidR="006D51E0" w:rsidRPr="006D51E0" w:rsidTr="00BD5466">
              <w:tc>
                <w:tcPr>
                  <w:tcW w:w="4962" w:type="dxa"/>
                </w:tcPr>
                <w:p w:rsidR="00BD5466" w:rsidRPr="006D51E0" w:rsidRDefault="0091247E" w:rsidP="00D675FE">
                  <w:pPr>
                    <w:ind w:left="-567" w:right="-168"/>
                    <w:jc w:val="center"/>
                    <w:rPr>
                      <w:b/>
                      <w:color w:val="000000" w:themeColor="text1"/>
                      <w:sz w:val="18"/>
                    </w:rPr>
                  </w:pPr>
                  <w:r w:rsidRPr="006D51E0">
                    <w:rPr>
                      <w:noProof/>
                      <w:color w:val="000000" w:themeColor="text1"/>
                      <w:szCs w:val="28"/>
                    </w:rPr>
                    <w:drawing>
                      <wp:inline distT="0" distB="0" distL="0" distR="0" wp14:anchorId="4BA94E23" wp14:editId="39277227">
                        <wp:extent cx="413385" cy="580390"/>
                        <wp:effectExtent l="0" t="0" r="5715" b="0"/>
                        <wp:docPr id="1" name="Рисунок 1"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592_mchs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385" cy="580390"/>
                                </a:xfrm>
                                <a:prstGeom prst="rect">
                                  <a:avLst/>
                                </a:prstGeom>
                                <a:noFill/>
                                <a:ln>
                                  <a:noFill/>
                                </a:ln>
                              </pic:spPr>
                            </pic:pic>
                          </a:graphicData>
                        </a:graphic>
                      </wp:inline>
                    </w:drawing>
                  </w:r>
                  <w:r w:rsidRPr="006D51E0">
                    <w:rPr>
                      <w:noProof/>
                      <w:color w:val="000000" w:themeColor="text1"/>
                    </w:rPr>
                    <mc:AlternateContent>
                      <mc:Choice Requires="wps">
                        <w:drawing>
                          <wp:anchor distT="0" distB="0" distL="114300" distR="114300" simplePos="0" relativeHeight="251657216" behindDoc="0" locked="0" layoutInCell="0" allowOverlap="1" wp14:anchorId="39531484" wp14:editId="4346D755">
                            <wp:simplePos x="0" y="0"/>
                            <wp:positionH relativeFrom="column">
                              <wp:posOffset>2392680</wp:posOffset>
                            </wp:positionH>
                            <wp:positionV relativeFrom="paragraph">
                              <wp:posOffset>2540000</wp:posOffset>
                            </wp:positionV>
                            <wp:extent cx="0" cy="0"/>
                            <wp:effectExtent l="11430" t="6350" r="7620" b="1270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8D74B" id="Line 4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MHDAIAACMEAAAOAAAAZHJzL2Uyb0RvYy54bWysU8GO2jAQvVfqP1i+QxIaW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BNJYwcMAgAAIwQA&#10;AA4AAAAAAAAAAAAAAAAALgIAAGRycy9lMm9Eb2MueG1sUEsBAi0AFAAGAAgAAAAhALGR1iHbAAAA&#10;CwEAAA8AAAAAAAAAAAAAAAAAZgQAAGRycy9kb3ducmV2LnhtbFBLBQYAAAAABAAEAPMAAABuBQAA&#10;AAA=&#10;" o:allowincell="f"/>
                        </w:pict>
                      </mc:Fallback>
                    </mc:AlternateContent>
                  </w:r>
                  <w:r w:rsidRPr="006D51E0">
                    <w:rPr>
                      <w:noProof/>
                      <w:color w:val="000000" w:themeColor="text1"/>
                    </w:rPr>
                    <mc:AlternateContent>
                      <mc:Choice Requires="wps">
                        <w:drawing>
                          <wp:anchor distT="0" distB="0" distL="114300" distR="114300" simplePos="0" relativeHeight="251655168" behindDoc="0" locked="0" layoutInCell="0" allowOverlap="1" wp14:anchorId="0FBFA762" wp14:editId="4685035D">
                            <wp:simplePos x="0" y="0"/>
                            <wp:positionH relativeFrom="column">
                              <wp:posOffset>3124200</wp:posOffset>
                            </wp:positionH>
                            <wp:positionV relativeFrom="paragraph">
                              <wp:posOffset>1534160</wp:posOffset>
                            </wp:positionV>
                            <wp:extent cx="0" cy="0"/>
                            <wp:effectExtent l="9525" t="10160" r="9525" b="889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99C95" id="Line 4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VY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DSJEW&#10;RrQTiqM8D6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" o:allowincell="f"/>
                        </w:pict>
                      </mc:Fallback>
                    </mc:AlternateContent>
                  </w:r>
                  <w:r w:rsidRPr="006D51E0">
                    <w:rPr>
                      <w:noProof/>
                      <w:color w:val="000000" w:themeColor="text1"/>
                    </w:rPr>
                    <mc:AlternateContent>
                      <mc:Choice Requires="wps">
                        <w:drawing>
                          <wp:anchor distT="0" distB="0" distL="114300" distR="114300" simplePos="0" relativeHeight="251656192" behindDoc="0" locked="0" layoutInCell="0" allowOverlap="1" wp14:anchorId="77DED96E" wp14:editId="3B483836">
                            <wp:simplePos x="0" y="0"/>
                            <wp:positionH relativeFrom="column">
                              <wp:posOffset>3124200</wp:posOffset>
                            </wp:positionH>
                            <wp:positionV relativeFrom="paragraph">
                              <wp:posOffset>1717040</wp:posOffset>
                            </wp:positionV>
                            <wp:extent cx="0" cy="0"/>
                            <wp:effectExtent l="9525" t="12065" r="9525" b="6985"/>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49C786" id="Line 4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cy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FSJEW&#10;RrQTiqN8G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DcCEcyDAIAACME&#10;AAAOAAAAAAAAAAAAAAAAAC4CAABkcnMvZTJvRG9jLnhtbFBLAQItABQABgAIAAAAIQBYNwWO3AAA&#10;AAsBAAAPAAAAAAAAAAAAAAAAAGYEAABkcnMvZG93bnJldi54bWxQSwUGAAAAAAQABADzAAAAbwUA&#10;AAAA&#10;" o:allowincell="f"/>
                        </w:pict>
                      </mc:Fallback>
                    </mc:AlternateContent>
                  </w:r>
                  <w:r w:rsidRPr="006D51E0">
                    <w:rPr>
                      <w:noProof/>
                      <w:color w:val="000000" w:themeColor="text1"/>
                    </w:rPr>
                    <mc:AlternateContent>
                      <mc:Choice Requires="wps">
                        <w:drawing>
                          <wp:anchor distT="0" distB="0" distL="114300" distR="114300" simplePos="0" relativeHeight="251660288" behindDoc="0" locked="0" layoutInCell="0" allowOverlap="1" wp14:anchorId="5CA15525" wp14:editId="344C4B00">
                            <wp:simplePos x="0" y="0"/>
                            <wp:positionH relativeFrom="column">
                              <wp:posOffset>2392680</wp:posOffset>
                            </wp:positionH>
                            <wp:positionV relativeFrom="paragraph">
                              <wp:posOffset>2540000</wp:posOffset>
                            </wp:positionV>
                            <wp:extent cx="0" cy="0"/>
                            <wp:effectExtent l="11430" t="6350" r="7620" b="12700"/>
                            <wp:wrapNone/>
                            <wp:docPr id="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6713A" id="Line 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Oj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" o:allowincell="f"/>
                        </w:pict>
                      </mc:Fallback>
                    </mc:AlternateContent>
                  </w:r>
                  <w:r w:rsidRPr="006D51E0">
                    <w:rPr>
                      <w:noProof/>
                      <w:color w:val="000000" w:themeColor="text1"/>
                    </w:rPr>
                    <mc:AlternateContent>
                      <mc:Choice Requires="wps">
                        <w:drawing>
                          <wp:anchor distT="0" distB="0" distL="114300" distR="114300" simplePos="0" relativeHeight="251658240" behindDoc="0" locked="0" layoutInCell="0" allowOverlap="1" wp14:anchorId="6DE621AE" wp14:editId="30A6F285">
                            <wp:simplePos x="0" y="0"/>
                            <wp:positionH relativeFrom="column">
                              <wp:posOffset>3124200</wp:posOffset>
                            </wp:positionH>
                            <wp:positionV relativeFrom="paragraph">
                              <wp:posOffset>1534160</wp:posOffset>
                            </wp:positionV>
                            <wp:extent cx="0" cy="0"/>
                            <wp:effectExtent l="9525" t="10160" r="9525" b="8890"/>
                            <wp:wrapNone/>
                            <wp:docPr id="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4751" id="Line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Ln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GCnS&#10;wYieheIofwy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" o:allowincell="f"/>
                        </w:pict>
                      </mc:Fallback>
                    </mc:AlternateContent>
                  </w:r>
                  <w:r w:rsidRPr="006D51E0">
                    <w:rPr>
                      <w:noProof/>
                      <w:color w:val="000000" w:themeColor="text1"/>
                    </w:rPr>
                    <mc:AlternateContent>
                      <mc:Choice Requires="wps">
                        <w:drawing>
                          <wp:anchor distT="0" distB="0" distL="114300" distR="114300" simplePos="0" relativeHeight="251659264" behindDoc="0" locked="0" layoutInCell="0" allowOverlap="1" wp14:anchorId="0FB297C9" wp14:editId="5175A7BA">
                            <wp:simplePos x="0" y="0"/>
                            <wp:positionH relativeFrom="column">
                              <wp:posOffset>3124200</wp:posOffset>
                            </wp:positionH>
                            <wp:positionV relativeFrom="paragraph">
                              <wp:posOffset>1717040</wp:posOffset>
                            </wp:positionV>
                            <wp:extent cx="0" cy="0"/>
                            <wp:effectExtent l="9525" t="12065" r="9525" b="6985"/>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B6C9F" id="Line 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gp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jzBSJEW&#10;RrQTiqN8H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" o:allowincell="f"/>
                        </w:pict>
                      </mc:Fallback>
                    </mc:AlternateContent>
                  </w:r>
                </w:p>
                <w:p w:rsidR="00BD5466" w:rsidRPr="006D51E0" w:rsidRDefault="00BD5466" w:rsidP="00D675FE">
                  <w:pPr>
                    <w:ind w:left="-567"/>
                    <w:jc w:val="center"/>
                    <w:rPr>
                      <w:b/>
                      <w:color w:val="000000" w:themeColor="text1"/>
                      <w:sz w:val="6"/>
                      <w:szCs w:val="6"/>
                    </w:rPr>
                  </w:pPr>
                </w:p>
                <w:p w:rsidR="00BD5466" w:rsidRPr="006D51E0" w:rsidRDefault="00BD5466" w:rsidP="00D675FE">
                  <w:pPr>
                    <w:pStyle w:val="2"/>
                    <w:ind w:left="-567"/>
                    <w:rPr>
                      <w:color w:val="000000" w:themeColor="text1"/>
                      <w:sz w:val="24"/>
                    </w:rPr>
                  </w:pPr>
                  <w:r w:rsidRPr="006D51E0">
                    <w:rPr>
                      <w:color w:val="000000" w:themeColor="text1"/>
                    </w:rPr>
                    <w:t>МЧС РОССИИ</w:t>
                  </w:r>
                </w:p>
                <w:p w:rsidR="00BD5466" w:rsidRPr="006D51E0" w:rsidRDefault="00BD5466" w:rsidP="00D675FE">
                  <w:pPr>
                    <w:pStyle w:val="2"/>
                    <w:ind w:left="-567"/>
                    <w:rPr>
                      <w:color w:val="000000" w:themeColor="text1"/>
                      <w:sz w:val="10"/>
                      <w:szCs w:val="10"/>
                    </w:rPr>
                  </w:pPr>
                </w:p>
                <w:p w:rsidR="00BD5466" w:rsidRPr="006D51E0" w:rsidRDefault="00BD5466" w:rsidP="00D675FE">
                  <w:pPr>
                    <w:ind w:left="-567"/>
                    <w:jc w:val="center"/>
                    <w:rPr>
                      <w:b/>
                      <w:color w:val="000000" w:themeColor="text1"/>
                      <w:sz w:val="18"/>
                      <w:szCs w:val="18"/>
                    </w:rPr>
                  </w:pPr>
                  <w:r w:rsidRPr="006D51E0">
                    <w:rPr>
                      <w:b/>
                      <w:color w:val="000000" w:themeColor="text1"/>
                      <w:sz w:val="18"/>
                      <w:szCs w:val="18"/>
                    </w:rPr>
                    <w:t>ФЕДЕРАЛЬНОЕ КАЗЕННОЕ УЧРЕЖДЕНИЕ</w:t>
                  </w:r>
                </w:p>
                <w:p w:rsidR="00BD5466" w:rsidRPr="006D51E0" w:rsidRDefault="00BD5466" w:rsidP="00D675FE">
                  <w:pPr>
                    <w:ind w:left="-567"/>
                    <w:jc w:val="center"/>
                    <w:rPr>
                      <w:b/>
                      <w:color w:val="000000" w:themeColor="text1"/>
                      <w:sz w:val="18"/>
                      <w:szCs w:val="18"/>
                    </w:rPr>
                  </w:pPr>
                  <w:r w:rsidRPr="006D51E0">
                    <w:rPr>
                      <w:b/>
                      <w:color w:val="000000" w:themeColor="text1"/>
                      <w:sz w:val="18"/>
                      <w:szCs w:val="18"/>
                    </w:rPr>
                    <w:t>«ЦЕНТР УПРАВЛЕНИЯ В КРИЗИСНЫХ СИТУАЦИЯХ ГЛАВНОГО УПРАВЛЕНИЯ МЧС РОССИИ</w:t>
                  </w:r>
                </w:p>
                <w:p w:rsidR="00BD5466" w:rsidRPr="006D51E0" w:rsidRDefault="00BD5466" w:rsidP="00D675FE">
                  <w:pPr>
                    <w:ind w:left="-567"/>
                    <w:jc w:val="center"/>
                    <w:rPr>
                      <w:b/>
                      <w:color w:val="000000" w:themeColor="text1"/>
                      <w:sz w:val="18"/>
                      <w:szCs w:val="18"/>
                    </w:rPr>
                  </w:pPr>
                  <w:r w:rsidRPr="006D51E0">
                    <w:rPr>
                      <w:b/>
                      <w:color w:val="000000" w:themeColor="text1"/>
                      <w:sz w:val="18"/>
                      <w:szCs w:val="18"/>
                    </w:rPr>
                    <w:t>ПО РЕСПУБЛИКЕ МОРДОВИЯ»</w:t>
                  </w:r>
                </w:p>
                <w:p w:rsidR="00BD5466" w:rsidRPr="006D51E0" w:rsidRDefault="00BD5466" w:rsidP="00D675FE">
                  <w:pPr>
                    <w:spacing w:line="220" w:lineRule="exact"/>
                    <w:ind w:left="-567"/>
                    <w:jc w:val="center"/>
                    <w:rPr>
                      <w:b/>
                      <w:color w:val="000000" w:themeColor="text1"/>
                      <w:sz w:val="24"/>
                      <w:szCs w:val="24"/>
                    </w:rPr>
                  </w:pPr>
                  <w:r w:rsidRPr="006D51E0">
                    <w:rPr>
                      <w:b/>
                      <w:color w:val="000000" w:themeColor="text1"/>
                      <w:sz w:val="24"/>
                      <w:szCs w:val="24"/>
                    </w:rPr>
                    <w:t>(</w:t>
                  </w:r>
                  <w:proofErr w:type="gramStart"/>
                  <w:r w:rsidRPr="006D51E0">
                    <w:rPr>
                      <w:b/>
                      <w:color w:val="000000" w:themeColor="text1"/>
                      <w:sz w:val="24"/>
                      <w:szCs w:val="24"/>
                    </w:rPr>
                    <w:t>федеральное</w:t>
                  </w:r>
                  <w:proofErr w:type="gramEnd"/>
                  <w:r w:rsidRPr="006D51E0">
                    <w:rPr>
                      <w:b/>
                      <w:color w:val="000000" w:themeColor="text1"/>
                      <w:sz w:val="24"/>
                      <w:szCs w:val="24"/>
                    </w:rPr>
                    <w:t xml:space="preserve"> казенное учреждение «ЦУКС Главного управления МЧС России</w:t>
                  </w:r>
                </w:p>
                <w:p w:rsidR="00BD5466" w:rsidRPr="006D51E0" w:rsidRDefault="00BD5466" w:rsidP="00D675FE">
                  <w:pPr>
                    <w:spacing w:line="220" w:lineRule="exact"/>
                    <w:ind w:left="-567"/>
                    <w:jc w:val="center"/>
                    <w:rPr>
                      <w:b/>
                      <w:color w:val="000000" w:themeColor="text1"/>
                      <w:sz w:val="24"/>
                      <w:szCs w:val="24"/>
                    </w:rPr>
                  </w:pPr>
                  <w:proofErr w:type="gramStart"/>
                  <w:r w:rsidRPr="006D51E0">
                    <w:rPr>
                      <w:b/>
                      <w:color w:val="000000" w:themeColor="text1"/>
                      <w:sz w:val="24"/>
                      <w:szCs w:val="24"/>
                    </w:rPr>
                    <w:t>по</w:t>
                  </w:r>
                  <w:proofErr w:type="gramEnd"/>
                  <w:r w:rsidRPr="006D51E0">
                    <w:rPr>
                      <w:b/>
                      <w:color w:val="000000" w:themeColor="text1"/>
                      <w:sz w:val="24"/>
                      <w:szCs w:val="24"/>
                    </w:rPr>
                    <w:t xml:space="preserve"> Республике Мордовия»)</w:t>
                  </w:r>
                </w:p>
                <w:p w:rsidR="00BD5466" w:rsidRPr="006D51E0" w:rsidRDefault="00BD5466" w:rsidP="00D675FE">
                  <w:pPr>
                    <w:pStyle w:val="11"/>
                    <w:spacing w:before="120"/>
                    <w:ind w:left="-567"/>
                    <w:jc w:val="center"/>
                    <w:rPr>
                      <w:color w:val="000000" w:themeColor="text1"/>
                    </w:rPr>
                  </w:pPr>
                  <w:r w:rsidRPr="006D51E0">
                    <w:rPr>
                      <w:color w:val="000000" w:themeColor="text1"/>
                    </w:rPr>
                    <w:t>ул. Косарева, 40, г. Саранск, 430031</w:t>
                  </w:r>
                </w:p>
                <w:p w:rsidR="00BD5466" w:rsidRPr="006D51E0" w:rsidRDefault="00BD5466" w:rsidP="00D675FE">
                  <w:pPr>
                    <w:pStyle w:val="11"/>
                    <w:ind w:left="-567"/>
                    <w:jc w:val="center"/>
                    <w:rPr>
                      <w:color w:val="000000" w:themeColor="text1"/>
                    </w:rPr>
                  </w:pPr>
                  <w:r w:rsidRPr="006D51E0">
                    <w:rPr>
                      <w:color w:val="000000" w:themeColor="text1"/>
                    </w:rPr>
                    <w:t>Телеф</w:t>
                  </w:r>
                  <w:r w:rsidR="005C478E" w:rsidRPr="006D51E0">
                    <w:rPr>
                      <w:color w:val="000000" w:themeColor="text1"/>
                    </w:rPr>
                    <w:t xml:space="preserve">он: 56-38-38   Факс: 56-36-24 </w:t>
                  </w:r>
                  <w:r w:rsidRPr="006D51E0">
                    <w:rPr>
                      <w:color w:val="000000" w:themeColor="text1"/>
                    </w:rPr>
                    <w:t>(код 8-834-2)</w:t>
                  </w:r>
                </w:p>
                <w:p w:rsidR="00BD5466" w:rsidRPr="006D51E0" w:rsidRDefault="00BD5466" w:rsidP="00D675FE">
                  <w:pPr>
                    <w:pStyle w:val="11"/>
                    <w:spacing w:after="240"/>
                    <w:ind w:left="-567"/>
                    <w:jc w:val="center"/>
                    <w:rPr>
                      <w:color w:val="000000" w:themeColor="text1"/>
                    </w:rPr>
                  </w:pPr>
                  <w:r w:rsidRPr="006D51E0">
                    <w:rPr>
                      <w:color w:val="000000" w:themeColor="text1"/>
                      <w:lang w:val="en-US"/>
                    </w:rPr>
                    <w:t>E</w:t>
                  </w:r>
                  <w:r w:rsidRPr="006D51E0">
                    <w:rPr>
                      <w:color w:val="000000" w:themeColor="text1"/>
                    </w:rPr>
                    <w:t>-</w:t>
                  </w:r>
                  <w:r w:rsidRPr="006D51E0">
                    <w:rPr>
                      <w:color w:val="000000" w:themeColor="text1"/>
                      <w:lang w:val="en-US"/>
                    </w:rPr>
                    <w:t>mail</w:t>
                  </w:r>
                  <w:r w:rsidRPr="006D51E0">
                    <w:rPr>
                      <w:color w:val="000000" w:themeColor="text1"/>
                    </w:rPr>
                    <w:t xml:space="preserve">: </w:t>
                  </w:r>
                  <w:proofErr w:type="spellStart"/>
                  <w:r w:rsidRPr="006D51E0">
                    <w:rPr>
                      <w:color w:val="000000" w:themeColor="text1"/>
                      <w:lang w:val="en-US"/>
                    </w:rPr>
                    <w:t>cuks</w:t>
                  </w:r>
                  <w:proofErr w:type="spellEnd"/>
                  <w:r w:rsidRPr="006D51E0">
                    <w:rPr>
                      <w:color w:val="000000" w:themeColor="text1"/>
                    </w:rPr>
                    <w:t>-</w:t>
                  </w:r>
                  <w:proofErr w:type="spellStart"/>
                  <w:r w:rsidRPr="006D51E0">
                    <w:rPr>
                      <w:color w:val="000000" w:themeColor="text1"/>
                      <w:lang w:val="en-US"/>
                    </w:rPr>
                    <w:t>mrd</w:t>
                  </w:r>
                  <w:proofErr w:type="spellEnd"/>
                  <w:r w:rsidRPr="006D51E0">
                    <w:rPr>
                      <w:color w:val="000000" w:themeColor="text1"/>
                    </w:rPr>
                    <w:t>@</w:t>
                  </w:r>
                  <w:r w:rsidRPr="006D51E0">
                    <w:rPr>
                      <w:color w:val="000000" w:themeColor="text1"/>
                      <w:lang w:val="en-US"/>
                    </w:rPr>
                    <w:t>mail</w:t>
                  </w:r>
                  <w:r w:rsidRPr="006D51E0">
                    <w:rPr>
                      <w:color w:val="000000" w:themeColor="text1"/>
                    </w:rPr>
                    <w:t>.</w:t>
                  </w:r>
                  <w:proofErr w:type="spellStart"/>
                  <w:r w:rsidRPr="006D51E0">
                    <w:rPr>
                      <w:color w:val="000000" w:themeColor="text1"/>
                      <w:lang w:val="en-US"/>
                    </w:rPr>
                    <w:t>ru</w:t>
                  </w:r>
                  <w:proofErr w:type="spellEnd"/>
                </w:p>
                <w:p w:rsidR="0066003E" w:rsidRPr="006D51E0" w:rsidRDefault="007447E9" w:rsidP="00D675FE">
                  <w:pPr>
                    <w:autoSpaceDE/>
                    <w:autoSpaceDN/>
                    <w:adjustRightInd/>
                    <w:snapToGrid w:val="0"/>
                    <w:ind w:left="-567"/>
                    <w:jc w:val="center"/>
                    <w:rPr>
                      <w:color w:val="000000" w:themeColor="text1"/>
                      <w:sz w:val="24"/>
                      <w:szCs w:val="24"/>
                    </w:rPr>
                  </w:pPr>
                  <w:r>
                    <w:rPr>
                      <w:color w:val="000000" w:themeColor="text1"/>
                      <w:sz w:val="24"/>
                      <w:szCs w:val="24"/>
                    </w:rPr>
                    <w:t>31</w:t>
                  </w:r>
                  <w:r w:rsidR="00BA1845" w:rsidRPr="006D51E0">
                    <w:rPr>
                      <w:color w:val="000000" w:themeColor="text1"/>
                      <w:sz w:val="24"/>
                      <w:szCs w:val="24"/>
                    </w:rPr>
                    <w:t xml:space="preserve"> </w:t>
                  </w:r>
                  <w:r w:rsidR="00612881" w:rsidRPr="006D51E0">
                    <w:rPr>
                      <w:color w:val="000000" w:themeColor="text1"/>
                      <w:sz w:val="24"/>
                      <w:szCs w:val="24"/>
                    </w:rPr>
                    <w:t>января</w:t>
                  </w:r>
                  <w:r w:rsidR="00627FA9" w:rsidRPr="006D51E0">
                    <w:rPr>
                      <w:color w:val="000000" w:themeColor="text1"/>
                      <w:sz w:val="24"/>
                      <w:szCs w:val="24"/>
                    </w:rPr>
                    <w:t xml:space="preserve"> 2017</w:t>
                  </w:r>
                  <w:r w:rsidR="008B3EA3" w:rsidRPr="006D51E0">
                    <w:rPr>
                      <w:color w:val="000000" w:themeColor="text1"/>
                      <w:sz w:val="24"/>
                      <w:szCs w:val="24"/>
                    </w:rPr>
                    <w:t xml:space="preserve"> г. №</w:t>
                  </w:r>
                  <w:r w:rsidR="00964ED9">
                    <w:rPr>
                      <w:color w:val="000000" w:themeColor="text1"/>
                      <w:sz w:val="24"/>
                      <w:szCs w:val="24"/>
                    </w:rPr>
                    <w:t>284-</w:t>
                  </w:r>
                  <w:r w:rsidR="00BA0291" w:rsidRPr="006D51E0">
                    <w:rPr>
                      <w:color w:val="000000" w:themeColor="text1"/>
                      <w:sz w:val="24"/>
                      <w:szCs w:val="24"/>
                    </w:rPr>
                    <w:t>1-</w:t>
                  </w:r>
                  <w:r w:rsidR="00887BF0">
                    <w:rPr>
                      <w:color w:val="000000" w:themeColor="text1"/>
                      <w:sz w:val="24"/>
                      <w:szCs w:val="24"/>
                    </w:rPr>
                    <w:t>11</w:t>
                  </w:r>
                </w:p>
                <w:p w:rsidR="00B01232" w:rsidRPr="006D51E0" w:rsidRDefault="00B01232" w:rsidP="00D675FE">
                  <w:pPr>
                    <w:autoSpaceDE/>
                    <w:autoSpaceDN/>
                    <w:adjustRightInd/>
                    <w:snapToGrid w:val="0"/>
                    <w:ind w:left="-567"/>
                    <w:jc w:val="center"/>
                    <w:rPr>
                      <w:color w:val="000000" w:themeColor="text1"/>
                      <w:sz w:val="26"/>
                      <w:szCs w:val="26"/>
                    </w:rPr>
                  </w:pPr>
                </w:p>
              </w:tc>
              <w:tc>
                <w:tcPr>
                  <w:tcW w:w="4961" w:type="dxa"/>
                </w:tcPr>
                <w:p w:rsidR="00BD5466" w:rsidRPr="006D51E0" w:rsidRDefault="00BD5466" w:rsidP="00D675FE">
                  <w:pPr>
                    <w:widowControl/>
                    <w:autoSpaceDE/>
                    <w:autoSpaceDN/>
                    <w:adjustRightInd/>
                    <w:ind w:left="-567"/>
                    <w:rPr>
                      <w:color w:val="000000" w:themeColor="text1"/>
                      <w:sz w:val="26"/>
                      <w:szCs w:val="26"/>
                    </w:rPr>
                  </w:pPr>
                  <w:r w:rsidRPr="006D51E0">
                    <w:rPr>
                      <w:color w:val="000000" w:themeColor="text1"/>
                      <w:sz w:val="26"/>
                      <w:szCs w:val="26"/>
                    </w:rPr>
                    <w:t xml:space="preserve">                            </w:t>
                  </w:r>
                </w:p>
                <w:p w:rsidR="00BD5466" w:rsidRPr="006D51E0" w:rsidRDefault="00BD5466" w:rsidP="00D675FE">
                  <w:pPr>
                    <w:widowControl/>
                    <w:autoSpaceDE/>
                    <w:autoSpaceDN/>
                    <w:adjustRightInd/>
                    <w:ind w:left="-567"/>
                    <w:jc w:val="center"/>
                    <w:rPr>
                      <w:color w:val="000000" w:themeColor="text1"/>
                      <w:sz w:val="26"/>
                      <w:szCs w:val="26"/>
                    </w:rPr>
                  </w:pPr>
                </w:p>
                <w:p w:rsidR="00BD5466" w:rsidRPr="006D51E0" w:rsidRDefault="00BD5466" w:rsidP="00D675FE">
                  <w:pPr>
                    <w:widowControl/>
                    <w:autoSpaceDE/>
                    <w:autoSpaceDN/>
                    <w:adjustRightInd/>
                    <w:ind w:left="-567"/>
                    <w:jc w:val="center"/>
                    <w:rPr>
                      <w:color w:val="000000" w:themeColor="text1"/>
                      <w:sz w:val="26"/>
                      <w:szCs w:val="26"/>
                    </w:rPr>
                  </w:pPr>
                </w:p>
                <w:p w:rsidR="00BD5466" w:rsidRPr="006D51E0" w:rsidRDefault="00BD5466" w:rsidP="00D675FE">
                  <w:pPr>
                    <w:widowControl/>
                    <w:autoSpaceDE/>
                    <w:autoSpaceDN/>
                    <w:adjustRightInd/>
                    <w:ind w:left="-567"/>
                    <w:jc w:val="center"/>
                    <w:rPr>
                      <w:color w:val="000000" w:themeColor="text1"/>
                      <w:sz w:val="26"/>
                      <w:szCs w:val="26"/>
                    </w:rPr>
                  </w:pPr>
                </w:p>
              </w:tc>
            </w:tr>
          </w:tbl>
          <w:p w:rsidR="00BD5466" w:rsidRPr="006D51E0" w:rsidRDefault="00BD5466" w:rsidP="00D675FE">
            <w:pPr>
              <w:pStyle w:val="11"/>
              <w:ind w:left="-567"/>
              <w:jc w:val="center"/>
              <w:rPr>
                <w:color w:val="000000" w:themeColor="text1"/>
                <w:sz w:val="26"/>
                <w:szCs w:val="26"/>
              </w:rPr>
            </w:pPr>
          </w:p>
        </w:tc>
        <w:tc>
          <w:tcPr>
            <w:tcW w:w="4961" w:type="dxa"/>
          </w:tcPr>
          <w:p w:rsidR="00BD5466" w:rsidRPr="006D51E0" w:rsidRDefault="00BD5466" w:rsidP="00D675FE">
            <w:pPr>
              <w:ind w:left="-567"/>
              <w:rPr>
                <w:color w:val="000000" w:themeColor="text1"/>
                <w:sz w:val="26"/>
                <w:szCs w:val="26"/>
              </w:rPr>
            </w:pPr>
          </w:p>
          <w:p w:rsidR="00BD5466" w:rsidRPr="006D51E0" w:rsidRDefault="00BD5466" w:rsidP="00D675FE">
            <w:pPr>
              <w:ind w:left="-567"/>
              <w:rPr>
                <w:color w:val="000000" w:themeColor="text1"/>
                <w:sz w:val="26"/>
                <w:szCs w:val="26"/>
              </w:rPr>
            </w:pPr>
          </w:p>
          <w:p w:rsidR="00BD5466" w:rsidRPr="006D51E0" w:rsidRDefault="00BD5466" w:rsidP="00D675FE">
            <w:pPr>
              <w:ind w:left="-567"/>
              <w:rPr>
                <w:color w:val="000000" w:themeColor="text1"/>
                <w:sz w:val="26"/>
                <w:szCs w:val="26"/>
              </w:rPr>
            </w:pPr>
          </w:p>
          <w:p w:rsidR="00BD5466" w:rsidRPr="006D51E0" w:rsidRDefault="00BD5466" w:rsidP="00D675FE">
            <w:pPr>
              <w:ind w:left="-567"/>
              <w:rPr>
                <w:color w:val="000000" w:themeColor="text1"/>
                <w:sz w:val="26"/>
                <w:szCs w:val="26"/>
              </w:rPr>
            </w:pPr>
          </w:p>
          <w:p w:rsidR="00BD5466" w:rsidRPr="006D51E0" w:rsidRDefault="00BD5466" w:rsidP="00D675FE">
            <w:pPr>
              <w:ind w:left="-567"/>
              <w:rPr>
                <w:color w:val="000000" w:themeColor="text1"/>
                <w:sz w:val="26"/>
                <w:szCs w:val="26"/>
              </w:rPr>
            </w:pPr>
          </w:p>
          <w:p w:rsidR="00BD5466" w:rsidRPr="006D51E0" w:rsidRDefault="00BD5466" w:rsidP="00D675FE">
            <w:pPr>
              <w:ind w:left="-567"/>
              <w:jc w:val="center"/>
              <w:rPr>
                <w:color w:val="000000" w:themeColor="text1"/>
                <w:sz w:val="26"/>
                <w:szCs w:val="26"/>
              </w:rPr>
            </w:pPr>
          </w:p>
          <w:p w:rsidR="00BD5466" w:rsidRPr="006D51E0" w:rsidRDefault="00BD5466" w:rsidP="00D675FE">
            <w:pPr>
              <w:ind w:left="-567"/>
              <w:jc w:val="center"/>
              <w:rPr>
                <w:color w:val="000000" w:themeColor="text1"/>
                <w:sz w:val="26"/>
                <w:szCs w:val="26"/>
              </w:rPr>
            </w:pPr>
          </w:p>
          <w:p w:rsidR="00BD5466" w:rsidRPr="006D51E0" w:rsidRDefault="000D707F" w:rsidP="00D675FE">
            <w:pPr>
              <w:ind w:left="-567"/>
              <w:jc w:val="center"/>
              <w:rPr>
                <w:color w:val="000000" w:themeColor="text1"/>
                <w:sz w:val="26"/>
                <w:szCs w:val="26"/>
              </w:rPr>
            </w:pPr>
            <w:r w:rsidRPr="006D51E0">
              <w:rPr>
                <w:color w:val="000000" w:themeColor="text1"/>
                <w:sz w:val="26"/>
                <w:szCs w:val="26"/>
              </w:rPr>
              <w:t>Центральный</w:t>
            </w:r>
            <w:r w:rsidR="00BD5466" w:rsidRPr="006D51E0">
              <w:rPr>
                <w:color w:val="000000" w:themeColor="text1"/>
                <w:sz w:val="26"/>
                <w:szCs w:val="26"/>
              </w:rPr>
              <w:t xml:space="preserve"> региональный центр</w:t>
            </w:r>
          </w:p>
          <w:p w:rsidR="00BD5466" w:rsidRPr="006D51E0" w:rsidRDefault="00BD5466" w:rsidP="00D675FE">
            <w:pPr>
              <w:ind w:left="-567"/>
              <w:jc w:val="center"/>
              <w:rPr>
                <w:color w:val="000000" w:themeColor="text1"/>
                <w:sz w:val="26"/>
                <w:szCs w:val="26"/>
              </w:rPr>
            </w:pPr>
            <w:r w:rsidRPr="006D51E0">
              <w:rPr>
                <w:color w:val="000000" w:themeColor="text1"/>
                <w:sz w:val="26"/>
                <w:szCs w:val="26"/>
              </w:rPr>
              <w:t>МЧС России</w:t>
            </w:r>
          </w:p>
          <w:p w:rsidR="00BD5466" w:rsidRPr="006D51E0" w:rsidRDefault="00E71225" w:rsidP="00D675FE">
            <w:pPr>
              <w:ind w:left="-567"/>
              <w:jc w:val="center"/>
              <w:rPr>
                <w:color w:val="000000" w:themeColor="text1"/>
                <w:sz w:val="26"/>
                <w:szCs w:val="26"/>
              </w:rPr>
            </w:pPr>
            <w:r w:rsidRPr="006D51E0">
              <w:rPr>
                <w:color w:val="000000" w:themeColor="text1"/>
                <w:sz w:val="26"/>
                <w:szCs w:val="26"/>
              </w:rPr>
              <w:t>ЦУКС</w:t>
            </w:r>
          </w:p>
          <w:p w:rsidR="00BD5466" w:rsidRPr="006D51E0" w:rsidRDefault="00BD5466" w:rsidP="00D675FE">
            <w:pPr>
              <w:ind w:left="-567"/>
              <w:jc w:val="center"/>
              <w:rPr>
                <w:color w:val="000000" w:themeColor="text1"/>
                <w:sz w:val="26"/>
                <w:szCs w:val="26"/>
              </w:rPr>
            </w:pPr>
            <w:r w:rsidRPr="006D51E0">
              <w:rPr>
                <w:color w:val="000000" w:themeColor="text1"/>
                <w:sz w:val="26"/>
                <w:szCs w:val="26"/>
              </w:rPr>
              <w:t>Отдел оперативного реагирования</w:t>
            </w:r>
          </w:p>
        </w:tc>
      </w:tr>
    </w:tbl>
    <w:p w:rsidR="00BB20C0" w:rsidRPr="006D51E0" w:rsidRDefault="00F07B6F" w:rsidP="007447E9">
      <w:pPr>
        <w:ind w:left="-567" w:right="-5" w:firstLine="709"/>
        <w:rPr>
          <w:color w:val="000000" w:themeColor="text1"/>
          <w:sz w:val="26"/>
          <w:szCs w:val="26"/>
        </w:rPr>
      </w:pPr>
      <w:r w:rsidRPr="006D51E0">
        <w:rPr>
          <w:color w:val="000000" w:themeColor="text1"/>
          <w:sz w:val="26"/>
          <w:szCs w:val="26"/>
        </w:rPr>
        <w:t>«</w:t>
      </w:r>
      <w:r w:rsidR="00554336" w:rsidRPr="006D51E0">
        <w:rPr>
          <w:color w:val="000000" w:themeColor="text1"/>
          <w:sz w:val="26"/>
          <w:szCs w:val="26"/>
        </w:rPr>
        <w:t>Оперативный е</w:t>
      </w:r>
      <w:r w:rsidRPr="006D51E0">
        <w:rPr>
          <w:color w:val="000000" w:themeColor="text1"/>
          <w:sz w:val="26"/>
          <w:szCs w:val="26"/>
        </w:rPr>
        <w:t>женедель</w:t>
      </w:r>
      <w:r w:rsidR="000F20DE" w:rsidRPr="006D51E0">
        <w:rPr>
          <w:color w:val="000000" w:themeColor="text1"/>
          <w:sz w:val="26"/>
          <w:szCs w:val="26"/>
        </w:rPr>
        <w:t>ный прогноз»</w:t>
      </w:r>
    </w:p>
    <w:p w:rsidR="000F3AD9" w:rsidRPr="00D51828" w:rsidRDefault="000F3AD9" w:rsidP="00D675FE">
      <w:pPr>
        <w:ind w:left="-567" w:right="-5"/>
        <w:rPr>
          <w:sz w:val="26"/>
          <w:szCs w:val="26"/>
        </w:rPr>
      </w:pPr>
    </w:p>
    <w:p w:rsidR="00C350D9" w:rsidRPr="00D51828" w:rsidRDefault="00C350D9" w:rsidP="00D675FE">
      <w:pPr>
        <w:ind w:left="-567"/>
        <w:jc w:val="center"/>
        <w:rPr>
          <w:color w:val="000000" w:themeColor="text1"/>
          <w:sz w:val="26"/>
          <w:szCs w:val="26"/>
        </w:rPr>
      </w:pPr>
      <w:r w:rsidRPr="006D51E0">
        <w:rPr>
          <w:b/>
          <w:color w:val="000000" w:themeColor="text1"/>
          <w:sz w:val="26"/>
          <w:szCs w:val="26"/>
        </w:rPr>
        <w:t>ОПЕРАТИВНЫЙ НЕДЕЛЬНЫЙ ПРОГНОЗ</w:t>
      </w:r>
    </w:p>
    <w:p w:rsidR="00C350D9" w:rsidRPr="00D51828" w:rsidRDefault="00C350D9" w:rsidP="00D675FE">
      <w:pPr>
        <w:ind w:left="-567"/>
        <w:jc w:val="center"/>
        <w:rPr>
          <w:color w:val="000000" w:themeColor="text1"/>
          <w:sz w:val="26"/>
          <w:szCs w:val="26"/>
        </w:rPr>
      </w:pPr>
      <w:proofErr w:type="gramStart"/>
      <w:r w:rsidRPr="006D51E0">
        <w:rPr>
          <w:b/>
          <w:color w:val="000000" w:themeColor="text1"/>
          <w:sz w:val="26"/>
          <w:szCs w:val="26"/>
        </w:rPr>
        <w:t>возможных</w:t>
      </w:r>
      <w:proofErr w:type="gramEnd"/>
      <w:r w:rsidRPr="006D51E0">
        <w:rPr>
          <w:b/>
          <w:color w:val="000000" w:themeColor="text1"/>
          <w:sz w:val="26"/>
          <w:szCs w:val="26"/>
        </w:rPr>
        <w:t xml:space="preserve"> чрез</w:t>
      </w:r>
      <w:r w:rsidR="00D51828">
        <w:rPr>
          <w:b/>
          <w:color w:val="000000" w:themeColor="text1"/>
          <w:sz w:val="26"/>
          <w:szCs w:val="26"/>
        </w:rPr>
        <w:t>вычайных ситуаций на территории</w:t>
      </w:r>
    </w:p>
    <w:p w:rsidR="00C350D9" w:rsidRPr="00D51828" w:rsidRDefault="00EE6E34" w:rsidP="00D675FE">
      <w:pPr>
        <w:ind w:left="-567"/>
        <w:jc w:val="center"/>
        <w:rPr>
          <w:color w:val="000000" w:themeColor="text1"/>
          <w:sz w:val="26"/>
          <w:szCs w:val="26"/>
        </w:rPr>
      </w:pPr>
      <w:r w:rsidRPr="006D51E0">
        <w:rPr>
          <w:b/>
          <w:color w:val="000000" w:themeColor="text1"/>
          <w:sz w:val="26"/>
          <w:szCs w:val="26"/>
        </w:rPr>
        <w:t>Республики Мордовия на</w:t>
      </w:r>
      <w:r w:rsidR="00F607C3" w:rsidRPr="006D51E0">
        <w:rPr>
          <w:b/>
          <w:color w:val="000000" w:themeColor="text1"/>
          <w:sz w:val="26"/>
          <w:szCs w:val="26"/>
        </w:rPr>
        <w:t xml:space="preserve"> </w:t>
      </w:r>
      <w:r w:rsidR="00D51828">
        <w:rPr>
          <w:b/>
          <w:color w:val="000000" w:themeColor="text1"/>
          <w:sz w:val="26"/>
          <w:szCs w:val="26"/>
        </w:rPr>
        <w:t>01</w:t>
      </w:r>
      <w:r w:rsidR="00D214BD" w:rsidRPr="006D51E0">
        <w:rPr>
          <w:b/>
          <w:color w:val="000000" w:themeColor="text1"/>
          <w:sz w:val="26"/>
          <w:szCs w:val="26"/>
        </w:rPr>
        <w:t>.</w:t>
      </w:r>
      <w:r w:rsidR="00D51828">
        <w:rPr>
          <w:b/>
          <w:color w:val="000000" w:themeColor="text1"/>
          <w:sz w:val="26"/>
          <w:szCs w:val="26"/>
        </w:rPr>
        <w:t>02</w:t>
      </w:r>
      <w:r w:rsidR="00C16656" w:rsidRPr="006D51E0">
        <w:rPr>
          <w:b/>
          <w:color w:val="000000" w:themeColor="text1"/>
          <w:sz w:val="26"/>
          <w:szCs w:val="26"/>
        </w:rPr>
        <w:t>.</w:t>
      </w:r>
      <w:r w:rsidR="006D55F1" w:rsidRPr="006D51E0">
        <w:rPr>
          <w:b/>
          <w:color w:val="000000" w:themeColor="text1"/>
          <w:sz w:val="26"/>
          <w:szCs w:val="26"/>
        </w:rPr>
        <w:t xml:space="preserve"> </w:t>
      </w:r>
      <w:r w:rsidR="00D20E41" w:rsidRPr="006D51E0">
        <w:rPr>
          <w:b/>
          <w:color w:val="000000" w:themeColor="text1"/>
          <w:sz w:val="26"/>
          <w:szCs w:val="26"/>
        </w:rPr>
        <w:t>–</w:t>
      </w:r>
      <w:r w:rsidR="009D727A" w:rsidRPr="006D51E0">
        <w:rPr>
          <w:b/>
          <w:color w:val="000000" w:themeColor="text1"/>
          <w:sz w:val="26"/>
          <w:szCs w:val="26"/>
        </w:rPr>
        <w:t xml:space="preserve"> </w:t>
      </w:r>
      <w:r w:rsidR="00D51828">
        <w:rPr>
          <w:b/>
          <w:color w:val="000000" w:themeColor="text1"/>
          <w:sz w:val="26"/>
          <w:szCs w:val="26"/>
        </w:rPr>
        <w:t>07</w:t>
      </w:r>
      <w:r w:rsidR="008A040D" w:rsidRPr="006D51E0">
        <w:rPr>
          <w:b/>
          <w:color w:val="000000" w:themeColor="text1"/>
          <w:sz w:val="26"/>
          <w:szCs w:val="26"/>
        </w:rPr>
        <w:t>.</w:t>
      </w:r>
      <w:r w:rsidR="005855E1" w:rsidRPr="006D51E0">
        <w:rPr>
          <w:b/>
          <w:color w:val="000000" w:themeColor="text1"/>
          <w:sz w:val="26"/>
          <w:szCs w:val="26"/>
        </w:rPr>
        <w:t>0</w:t>
      </w:r>
      <w:r w:rsidR="00D51828">
        <w:rPr>
          <w:b/>
          <w:color w:val="000000" w:themeColor="text1"/>
          <w:sz w:val="26"/>
          <w:szCs w:val="26"/>
        </w:rPr>
        <w:t>2</w:t>
      </w:r>
      <w:r w:rsidR="00077D58" w:rsidRPr="006D51E0">
        <w:rPr>
          <w:b/>
          <w:color w:val="000000" w:themeColor="text1"/>
          <w:sz w:val="26"/>
          <w:szCs w:val="26"/>
        </w:rPr>
        <w:t>.201</w:t>
      </w:r>
      <w:r w:rsidR="005855E1" w:rsidRPr="006D51E0">
        <w:rPr>
          <w:b/>
          <w:color w:val="000000" w:themeColor="text1"/>
          <w:sz w:val="26"/>
          <w:szCs w:val="26"/>
        </w:rPr>
        <w:t>8</w:t>
      </w:r>
      <w:r w:rsidR="00C350D9" w:rsidRPr="006D51E0">
        <w:rPr>
          <w:b/>
          <w:color w:val="000000" w:themeColor="text1"/>
          <w:sz w:val="26"/>
          <w:szCs w:val="26"/>
        </w:rPr>
        <w:t xml:space="preserve"> г.</w:t>
      </w:r>
    </w:p>
    <w:p w:rsidR="00AC7323" w:rsidRPr="006D51E0" w:rsidRDefault="00C350D9" w:rsidP="00D675FE">
      <w:pPr>
        <w:ind w:left="-567"/>
        <w:jc w:val="center"/>
        <w:rPr>
          <w:i/>
          <w:color w:val="000000" w:themeColor="text1"/>
          <w:sz w:val="26"/>
          <w:szCs w:val="26"/>
        </w:rPr>
      </w:pPr>
      <w:r w:rsidRPr="006D51E0">
        <w:rPr>
          <w:i/>
          <w:color w:val="000000" w:themeColor="text1"/>
          <w:sz w:val="26"/>
          <w:szCs w:val="26"/>
        </w:rPr>
        <w:t>(</w:t>
      </w:r>
      <w:proofErr w:type="gramStart"/>
      <w:r w:rsidR="00AC7323" w:rsidRPr="006D51E0">
        <w:rPr>
          <w:i/>
          <w:color w:val="000000" w:themeColor="text1"/>
          <w:sz w:val="26"/>
          <w:szCs w:val="26"/>
        </w:rPr>
        <w:t>подготовлен</w:t>
      </w:r>
      <w:proofErr w:type="gramEnd"/>
      <w:r w:rsidR="00AC7323" w:rsidRPr="006D51E0">
        <w:rPr>
          <w:i/>
          <w:color w:val="000000" w:themeColor="text1"/>
          <w:sz w:val="26"/>
          <w:szCs w:val="26"/>
        </w:rPr>
        <w:t xml:space="preserve"> на ос</w:t>
      </w:r>
      <w:r w:rsidR="00415A06" w:rsidRPr="006D51E0">
        <w:rPr>
          <w:i/>
          <w:color w:val="000000" w:themeColor="text1"/>
          <w:sz w:val="26"/>
          <w:szCs w:val="26"/>
        </w:rPr>
        <w:t xml:space="preserve">новании информации Мордовского </w:t>
      </w:r>
      <w:r w:rsidR="00AC7323" w:rsidRPr="006D51E0">
        <w:rPr>
          <w:i/>
          <w:color w:val="000000" w:themeColor="text1"/>
          <w:sz w:val="26"/>
          <w:szCs w:val="26"/>
        </w:rPr>
        <w:t xml:space="preserve">ЦГМС - филиала ФГБУ </w:t>
      </w:r>
    </w:p>
    <w:p w:rsidR="00AC7323" w:rsidRPr="006D51E0" w:rsidRDefault="00AC7323" w:rsidP="00D675FE">
      <w:pPr>
        <w:ind w:left="-567"/>
        <w:jc w:val="center"/>
        <w:rPr>
          <w:i/>
          <w:color w:val="000000" w:themeColor="text1"/>
          <w:sz w:val="26"/>
          <w:szCs w:val="26"/>
        </w:rPr>
      </w:pPr>
      <w:r w:rsidRPr="006D51E0">
        <w:rPr>
          <w:i/>
          <w:color w:val="000000" w:themeColor="text1"/>
          <w:sz w:val="26"/>
          <w:szCs w:val="26"/>
        </w:rPr>
        <w:t>«</w:t>
      </w:r>
      <w:proofErr w:type="spellStart"/>
      <w:r w:rsidRPr="006D51E0">
        <w:rPr>
          <w:i/>
          <w:color w:val="000000" w:themeColor="text1"/>
          <w:sz w:val="26"/>
          <w:szCs w:val="26"/>
        </w:rPr>
        <w:t>Верхне</w:t>
      </w:r>
      <w:proofErr w:type="spellEnd"/>
      <w:r w:rsidRPr="006D51E0">
        <w:rPr>
          <w:i/>
          <w:color w:val="000000" w:themeColor="text1"/>
          <w:sz w:val="26"/>
          <w:szCs w:val="26"/>
        </w:rPr>
        <w:t xml:space="preserve"> -  Волжское УГМС», Министерства лесного, охотничьего хозяйства и природопользования Республики Мордовия, Управления </w:t>
      </w:r>
      <w:proofErr w:type="spellStart"/>
      <w:r w:rsidRPr="006D51E0">
        <w:rPr>
          <w:i/>
          <w:color w:val="000000" w:themeColor="text1"/>
          <w:sz w:val="26"/>
          <w:szCs w:val="26"/>
        </w:rPr>
        <w:t>Роспотребнадзора</w:t>
      </w:r>
      <w:proofErr w:type="spellEnd"/>
      <w:r w:rsidRPr="006D51E0">
        <w:rPr>
          <w:i/>
          <w:color w:val="000000" w:themeColor="text1"/>
          <w:sz w:val="26"/>
          <w:szCs w:val="26"/>
        </w:rPr>
        <w:t xml:space="preserve"> по</w:t>
      </w:r>
    </w:p>
    <w:p w:rsidR="00C350D9" w:rsidRPr="006D51E0" w:rsidRDefault="00AC7323" w:rsidP="00D675FE">
      <w:pPr>
        <w:ind w:left="-567"/>
        <w:jc w:val="center"/>
        <w:rPr>
          <w:i/>
          <w:color w:val="000000" w:themeColor="text1"/>
          <w:sz w:val="26"/>
          <w:szCs w:val="26"/>
        </w:rPr>
      </w:pPr>
      <w:r w:rsidRPr="006D51E0">
        <w:rPr>
          <w:i/>
          <w:color w:val="000000" w:themeColor="text1"/>
          <w:sz w:val="26"/>
          <w:szCs w:val="26"/>
        </w:rPr>
        <w:t>Республике Мордовия, ФГБУ «</w:t>
      </w:r>
      <w:proofErr w:type="spellStart"/>
      <w:r w:rsidRPr="006D51E0">
        <w:rPr>
          <w:i/>
          <w:color w:val="000000" w:themeColor="text1"/>
          <w:sz w:val="26"/>
          <w:szCs w:val="26"/>
        </w:rPr>
        <w:t>Россельхозцентра</w:t>
      </w:r>
      <w:proofErr w:type="spellEnd"/>
      <w:r w:rsidRPr="006D51E0">
        <w:rPr>
          <w:i/>
          <w:color w:val="000000" w:themeColor="text1"/>
          <w:sz w:val="26"/>
          <w:szCs w:val="26"/>
        </w:rPr>
        <w:t>» по Республике Мордовия</w:t>
      </w:r>
      <w:r w:rsidR="00C350D9" w:rsidRPr="006D51E0">
        <w:rPr>
          <w:i/>
          <w:color w:val="000000" w:themeColor="text1"/>
          <w:sz w:val="26"/>
          <w:szCs w:val="26"/>
        </w:rPr>
        <w:t>)</w:t>
      </w:r>
      <w:r w:rsidR="00EB1326" w:rsidRPr="006D51E0">
        <w:rPr>
          <w:i/>
          <w:color w:val="000000" w:themeColor="text1"/>
          <w:sz w:val="26"/>
          <w:szCs w:val="26"/>
        </w:rPr>
        <w:t>.</w:t>
      </w:r>
    </w:p>
    <w:p w:rsidR="00C350D9" w:rsidRDefault="00C350D9" w:rsidP="00D675FE">
      <w:pPr>
        <w:ind w:left="-567"/>
        <w:jc w:val="center"/>
        <w:rPr>
          <w:i/>
          <w:color w:val="000000" w:themeColor="text1"/>
          <w:sz w:val="26"/>
          <w:szCs w:val="26"/>
        </w:rPr>
      </w:pPr>
    </w:p>
    <w:p w:rsidR="00653B11" w:rsidRPr="006D51E0" w:rsidRDefault="00C350D9" w:rsidP="005C478E">
      <w:pPr>
        <w:widowControl/>
        <w:numPr>
          <w:ilvl w:val="0"/>
          <w:numId w:val="2"/>
        </w:numPr>
        <w:tabs>
          <w:tab w:val="clear" w:pos="1440"/>
          <w:tab w:val="num" w:pos="426"/>
        </w:tabs>
        <w:suppressAutoHyphens/>
        <w:autoSpaceDE/>
        <w:adjustRightInd/>
        <w:ind w:left="851"/>
        <w:jc w:val="center"/>
        <w:rPr>
          <w:color w:val="000000" w:themeColor="text1"/>
          <w:sz w:val="26"/>
          <w:szCs w:val="26"/>
        </w:rPr>
      </w:pPr>
      <w:r w:rsidRPr="006D51E0">
        <w:rPr>
          <w:b/>
          <w:color w:val="000000" w:themeColor="text1"/>
          <w:sz w:val="26"/>
          <w:szCs w:val="26"/>
        </w:rPr>
        <w:t>Обстановка за прошедшую неделю</w:t>
      </w:r>
      <w:r w:rsidR="00AC7323" w:rsidRPr="006D51E0">
        <w:rPr>
          <w:b/>
          <w:color w:val="000000" w:themeColor="text1"/>
          <w:sz w:val="26"/>
          <w:szCs w:val="26"/>
        </w:rPr>
        <w:t>.</w:t>
      </w:r>
    </w:p>
    <w:p w:rsidR="00D6702A" w:rsidRPr="006D51E0" w:rsidRDefault="00B03B61" w:rsidP="00AF6022">
      <w:pPr>
        <w:numPr>
          <w:ilvl w:val="1"/>
          <w:numId w:val="2"/>
        </w:numPr>
        <w:tabs>
          <w:tab w:val="clear" w:pos="1440"/>
          <w:tab w:val="num" w:pos="567"/>
        </w:tabs>
        <w:spacing w:before="120"/>
        <w:ind w:left="-567" w:firstLine="709"/>
        <w:jc w:val="both"/>
        <w:rPr>
          <w:b/>
          <w:i/>
          <w:color w:val="000000" w:themeColor="text1"/>
          <w:sz w:val="26"/>
          <w:szCs w:val="26"/>
        </w:rPr>
      </w:pPr>
      <w:r w:rsidRPr="006D51E0">
        <w:rPr>
          <w:b/>
          <w:i/>
          <w:color w:val="000000" w:themeColor="text1"/>
          <w:sz w:val="26"/>
          <w:szCs w:val="26"/>
        </w:rPr>
        <w:t>Чрезвычайные ситуации и происшествия.</w:t>
      </w:r>
    </w:p>
    <w:p w:rsidR="00AB154B" w:rsidRDefault="00AB154B" w:rsidP="00AB154B">
      <w:pPr>
        <w:tabs>
          <w:tab w:val="num" w:pos="0"/>
          <w:tab w:val="left" w:pos="6521"/>
        </w:tabs>
        <w:ind w:left="-567" w:firstLine="709"/>
        <w:jc w:val="both"/>
        <w:rPr>
          <w:color w:val="000000" w:themeColor="text1"/>
          <w:sz w:val="26"/>
          <w:szCs w:val="26"/>
        </w:rPr>
      </w:pPr>
      <w:r w:rsidRPr="006D51E0">
        <w:rPr>
          <w:color w:val="000000" w:themeColor="text1"/>
          <w:sz w:val="26"/>
          <w:szCs w:val="26"/>
        </w:rPr>
        <w:t>За прошедшую неделю чрезвычайных сит</w:t>
      </w:r>
      <w:r w:rsidR="00303A24">
        <w:rPr>
          <w:color w:val="000000" w:themeColor="text1"/>
          <w:sz w:val="26"/>
          <w:szCs w:val="26"/>
        </w:rPr>
        <w:t xml:space="preserve">уаций и происшествий природного </w:t>
      </w:r>
      <w:r w:rsidRPr="006D51E0">
        <w:rPr>
          <w:color w:val="000000" w:themeColor="text1"/>
          <w:sz w:val="26"/>
          <w:szCs w:val="26"/>
        </w:rPr>
        <w:t xml:space="preserve">и </w:t>
      </w:r>
      <w:proofErr w:type="gramStart"/>
      <w:r w:rsidRPr="006D51E0">
        <w:rPr>
          <w:color w:val="000000" w:themeColor="text1"/>
          <w:sz w:val="26"/>
          <w:szCs w:val="26"/>
        </w:rPr>
        <w:t>биолого</w:t>
      </w:r>
      <w:proofErr w:type="gramEnd"/>
      <w:r w:rsidRPr="006D51E0">
        <w:rPr>
          <w:color w:val="000000" w:themeColor="text1"/>
          <w:sz w:val="26"/>
          <w:szCs w:val="26"/>
        </w:rPr>
        <w:t>-соци</w:t>
      </w:r>
      <w:r w:rsidR="00807248" w:rsidRPr="006D51E0">
        <w:rPr>
          <w:color w:val="000000" w:themeColor="text1"/>
          <w:sz w:val="26"/>
          <w:szCs w:val="26"/>
        </w:rPr>
        <w:t>ального характера не произошло.</w:t>
      </w:r>
    </w:p>
    <w:p w:rsidR="00303A24" w:rsidRPr="00303A24" w:rsidRDefault="00303A24" w:rsidP="00303A24">
      <w:pPr>
        <w:tabs>
          <w:tab w:val="num" w:pos="0"/>
          <w:tab w:val="left" w:pos="6521"/>
        </w:tabs>
        <w:ind w:left="-567" w:firstLine="709"/>
        <w:jc w:val="both"/>
        <w:rPr>
          <w:color w:val="000000" w:themeColor="text1"/>
          <w:sz w:val="26"/>
          <w:szCs w:val="26"/>
        </w:rPr>
      </w:pPr>
      <w:r w:rsidRPr="00303A24">
        <w:rPr>
          <w:color w:val="000000" w:themeColor="text1"/>
          <w:sz w:val="26"/>
          <w:szCs w:val="26"/>
        </w:rPr>
        <w:t xml:space="preserve">Произошло </w:t>
      </w:r>
      <w:r w:rsidRPr="00303A24">
        <w:rPr>
          <w:b/>
          <w:color w:val="000000" w:themeColor="text1"/>
          <w:sz w:val="26"/>
          <w:szCs w:val="26"/>
        </w:rPr>
        <w:t>1</w:t>
      </w:r>
      <w:r w:rsidRPr="00303A24">
        <w:rPr>
          <w:color w:val="000000" w:themeColor="text1"/>
          <w:sz w:val="26"/>
          <w:szCs w:val="26"/>
        </w:rPr>
        <w:t xml:space="preserve"> происшествие техногенного характера:</w:t>
      </w:r>
    </w:p>
    <w:p w:rsidR="00303A24" w:rsidRPr="00303A24" w:rsidRDefault="00303A24" w:rsidP="00303A24">
      <w:pPr>
        <w:tabs>
          <w:tab w:val="num" w:pos="0"/>
          <w:tab w:val="left" w:pos="6521"/>
        </w:tabs>
        <w:ind w:left="-567" w:firstLine="709"/>
        <w:jc w:val="both"/>
        <w:rPr>
          <w:color w:val="000000" w:themeColor="text1"/>
          <w:sz w:val="26"/>
          <w:szCs w:val="26"/>
        </w:rPr>
      </w:pPr>
      <w:r w:rsidRPr="00303A24">
        <w:rPr>
          <w:b/>
          <w:color w:val="000000" w:themeColor="text1"/>
          <w:sz w:val="26"/>
          <w:szCs w:val="26"/>
        </w:rPr>
        <w:t>В 00.53 (</w:t>
      </w:r>
      <w:proofErr w:type="spellStart"/>
      <w:r w:rsidRPr="00303A24">
        <w:rPr>
          <w:b/>
          <w:color w:val="000000" w:themeColor="text1"/>
          <w:sz w:val="26"/>
          <w:szCs w:val="26"/>
        </w:rPr>
        <w:t>мск</w:t>
      </w:r>
      <w:proofErr w:type="spellEnd"/>
      <w:r w:rsidRPr="00303A24">
        <w:rPr>
          <w:b/>
          <w:color w:val="000000" w:themeColor="text1"/>
          <w:sz w:val="26"/>
          <w:szCs w:val="26"/>
        </w:rPr>
        <w:t>) 30.01.2018 г.</w:t>
      </w:r>
      <w:r w:rsidRPr="00303A24">
        <w:rPr>
          <w:color w:val="000000" w:themeColor="text1"/>
          <w:sz w:val="26"/>
          <w:szCs w:val="26"/>
        </w:rPr>
        <w:t xml:space="preserve"> в СОО ЦУКС ГУ МЧС России по Республике Мордовия поступило сообщение о том, что в городском округе Саранск по адресу: Октябрьский район, д. Полянки, ул. Рабочая, д. 46, происходи</w:t>
      </w:r>
      <w:r w:rsidR="00964ED9">
        <w:rPr>
          <w:color w:val="000000" w:themeColor="text1"/>
          <w:sz w:val="26"/>
          <w:szCs w:val="26"/>
        </w:rPr>
        <w:t>т горение частного жилого дома.</w:t>
      </w:r>
    </w:p>
    <w:p w:rsidR="00303A24" w:rsidRPr="00303A24" w:rsidRDefault="00303A24" w:rsidP="00303A24">
      <w:pPr>
        <w:tabs>
          <w:tab w:val="num" w:pos="0"/>
          <w:tab w:val="left" w:pos="6521"/>
        </w:tabs>
        <w:ind w:left="-567" w:firstLine="709"/>
        <w:jc w:val="both"/>
        <w:rPr>
          <w:color w:val="000000" w:themeColor="text1"/>
          <w:sz w:val="26"/>
          <w:szCs w:val="26"/>
        </w:rPr>
      </w:pPr>
      <w:r w:rsidRPr="00303A24">
        <w:rPr>
          <w:color w:val="000000" w:themeColor="text1"/>
          <w:sz w:val="26"/>
          <w:szCs w:val="26"/>
        </w:rPr>
        <w:t>Площадь пожара – 120 кв. м.</w:t>
      </w:r>
    </w:p>
    <w:p w:rsidR="00303A24" w:rsidRPr="00303A24" w:rsidRDefault="00303A24" w:rsidP="00303A24">
      <w:pPr>
        <w:tabs>
          <w:tab w:val="num" w:pos="0"/>
          <w:tab w:val="left" w:pos="6521"/>
        </w:tabs>
        <w:ind w:left="-567" w:firstLine="709"/>
        <w:jc w:val="both"/>
        <w:rPr>
          <w:color w:val="000000" w:themeColor="text1"/>
          <w:sz w:val="26"/>
          <w:szCs w:val="26"/>
        </w:rPr>
      </w:pPr>
      <w:r w:rsidRPr="00303A24">
        <w:rPr>
          <w:color w:val="000000" w:themeColor="text1"/>
          <w:sz w:val="26"/>
          <w:szCs w:val="26"/>
        </w:rPr>
        <w:t>В 01.46 (</w:t>
      </w:r>
      <w:proofErr w:type="spellStart"/>
      <w:r w:rsidRPr="00303A24">
        <w:rPr>
          <w:color w:val="000000" w:themeColor="text1"/>
          <w:sz w:val="26"/>
          <w:szCs w:val="26"/>
        </w:rPr>
        <w:t>мск</w:t>
      </w:r>
      <w:proofErr w:type="spellEnd"/>
      <w:r w:rsidRPr="00303A24">
        <w:rPr>
          <w:color w:val="000000" w:themeColor="text1"/>
          <w:sz w:val="26"/>
          <w:szCs w:val="26"/>
        </w:rPr>
        <w:t>) - локализация пожара.</w:t>
      </w:r>
    </w:p>
    <w:p w:rsidR="00303A24" w:rsidRPr="00303A24" w:rsidRDefault="00303A24" w:rsidP="00303A24">
      <w:pPr>
        <w:tabs>
          <w:tab w:val="num" w:pos="0"/>
          <w:tab w:val="left" w:pos="6521"/>
        </w:tabs>
        <w:ind w:left="-567" w:firstLine="709"/>
        <w:jc w:val="both"/>
        <w:rPr>
          <w:color w:val="000000" w:themeColor="text1"/>
          <w:sz w:val="26"/>
          <w:szCs w:val="26"/>
        </w:rPr>
      </w:pPr>
      <w:r w:rsidRPr="00303A24">
        <w:rPr>
          <w:color w:val="000000" w:themeColor="text1"/>
          <w:sz w:val="26"/>
          <w:szCs w:val="26"/>
        </w:rPr>
        <w:t>В 02.10 (</w:t>
      </w:r>
      <w:proofErr w:type="spellStart"/>
      <w:r w:rsidRPr="00303A24">
        <w:rPr>
          <w:color w:val="000000" w:themeColor="text1"/>
          <w:sz w:val="26"/>
          <w:szCs w:val="26"/>
        </w:rPr>
        <w:t>мск</w:t>
      </w:r>
      <w:proofErr w:type="spellEnd"/>
      <w:r w:rsidRPr="00303A24">
        <w:rPr>
          <w:color w:val="000000" w:themeColor="text1"/>
          <w:sz w:val="26"/>
          <w:szCs w:val="26"/>
        </w:rPr>
        <w:t>) - ликвидация открытого горения.</w:t>
      </w:r>
    </w:p>
    <w:p w:rsidR="00303A24" w:rsidRPr="00303A24" w:rsidRDefault="00303A24" w:rsidP="00303A24">
      <w:pPr>
        <w:tabs>
          <w:tab w:val="num" w:pos="0"/>
          <w:tab w:val="left" w:pos="6521"/>
        </w:tabs>
        <w:ind w:left="-567" w:firstLine="709"/>
        <w:jc w:val="both"/>
        <w:rPr>
          <w:color w:val="000000" w:themeColor="text1"/>
          <w:sz w:val="26"/>
          <w:szCs w:val="26"/>
        </w:rPr>
      </w:pPr>
      <w:r w:rsidRPr="00303A24">
        <w:rPr>
          <w:color w:val="000000" w:themeColor="text1"/>
          <w:sz w:val="26"/>
          <w:szCs w:val="26"/>
        </w:rPr>
        <w:t>В 03.16 (</w:t>
      </w:r>
      <w:proofErr w:type="spellStart"/>
      <w:r w:rsidRPr="00303A24">
        <w:rPr>
          <w:color w:val="000000" w:themeColor="text1"/>
          <w:sz w:val="26"/>
          <w:szCs w:val="26"/>
        </w:rPr>
        <w:t>мск</w:t>
      </w:r>
      <w:proofErr w:type="spellEnd"/>
      <w:r w:rsidRPr="00303A24">
        <w:rPr>
          <w:color w:val="000000" w:themeColor="text1"/>
          <w:sz w:val="26"/>
          <w:szCs w:val="26"/>
        </w:rPr>
        <w:t>) - ликвидация последствий пожара.</w:t>
      </w:r>
    </w:p>
    <w:p w:rsidR="00303A24" w:rsidRPr="00303A24" w:rsidRDefault="00303A24" w:rsidP="00303A24">
      <w:pPr>
        <w:tabs>
          <w:tab w:val="num" w:pos="0"/>
          <w:tab w:val="left" w:pos="6521"/>
        </w:tabs>
        <w:ind w:left="-567" w:firstLine="709"/>
        <w:jc w:val="both"/>
        <w:rPr>
          <w:color w:val="000000" w:themeColor="text1"/>
          <w:sz w:val="26"/>
          <w:szCs w:val="26"/>
        </w:rPr>
      </w:pPr>
      <w:r w:rsidRPr="00303A24">
        <w:rPr>
          <w:color w:val="000000" w:themeColor="text1"/>
          <w:sz w:val="26"/>
          <w:szCs w:val="26"/>
        </w:rPr>
        <w:t>В 02.19 (</w:t>
      </w:r>
      <w:proofErr w:type="spellStart"/>
      <w:r w:rsidRPr="00303A24">
        <w:rPr>
          <w:color w:val="000000" w:themeColor="text1"/>
          <w:sz w:val="26"/>
          <w:szCs w:val="26"/>
        </w:rPr>
        <w:t>мск</w:t>
      </w:r>
      <w:proofErr w:type="spellEnd"/>
      <w:r w:rsidRPr="00303A24">
        <w:rPr>
          <w:color w:val="000000" w:themeColor="text1"/>
          <w:sz w:val="26"/>
          <w:szCs w:val="26"/>
        </w:rPr>
        <w:t>) обнаружено тело первого погибшего, пенсионерка.</w:t>
      </w:r>
    </w:p>
    <w:p w:rsidR="00303A24" w:rsidRPr="00303A24" w:rsidRDefault="00303A24" w:rsidP="00303A24">
      <w:pPr>
        <w:tabs>
          <w:tab w:val="num" w:pos="0"/>
          <w:tab w:val="left" w:pos="6521"/>
        </w:tabs>
        <w:ind w:left="-567" w:firstLine="709"/>
        <w:jc w:val="both"/>
        <w:rPr>
          <w:color w:val="000000" w:themeColor="text1"/>
          <w:sz w:val="26"/>
          <w:szCs w:val="26"/>
        </w:rPr>
      </w:pPr>
      <w:r w:rsidRPr="00303A24">
        <w:rPr>
          <w:color w:val="000000" w:themeColor="text1"/>
          <w:sz w:val="26"/>
          <w:szCs w:val="26"/>
        </w:rPr>
        <w:t>В 03.10 (</w:t>
      </w:r>
      <w:proofErr w:type="spellStart"/>
      <w:r w:rsidRPr="00303A24">
        <w:rPr>
          <w:color w:val="000000" w:themeColor="text1"/>
          <w:sz w:val="26"/>
          <w:szCs w:val="26"/>
        </w:rPr>
        <w:t>мск</w:t>
      </w:r>
      <w:proofErr w:type="spellEnd"/>
      <w:r w:rsidRPr="00303A24">
        <w:rPr>
          <w:color w:val="000000" w:themeColor="text1"/>
          <w:sz w:val="26"/>
          <w:szCs w:val="26"/>
        </w:rPr>
        <w:t>) обнаружено тело второго погибшего, пенсионер.</w:t>
      </w:r>
    </w:p>
    <w:p w:rsidR="00303A24" w:rsidRPr="00303A24" w:rsidRDefault="00303A24" w:rsidP="00303A24">
      <w:pPr>
        <w:tabs>
          <w:tab w:val="num" w:pos="0"/>
          <w:tab w:val="left" w:pos="6521"/>
        </w:tabs>
        <w:ind w:left="-567" w:firstLine="709"/>
        <w:jc w:val="both"/>
        <w:rPr>
          <w:b/>
          <w:color w:val="000000" w:themeColor="text1"/>
          <w:sz w:val="26"/>
          <w:szCs w:val="26"/>
        </w:rPr>
      </w:pPr>
      <w:r w:rsidRPr="00303A24">
        <w:rPr>
          <w:b/>
          <w:color w:val="000000" w:themeColor="text1"/>
          <w:sz w:val="26"/>
          <w:szCs w:val="26"/>
        </w:rPr>
        <w:t>На место пожара привлекается личный состав пожарно-спасательных частей и силы ФП и ТП РСЧС:</w:t>
      </w:r>
    </w:p>
    <w:p w:rsidR="00303A24" w:rsidRPr="00303A24" w:rsidRDefault="00303A24" w:rsidP="00303A24">
      <w:pPr>
        <w:tabs>
          <w:tab w:val="num" w:pos="0"/>
          <w:tab w:val="left" w:pos="6521"/>
        </w:tabs>
        <w:ind w:left="-567" w:firstLine="709"/>
        <w:jc w:val="both"/>
        <w:rPr>
          <w:color w:val="000000" w:themeColor="text1"/>
          <w:sz w:val="26"/>
          <w:szCs w:val="26"/>
        </w:rPr>
      </w:pPr>
      <w:r w:rsidRPr="00303A24">
        <w:rPr>
          <w:b/>
          <w:color w:val="000000" w:themeColor="text1"/>
          <w:sz w:val="26"/>
          <w:szCs w:val="26"/>
        </w:rPr>
        <w:t>Всего:</w:t>
      </w:r>
      <w:r w:rsidRPr="00303A24">
        <w:rPr>
          <w:color w:val="000000" w:themeColor="text1"/>
          <w:sz w:val="26"/>
          <w:szCs w:val="26"/>
        </w:rPr>
        <w:t xml:space="preserve"> 37 чел., 9 ед. техники;</w:t>
      </w:r>
    </w:p>
    <w:p w:rsidR="00303A24" w:rsidRPr="006D51E0" w:rsidRDefault="00303A24" w:rsidP="00303A24">
      <w:pPr>
        <w:tabs>
          <w:tab w:val="num" w:pos="0"/>
          <w:tab w:val="left" w:pos="6521"/>
        </w:tabs>
        <w:ind w:left="-567" w:firstLine="709"/>
        <w:jc w:val="both"/>
        <w:rPr>
          <w:color w:val="000000" w:themeColor="text1"/>
          <w:sz w:val="26"/>
          <w:szCs w:val="26"/>
        </w:rPr>
      </w:pPr>
      <w:r w:rsidRPr="00303A24">
        <w:rPr>
          <w:b/>
          <w:color w:val="000000" w:themeColor="text1"/>
          <w:sz w:val="26"/>
          <w:szCs w:val="26"/>
        </w:rPr>
        <w:t>В том числе от МЧС:</w:t>
      </w:r>
      <w:r w:rsidRPr="00303A24">
        <w:rPr>
          <w:color w:val="000000" w:themeColor="text1"/>
          <w:sz w:val="26"/>
          <w:szCs w:val="26"/>
        </w:rPr>
        <w:t xml:space="preserve"> 31 чел., 7 ед. тех.</w:t>
      </w:r>
    </w:p>
    <w:p w:rsidR="000365A5" w:rsidRPr="00D51828" w:rsidRDefault="00BE7A5B" w:rsidP="00CF132D">
      <w:pPr>
        <w:tabs>
          <w:tab w:val="num" w:pos="0"/>
          <w:tab w:val="left" w:pos="6521"/>
        </w:tabs>
        <w:ind w:left="-567" w:firstLine="709"/>
        <w:jc w:val="both"/>
        <w:rPr>
          <w:sz w:val="26"/>
          <w:szCs w:val="26"/>
        </w:rPr>
      </w:pPr>
      <w:r w:rsidRPr="00FE5A17">
        <w:rPr>
          <w:sz w:val="26"/>
          <w:szCs w:val="26"/>
        </w:rPr>
        <w:t>В т</w:t>
      </w:r>
      <w:r w:rsidR="00157D29" w:rsidRPr="00FE5A17">
        <w:rPr>
          <w:sz w:val="26"/>
          <w:szCs w:val="26"/>
        </w:rPr>
        <w:t xml:space="preserve">ечение недели </w:t>
      </w:r>
      <w:r w:rsidR="00505F0B" w:rsidRPr="00FE5A17">
        <w:rPr>
          <w:sz w:val="26"/>
          <w:szCs w:val="26"/>
        </w:rPr>
        <w:t>зарегистрирован</w:t>
      </w:r>
      <w:r w:rsidR="000679F2" w:rsidRPr="00FE5A17">
        <w:rPr>
          <w:sz w:val="26"/>
          <w:szCs w:val="26"/>
        </w:rPr>
        <w:t>о</w:t>
      </w:r>
      <w:r w:rsidRPr="00FE5A17">
        <w:rPr>
          <w:sz w:val="26"/>
          <w:szCs w:val="26"/>
        </w:rPr>
        <w:t xml:space="preserve"> </w:t>
      </w:r>
      <w:r w:rsidR="00A57540" w:rsidRPr="00A57540">
        <w:rPr>
          <w:b/>
          <w:sz w:val="26"/>
          <w:szCs w:val="26"/>
        </w:rPr>
        <w:t>1</w:t>
      </w:r>
      <w:r w:rsidR="00FE5A17" w:rsidRPr="00A57540">
        <w:rPr>
          <w:b/>
          <w:sz w:val="26"/>
          <w:szCs w:val="26"/>
        </w:rPr>
        <w:t>9</w:t>
      </w:r>
      <w:r w:rsidR="001E3327" w:rsidRPr="00FE5A17">
        <w:rPr>
          <w:b/>
          <w:sz w:val="26"/>
          <w:szCs w:val="26"/>
        </w:rPr>
        <w:t xml:space="preserve"> </w:t>
      </w:r>
      <w:r w:rsidR="007971F2" w:rsidRPr="00FE5A17">
        <w:rPr>
          <w:sz w:val="26"/>
          <w:szCs w:val="26"/>
        </w:rPr>
        <w:t>техногенны</w:t>
      </w:r>
      <w:r w:rsidR="00AC5B28" w:rsidRPr="00FE5A17">
        <w:rPr>
          <w:sz w:val="26"/>
          <w:szCs w:val="26"/>
        </w:rPr>
        <w:t>х</w:t>
      </w:r>
      <w:r w:rsidRPr="00FE5A17">
        <w:rPr>
          <w:sz w:val="26"/>
          <w:szCs w:val="26"/>
        </w:rPr>
        <w:t xml:space="preserve"> пожар</w:t>
      </w:r>
      <w:r w:rsidR="00AC5B28" w:rsidRPr="00FE5A17">
        <w:rPr>
          <w:sz w:val="26"/>
          <w:szCs w:val="26"/>
        </w:rPr>
        <w:t>ов</w:t>
      </w:r>
      <w:r w:rsidR="000365A5" w:rsidRPr="00FE5A17">
        <w:rPr>
          <w:sz w:val="26"/>
          <w:szCs w:val="26"/>
        </w:rPr>
        <w:t xml:space="preserve"> </w:t>
      </w:r>
      <w:r w:rsidR="00476FE7" w:rsidRPr="00FE5A17">
        <w:rPr>
          <w:sz w:val="26"/>
          <w:szCs w:val="26"/>
        </w:rPr>
        <w:t>(</w:t>
      </w:r>
      <w:r w:rsidR="000365A5" w:rsidRPr="00FE5A17">
        <w:rPr>
          <w:sz w:val="26"/>
          <w:szCs w:val="26"/>
        </w:rPr>
        <w:t>за аналогичный п</w:t>
      </w:r>
      <w:r w:rsidR="00B12C5B" w:rsidRPr="00FE5A17">
        <w:rPr>
          <w:sz w:val="26"/>
          <w:szCs w:val="26"/>
        </w:rPr>
        <w:t xml:space="preserve">ериод прошлого года </w:t>
      </w:r>
      <w:r w:rsidR="007971F2" w:rsidRPr="00FE5A17">
        <w:rPr>
          <w:sz w:val="26"/>
          <w:szCs w:val="26"/>
        </w:rPr>
        <w:t>произош</w:t>
      </w:r>
      <w:r w:rsidR="00892317" w:rsidRPr="00FE5A17">
        <w:rPr>
          <w:sz w:val="26"/>
          <w:szCs w:val="26"/>
        </w:rPr>
        <w:t>л</w:t>
      </w:r>
      <w:r w:rsidR="002E6BC4" w:rsidRPr="00FE5A17">
        <w:rPr>
          <w:sz w:val="26"/>
          <w:szCs w:val="26"/>
        </w:rPr>
        <w:t>о</w:t>
      </w:r>
      <w:r w:rsidR="00C745E4" w:rsidRPr="00FE5A17">
        <w:rPr>
          <w:sz w:val="26"/>
          <w:szCs w:val="26"/>
        </w:rPr>
        <w:t xml:space="preserve"> </w:t>
      </w:r>
      <w:r w:rsidR="00303A24">
        <w:rPr>
          <w:b/>
          <w:sz w:val="26"/>
          <w:szCs w:val="26"/>
        </w:rPr>
        <w:t>25</w:t>
      </w:r>
      <w:r w:rsidR="00605F54" w:rsidRPr="00FE5A17">
        <w:rPr>
          <w:sz w:val="26"/>
          <w:szCs w:val="26"/>
        </w:rPr>
        <w:t xml:space="preserve"> </w:t>
      </w:r>
      <w:r w:rsidR="00892317" w:rsidRPr="00FE5A17">
        <w:rPr>
          <w:sz w:val="26"/>
          <w:szCs w:val="26"/>
        </w:rPr>
        <w:t>техногенны</w:t>
      </w:r>
      <w:r w:rsidR="00807248" w:rsidRPr="00FE5A17">
        <w:rPr>
          <w:sz w:val="26"/>
          <w:szCs w:val="26"/>
        </w:rPr>
        <w:t>х</w:t>
      </w:r>
      <w:r w:rsidR="007971F2" w:rsidRPr="00FE5A17">
        <w:rPr>
          <w:sz w:val="26"/>
          <w:szCs w:val="26"/>
        </w:rPr>
        <w:t xml:space="preserve"> </w:t>
      </w:r>
      <w:r w:rsidR="00FE5A17" w:rsidRPr="00FE5A17">
        <w:rPr>
          <w:sz w:val="26"/>
          <w:szCs w:val="26"/>
        </w:rPr>
        <w:t>пожаров</w:t>
      </w:r>
      <w:r w:rsidR="00476FE7" w:rsidRPr="00FE5A17">
        <w:rPr>
          <w:sz w:val="26"/>
          <w:szCs w:val="26"/>
        </w:rPr>
        <w:t>)</w:t>
      </w:r>
      <w:r w:rsidR="000365A5" w:rsidRPr="00FE5A17">
        <w:rPr>
          <w:sz w:val="26"/>
          <w:szCs w:val="26"/>
        </w:rPr>
        <w:t>, п</w:t>
      </w:r>
      <w:r w:rsidR="009868F4" w:rsidRPr="00FE5A17">
        <w:rPr>
          <w:sz w:val="26"/>
          <w:szCs w:val="26"/>
        </w:rPr>
        <w:t xml:space="preserve">оказатель по количеству пожаров </w:t>
      </w:r>
      <w:r w:rsidR="006D51E0" w:rsidRPr="00FE5A17">
        <w:rPr>
          <w:sz w:val="26"/>
          <w:szCs w:val="26"/>
        </w:rPr>
        <w:t>у</w:t>
      </w:r>
      <w:r w:rsidR="00303A24">
        <w:rPr>
          <w:sz w:val="26"/>
          <w:szCs w:val="26"/>
        </w:rPr>
        <w:t>меньшился</w:t>
      </w:r>
      <w:r w:rsidR="006C0C58" w:rsidRPr="00FE5A17">
        <w:rPr>
          <w:sz w:val="26"/>
          <w:szCs w:val="26"/>
        </w:rPr>
        <w:t xml:space="preserve"> на</w:t>
      </w:r>
      <w:r w:rsidR="00A57540">
        <w:rPr>
          <w:sz w:val="26"/>
          <w:szCs w:val="26"/>
        </w:rPr>
        <w:t xml:space="preserve"> </w:t>
      </w:r>
      <w:r w:rsidR="00A57540">
        <w:rPr>
          <w:b/>
          <w:sz w:val="26"/>
          <w:szCs w:val="26"/>
        </w:rPr>
        <w:t xml:space="preserve">6 </w:t>
      </w:r>
      <w:r w:rsidR="00CF07AA" w:rsidRPr="00FE5A17">
        <w:rPr>
          <w:sz w:val="26"/>
          <w:szCs w:val="26"/>
        </w:rPr>
        <w:t>случа</w:t>
      </w:r>
      <w:r w:rsidR="00A57540">
        <w:rPr>
          <w:sz w:val="26"/>
          <w:szCs w:val="26"/>
        </w:rPr>
        <w:t>ев</w:t>
      </w:r>
      <w:r w:rsidR="001F04C9" w:rsidRPr="00FE5A17">
        <w:rPr>
          <w:sz w:val="26"/>
          <w:szCs w:val="26"/>
        </w:rPr>
        <w:t>.</w:t>
      </w:r>
      <w:r w:rsidR="00386230" w:rsidRPr="00FE5A17">
        <w:rPr>
          <w:b/>
          <w:sz w:val="26"/>
          <w:szCs w:val="26"/>
        </w:rPr>
        <w:t xml:space="preserve"> </w:t>
      </w:r>
      <w:r w:rsidR="004523F3" w:rsidRPr="00FE5A17">
        <w:rPr>
          <w:sz w:val="26"/>
          <w:szCs w:val="26"/>
        </w:rPr>
        <w:t>Поги</w:t>
      </w:r>
      <w:r w:rsidR="00635476" w:rsidRPr="00FE5A17">
        <w:rPr>
          <w:sz w:val="26"/>
          <w:szCs w:val="26"/>
        </w:rPr>
        <w:t>б</w:t>
      </w:r>
      <w:r w:rsidR="00303A24">
        <w:rPr>
          <w:sz w:val="26"/>
          <w:szCs w:val="26"/>
        </w:rPr>
        <w:t xml:space="preserve">ло </w:t>
      </w:r>
      <w:r w:rsidR="00303A24" w:rsidRPr="00303A24">
        <w:rPr>
          <w:b/>
          <w:sz w:val="26"/>
          <w:szCs w:val="26"/>
        </w:rPr>
        <w:t>2</w:t>
      </w:r>
      <w:r w:rsidR="00303A24">
        <w:rPr>
          <w:sz w:val="26"/>
          <w:szCs w:val="26"/>
        </w:rPr>
        <w:t xml:space="preserve"> человека</w:t>
      </w:r>
      <w:r w:rsidR="00FE5A17" w:rsidRPr="00FE5A17">
        <w:rPr>
          <w:sz w:val="26"/>
          <w:szCs w:val="26"/>
        </w:rPr>
        <w:t xml:space="preserve"> </w:t>
      </w:r>
      <w:r w:rsidR="000365A5" w:rsidRPr="00FE5A17">
        <w:rPr>
          <w:sz w:val="26"/>
          <w:szCs w:val="26"/>
        </w:rPr>
        <w:t>(за ана</w:t>
      </w:r>
      <w:r w:rsidR="0060210D" w:rsidRPr="00FE5A17">
        <w:rPr>
          <w:sz w:val="26"/>
          <w:szCs w:val="26"/>
        </w:rPr>
        <w:t xml:space="preserve">логичный период прошлого года </w:t>
      </w:r>
      <w:r w:rsidR="00EC4CF1" w:rsidRPr="00FE5A17">
        <w:rPr>
          <w:sz w:val="26"/>
          <w:szCs w:val="26"/>
        </w:rPr>
        <w:t>погиб</w:t>
      </w:r>
      <w:r w:rsidR="00303A24">
        <w:rPr>
          <w:sz w:val="26"/>
          <w:szCs w:val="26"/>
        </w:rPr>
        <w:t>ло</w:t>
      </w:r>
      <w:r w:rsidR="00FE5A17" w:rsidRPr="00FE5A17">
        <w:rPr>
          <w:sz w:val="26"/>
          <w:szCs w:val="26"/>
        </w:rPr>
        <w:t xml:space="preserve"> </w:t>
      </w:r>
      <w:r w:rsidR="00303A24">
        <w:rPr>
          <w:b/>
          <w:sz w:val="26"/>
          <w:szCs w:val="26"/>
        </w:rPr>
        <w:t>2</w:t>
      </w:r>
      <w:r w:rsidR="00FE5A17" w:rsidRPr="00FE5A17">
        <w:rPr>
          <w:sz w:val="26"/>
          <w:szCs w:val="26"/>
        </w:rPr>
        <w:t xml:space="preserve"> человек</w:t>
      </w:r>
      <w:r w:rsidR="00303A24">
        <w:rPr>
          <w:sz w:val="26"/>
          <w:szCs w:val="26"/>
        </w:rPr>
        <w:t>а</w:t>
      </w:r>
      <w:r w:rsidR="000365A5" w:rsidRPr="00FE5A17">
        <w:rPr>
          <w:sz w:val="26"/>
          <w:szCs w:val="26"/>
        </w:rPr>
        <w:t>), показател</w:t>
      </w:r>
      <w:r w:rsidR="00524CB2" w:rsidRPr="00FE5A17">
        <w:rPr>
          <w:sz w:val="26"/>
          <w:szCs w:val="26"/>
        </w:rPr>
        <w:t>ь гибели людей</w:t>
      </w:r>
      <w:r w:rsidR="005A302D" w:rsidRPr="00FE5A17">
        <w:rPr>
          <w:sz w:val="26"/>
          <w:szCs w:val="26"/>
        </w:rPr>
        <w:t xml:space="preserve"> </w:t>
      </w:r>
      <w:r w:rsidR="00303A24">
        <w:rPr>
          <w:sz w:val="26"/>
          <w:szCs w:val="26"/>
        </w:rPr>
        <w:t>не изменился.</w:t>
      </w:r>
      <w:r w:rsidR="009F3658" w:rsidRPr="00FE5A17">
        <w:rPr>
          <w:sz w:val="26"/>
          <w:szCs w:val="26"/>
        </w:rPr>
        <w:t xml:space="preserve"> </w:t>
      </w:r>
      <w:r w:rsidR="008C6533" w:rsidRPr="00FE5A17">
        <w:rPr>
          <w:sz w:val="26"/>
          <w:szCs w:val="26"/>
        </w:rPr>
        <w:t>Спасе</w:t>
      </w:r>
      <w:r w:rsidR="00EC4CF1" w:rsidRPr="00FE5A17">
        <w:rPr>
          <w:sz w:val="26"/>
          <w:szCs w:val="26"/>
        </w:rPr>
        <w:t>н</w:t>
      </w:r>
      <w:r w:rsidR="00303A24">
        <w:rPr>
          <w:sz w:val="26"/>
          <w:szCs w:val="26"/>
        </w:rPr>
        <w:t xml:space="preserve">о </w:t>
      </w:r>
      <w:r w:rsidR="00303A24" w:rsidRPr="00303A24">
        <w:rPr>
          <w:b/>
          <w:sz w:val="26"/>
          <w:szCs w:val="26"/>
        </w:rPr>
        <w:t>2</w:t>
      </w:r>
      <w:r w:rsidR="00303A24">
        <w:rPr>
          <w:sz w:val="26"/>
          <w:szCs w:val="26"/>
        </w:rPr>
        <w:t xml:space="preserve"> человека</w:t>
      </w:r>
      <w:r w:rsidR="00856F52" w:rsidRPr="00FE5A17">
        <w:rPr>
          <w:sz w:val="26"/>
          <w:szCs w:val="26"/>
        </w:rPr>
        <w:t xml:space="preserve"> </w:t>
      </w:r>
      <w:r w:rsidR="009F3658" w:rsidRPr="00FE5A17">
        <w:rPr>
          <w:sz w:val="26"/>
          <w:szCs w:val="26"/>
        </w:rPr>
        <w:t xml:space="preserve">(за аналогичный период прошлого года </w:t>
      </w:r>
      <w:r w:rsidR="00BD51E4" w:rsidRPr="00FE5A17">
        <w:rPr>
          <w:sz w:val="26"/>
          <w:szCs w:val="26"/>
        </w:rPr>
        <w:t>спасен</w:t>
      </w:r>
      <w:r w:rsidR="00AC5B28" w:rsidRPr="00FE5A17">
        <w:rPr>
          <w:sz w:val="26"/>
          <w:szCs w:val="26"/>
        </w:rPr>
        <w:t>о</w:t>
      </w:r>
      <w:r w:rsidR="00807248" w:rsidRPr="00FE5A17">
        <w:rPr>
          <w:sz w:val="26"/>
          <w:szCs w:val="26"/>
        </w:rPr>
        <w:t xml:space="preserve"> </w:t>
      </w:r>
      <w:r w:rsidR="00303A24">
        <w:rPr>
          <w:b/>
          <w:sz w:val="26"/>
          <w:szCs w:val="26"/>
        </w:rPr>
        <w:t>5</w:t>
      </w:r>
      <w:r w:rsidR="00AC5B28" w:rsidRPr="00FE5A17">
        <w:rPr>
          <w:b/>
          <w:sz w:val="26"/>
          <w:szCs w:val="26"/>
        </w:rPr>
        <w:t xml:space="preserve"> </w:t>
      </w:r>
      <w:r w:rsidR="00AC5B28" w:rsidRPr="00FE5A17">
        <w:rPr>
          <w:sz w:val="26"/>
          <w:szCs w:val="26"/>
        </w:rPr>
        <w:t>человек</w:t>
      </w:r>
      <w:r w:rsidR="007B60E8" w:rsidRPr="00FE5A17">
        <w:rPr>
          <w:sz w:val="26"/>
          <w:szCs w:val="26"/>
        </w:rPr>
        <w:t>)</w:t>
      </w:r>
      <w:r w:rsidR="00841D9C" w:rsidRPr="00FE5A17">
        <w:rPr>
          <w:sz w:val="26"/>
          <w:szCs w:val="26"/>
        </w:rPr>
        <w:t>,</w:t>
      </w:r>
      <w:r w:rsidR="00A83828" w:rsidRPr="00FE5A17">
        <w:rPr>
          <w:sz w:val="26"/>
          <w:szCs w:val="26"/>
        </w:rPr>
        <w:t xml:space="preserve"> </w:t>
      </w:r>
      <w:r w:rsidR="00D01A5F" w:rsidRPr="00FE5A17">
        <w:rPr>
          <w:sz w:val="26"/>
          <w:szCs w:val="26"/>
        </w:rPr>
        <w:t>показатель спасе</w:t>
      </w:r>
      <w:r w:rsidR="00352399" w:rsidRPr="00FE5A17">
        <w:rPr>
          <w:sz w:val="26"/>
          <w:szCs w:val="26"/>
        </w:rPr>
        <w:t xml:space="preserve">нных </w:t>
      </w:r>
      <w:r w:rsidR="00A57540" w:rsidRPr="00FE5A17">
        <w:rPr>
          <w:sz w:val="26"/>
          <w:szCs w:val="26"/>
        </w:rPr>
        <w:t>у</w:t>
      </w:r>
      <w:r w:rsidR="00303A24">
        <w:rPr>
          <w:sz w:val="26"/>
          <w:szCs w:val="26"/>
        </w:rPr>
        <w:t>меньшился</w:t>
      </w:r>
      <w:r w:rsidR="00A57540" w:rsidRPr="00FE5A17">
        <w:rPr>
          <w:sz w:val="26"/>
          <w:szCs w:val="26"/>
        </w:rPr>
        <w:t xml:space="preserve"> </w:t>
      </w:r>
      <w:r w:rsidR="00AC5B28" w:rsidRPr="00FE5A17">
        <w:rPr>
          <w:sz w:val="26"/>
          <w:szCs w:val="26"/>
        </w:rPr>
        <w:t xml:space="preserve">на </w:t>
      </w:r>
      <w:r w:rsidR="00303A24">
        <w:rPr>
          <w:b/>
          <w:sz w:val="26"/>
          <w:szCs w:val="26"/>
        </w:rPr>
        <w:t>3</w:t>
      </w:r>
      <w:r w:rsidR="00AC5B28" w:rsidRPr="00FE5A17">
        <w:rPr>
          <w:sz w:val="26"/>
          <w:szCs w:val="26"/>
        </w:rPr>
        <w:t xml:space="preserve"> человек</w:t>
      </w:r>
      <w:r w:rsidR="006D51E0" w:rsidRPr="00FE5A17">
        <w:rPr>
          <w:sz w:val="26"/>
          <w:szCs w:val="26"/>
        </w:rPr>
        <w:t>а</w:t>
      </w:r>
      <w:r w:rsidR="00D50568" w:rsidRPr="00FE5A17">
        <w:rPr>
          <w:sz w:val="26"/>
          <w:szCs w:val="26"/>
        </w:rPr>
        <w:t>.</w:t>
      </w:r>
    </w:p>
    <w:p w:rsidR="00BA21CA" w:rsidRPr="00D51828" w:rsidRDefault="009F3658" w:rsidP="00BA21CA">
      <w:pPr>
        <w:tabs>
          <w:tab w:val="num" w:pos="0"/>
        </w:tabs>
        <w:ind w:left="-567" w:firstLine="709"/>
        <w:jc w:val="both"/>
        <w:rPr>
          <w:sz w:val="26"/>
          <w:szCs w:val="26"/>
        </w:rPr>
      </w:pPr>
      <w:r w:rsidRPr="00FE5A17">
        <w:rPr>
          <w:snapToGrid w:val="0"/>
          <w:sz w:val="26"/>
          <w:szCs w:val="26"/>
        </w:rPr>
        <w:lastRenderedPageBreak/>
        <w:t>ПСП на ДТП привлекались</w:t>
      </w:r>
      <w:r w:rsidR="006939EB" w:rsidRPr="00FE5A17">
        <w:rPr>
          <w:snapToGrid w:val="0"/>
          <w:sz w:val="26"/>
          <w:szCs w:val="26"/>
        </w:rPr>
        <w:t xml:space="preserve"> </w:t>
      </w:r>
      <w:r w:rsidR="00303A24">
        <w:rPr>
          <w:b/>
          <w:snapToGrid w:val="0"/>
          <w:sz w:val="26"/>
          <w:szCs w:val="26"/>
        </w:rPr>
        <w:t>13</w:t>
      </w:r>
      <w:r w:rsidR="006F738B" w:rsidRPr="00FE5A17">
        <w:rPr>
          <w:b/>
          <w:snapToGrid w:val="0"/>
          <w:sz w:val="26"/>
          <w:szCs w:val="26"/>
        </w:rPr>
        <w:t xml:space="preserve"> </w:t>
      </w:r>
      <w:r w:rsidRPr="00FE5A17">
        <w:rPr>
          <w:sz w:val="26"/>
          <w:szCs w:val="26"/>
        </w:rPr>
        <w:t>раз</w:t>
      </w:r>
      <w:r w:rsidR="000365A5" w:rsidRPr="00FE5A17">
        <w:rPr>
          <w:sz w:val="26"/>
          <w:szCs w:val="26"/>
        </w:rPr>
        <w:t xml:space="preserve"> (за аналогичный период прошлого года –</w:t>
      </w:r>
      <w:r w:rsidR="00CD66EF" w:rsidRPr="00FE5A17">
        <w:rPr>
          <w:sz w:val="26"/>
          <w:szCs w:val="26"/>
        </w:rPr>
        <w:t xml:space="preserve"> </w:t>
      </w:r>
      <w:r w:rsidR="00303A24">
        <w:rPr>
          <w:b/>
          <w:sz w:val="26"/>
          <w:szCs w:val="26"/>
        </w:rPr>
        <w:t>16</w:t>
      </w:r>
      <w:r w:rsidR="00FA1163" w:rsidRPr="00FE5A17">
        <w:rPr>
          <w:b/>
          <w:sz w:val="26"/>
          <w:szCs w:val="26"/>
        </w:rPr>
        <w:t xml:space="preserve"> </w:t>
      </w:r>
      <w:r w:rsidR="00F40D43" w:rsidRPr="00FE5A17">
        <w:rPr>
          <w:sz w:val="26"/>
          <w:szCs w:val="26"/>
        </w:rPr>
        <w:t>раз</w:t>
      </w:r>
      <w:r w:rsidR="00634003" w:rsidRPr="00FE5A17">
        <w:rPr>
          <w:sz w:val="26"/>
          <w:szCs w:val="26"/>
        </w:rPr>
        <w:t>)</w:t>
      </w:r>
      <w:r w:rsidR="000365A5" w:rsidRPr="00FE5A17">
        <w:rPr>
          <w:sz w:val="26"/>
          <w:szCs w:val="26"/>
        </w:rPr>
        <w:t xml:space="preserve">, </w:t>
      </w:r>
      <w:r w:rsidRPr="00FE5A17">
        <w:rPr>
          <w:snapToGrid w:val="0"/>
          <w:sz w:val="26"/>
          <w:szCs w:val="26"/>
        </w:rPr>
        <w:t>показатель реагирования ПСП на ДТП</w:t>
      </w:r>
      <w:r w:rsidR="0085050D" w:rsidRPr="00FE5A17">
        <w:rPr>
          <w:snapToGrid w:val="0"/>
          <w:sz w:val="26"/>
          <w:szCs w:val="26"/>
        </w:rPr>
        <w:t xml:space="preserve"> </w:t>
      </w:r>
      <w:r w:rsidR="00A57540">
        <w:rPr>
          <w:sz w:val="26"/>
          <w:szCs w:val="26"/>
        </w:rPr>
        <w:t>уменьшился на</w:t>
      </w:r>
      <w:r w:rsidR="00A57540" w:rsidRPr="00A57540">
        <w:rPr>
          <w:b/>
          <w:sz w:val="26"/>
          <w:szCs w:val="26"/>
        </w:rPr>
        <w:t xml:space="preserve"> </w:t>
      </w:r>
      <w:r w:rsidR="00303A24">
        <w:rPr>
          <w:b/>
          <w:sz w:val="26"/>
          <w:szCs w:val="26"/>
        </w:rPr>
        <w:t>3</w:t>
      </w:r>
      <w:r w:rsidR="00303A24">
        <w:rPr>
          <w:sz w:val="26"/>
          <w:szCs w:val="26"/>
        </w:rPr>
        <w:t xml:space="preserve"> случая</w:t>
      </w:r>
      <w:r w:rsidR="00F96D12" w:rsidRPr="00FE5A17">
        <w:rPr>
          <w:snapToGrid w:val="0"/>
          <w:sz w:val="26"/>
          <w:szCs w:val="26"/>
        </w:rPr>
        <w:t xml:space="preserve">. </w:t>
      </w:r>
      <w:r w:rsidR="00427441" w:rsidRPr="00FE5A17">
        <w:rPr>
          <w:sz w:val="26"/>
          <w:szCs w:val="26"/>
        </w:rPr>
        <w:t>При ДТП пострад</w:t>
      </w:r>
      <w:r w:rsidR="009D4A6F" w:rsidRPr="00FE5A17">
        <w:rPr>
          <w:sz w:val="26"/>
          <w:szCs w:val="26"/>
        </w:rPr>
        <w:t>ал</w:t>
      </w:r>
      <w:r w:rsidR="00365E69" w:rsidRPr="00FE5A17">
        <w:rPr>
          <w:sz w:val="26"/>
          <w:szCs w:val="26"/>
        </w:rPr>
        <w:t>о</w:t>
      </w:r>
      <w:r w:rsidR="005E3BD1" w:rsidRPr="00FE5A17">
        <w:rPr>
          <w:sz w:val="26"/>
          <w:szCs w:val="26"/>
        </w:rPr>
        <w:t xml:space="preserve"> </w:t>
      </w:r>
      <w:r w:rsidR="00303A24">
        <w:rPr>
          <w:b/>
          <w:sz w:val="26"/>
          <w:szCs w:val="26"/>
        </w:rPr>
        <w:t>18</w:t>
      </w:r>
      <w:r w:rsidR="0077583A" w:rsidRPr="00FE5A17">
        <w:rPr>
          <w:b/>
          <w:sz w:val="26"/>
          <w:szCs w:val="26"/>
        </w:rPr>
        <w:t xml:space="preserve"> </w:t>
      </w:r>
      <w:r w:rsidR="001453B1" w:rsidRPr="00FE5A17">
        <w:rPr>
          <w:sz w:val="26"/>
          <w:szCs w:val="26"/>
        </w:rPr>
        <w:t>человек</w:t>
      </w:r>
      <w:r w:rsidR="000365A5" w:rsidRPr="00FE5A17">
        <w:rPr>
          <w:sz w:val="26"/>
          <w:szCs w:val="26"/>
        </w:rPr>
        <w:t xml:space="preserve"> (за аналогичный период прошлого года –</w:t>
      </w:r>
      <w:r w:rsidR="004F5534" w:rsidRPr="00FE5A17">
        <w:rPr>
          <w:sz w:val="26"/>
          <w:szCs w:val="26"/>
        </w:rPr>
        <w:t xml:space="preserve"> </w:t>
      </w:r>
      <w:r w:rsidR="00A57540">
        <w:rPr>
          <w:b/>
          <w:sz w:val="26"/>
          <w:szCs w:val="26"/>
        </w:rPr>
        <w:t>29</w:t>
      </w:r>
      <w:r w:rsidR="00B37A65" w:rsidRPr="00FE5A17">
        <w:rPr>
          <w:b/>
          <w:sz w:val="26"/>
          <w:szCs w:val="26"/>
        </w:rPr>
        <w:t xml:space="preserve"> </w:t>
      </w:r>
      <w:r w:rsidR="00F4333F" w:rsidRPr="00FE5A17">
        <w:rPr>
          <w:sz w:val="26"/>
          <w:szCs w:val="26"/>
        </w:rPr>
        <w:t>человек</w:t>
      </w:r>
      <w:r w:rsidR="000365A5" w:rsidRPr="00FE5A17">
        <w:rPr>
          <w:sz w:val="26"/>
          <w:szCs w:val="26"/>
        </w:rPr>
        <w:t>), показатель численности пострадавших</w:t>
      </w:r>
      <w:r w:rsidR="00635476" w:rsidRPr="00FE5A17">
        <w:rPr>
          <w:sz w:val="26"/>
          <w:szCs w:val="26"/>
        </w:rPr>
        <w:t xml:space="preserve"> </w:t>
      </w:r>
      <w:r w:rsidR="00A57540">
        <w:rPr>
          <w:sz w:val="26"/>
          <w:szCs w:val="26"/>
        </w:rPr>
        <w:t>уменьшился</w:t>
      </w:r>
      <w:r w:rsidR="00FE5A17" w:rsidRPr="00FE5A17">
        <w:rPr>
          <w:sz w:val="26"/>
          <w:szCs w:val="26"/>
        </w:rPr>
        <w:t xml:space="preserve"> </w:t>
      </w:r>
      <w:r w:rsidR="007B60E8" w:rsidRPr="00FE5A17">
        <w:rPr>
          <w:sz w:val="26"/>
          <w:szCs w:val="26"/>
        </w:rPr>
        <w:t xml:space="preserve">на </w:t>
      </w:r>
      <w:r w:rsidR="00303A24">
        <w:rPr>
          <w:b/>
          <w:sz w:val="26"/>
          <w:szCs w:val="26"/>
        </w:rPr>
        <w:t>11</w:t>
      </w:r>
      <w:r w:rsidR="00D73448" w:rsidRPr="00FE5A17">
        <w:rPr>
          <w:sz w:val="26"/>
          <w:szCs w:val="26"/>
        </w:rPr>
        <w:t xml:space="preserve"> человек</w:t>
      </w:r>
      <w:r w:rsidR="001F04C9" w:rsidRPr="00FE5A17">
        <w:rPr>
          <w:sz w:val="26"/>
          <w:szCs w:val="26"/>
        </w:rPr>
        <w:t>.</w:t>
      </w:r>
      <w:r w:rsidR="00156C70" w:rsidRPr="00FE5A17">
        <w:rPr>
          <w:b/>
          <w:sz w:val="26"/>
          <w:szCs w:val="26"/>
        </w:rPr>
        <w:t xml:space="preserve"> </w:t>
      </w:r>
      <w:r w:rsidR="00285958" w:rsidRPr="00FE5A17">
        <w:rPr>
          <w:sz w:val="26"/>
          <w:szCs w:val="26"/>
        </w:rPr>
        <w:t>В ДТП</w:t>
      </w:r>
      <w:r w:rsidR="003C0652" w:rsidRPr="00FE5A17">
        <w:rPr>
          <w:sz w:val="26"/>
          <w:szCs w:val="26"/>
        </w:rPr>
        <w:t xml:space="preserve"> </w:t>
      </w:r>
      <w:r w:rsidR="001C1E20" w:rsidRPr="00FE5A17">
        <w:rPr>
          <w:sz w:val="26"/>
          <w:szCs w:val="26"/>
        </w:rPr>
        <w:t>погиб</w:t>
      </w:r>
      <w:r w:rsidR="00303A24">
        <w:rPr>
          <w:sz w:val="26"/>
          <w:szCs w:val="26"/>
        </w:rPr>
        <w:t xml:space="preserve">ших </w:t>
      </w:r>
      <w:r w:rsidR="00303A24" w:rsidRPr="00303A24">
        <w:rPr>
          <w:b/>
          <w:sz w:val="26"/>
          <w:szCs w:val="26"/>
        </w:rPr>
        <w:t>нет</w:t>
      </w:r>
      <w:r w:rsidR="00960A91" w:rsidRPr="00FE5A17">
        <w:rPr>
          <w:sz w:val="26"/>
          <w:szCs w:val="26"/>
        </w:rPr>
        <w:t xml:space="preserve"> </w:t>
      </w:r>
      <w:r w:rsidR="000365A5" w:rsidRPr="00FE5A17">
        <w:rPr>
          <w:sz w:val="26"/>
          <w:szCs w:val="26"/>
        </w:rPr>
        <w:t>(за анал</w:t>
      </w:r>
      <w:r w:rsidR="002A61B9" w:rsidRPr="00FE5A17">
        <w:rPr>
          <w:sz w:val="26"/>
          <w:szCs w:val="26"/>
        </w:rPr>
        <w:t>огичный период прошлого го</w:t>
      </w:r>
      <w:r w:rsidR="00F40B42" w:rsidRPr="00FE5A17">
        <w:rPr>
          <w:sz w:val="26"/>
          <w:szCs w:val="26"/>
        </w:rPr>
        <w:t>да пог</w:t>
      </w:r>
      <w:r w:rsidR="001C2745" w:rsidRPr="00FE5A17">
        <w:rPr>
          <w:sz w:val="26"/>
          <w:szCs w:val="26"/>
        </w:rPr>
        <w:t>и</w:t>
      </w:r>
      <w:r w:rsidR="0001157E" w:rsidRPr="00FE5A17">
        <w:rPr>
          <w:sz w:val="26"/>
          <w:szCs w:val="26"/>
        </w:rPr>
        <w:t>б</w:t>
      </w:r>
      <w:r w:rsidR="00303A24">
        <w:rPr>
          <w:sz w:val="26"/>
          <w:szCs w:val="26"/>
        </w:rPr>
        <w:t xml:space="preserve">ло </w:t>
      </w:r>
      <w:r w:rsidR="00303A24">
        <w:rPr>
          <w:b/>
          <w:sz w:val="26"/>
          <w:szCs w:val="26"/>
        </w:rPr>
        <w:t xml:space="preserve">8 </w:t>
      </w:r>
      <w:r w:rsidR="00303A24">
        <w:rPr>
          <w:sz w:val="26"/>
          <w:szCs w:val="26"/>
        </w:rPr>
        <w:t>человек</w:t>
      </w:r>
      <w:r w:rsidR="00FE5A17" w:rsidRPr="00FE5A17">
        <w:rPr>
          <w:sz w:val="26"/>
          <w:szCs w:val="26"/>
        </w:rPr>
        <w:t>)</w:t>
      </w:r>
      <w:r w:rsidR="000365A5" w:rsidRPr="00FE5A17">
        <w:rPr>
          <w:sz w:val="26"/>
          <w:szCs w:val="26"/>
        </w:rPr>
        <w:t>, показа</w:t>
      </w:r>
      <w:r w:rsidR="00672877" w:rsidRPr="00FE5A17">
        <w:rPr>
          <w:sz w:val="26"/>
          <w:szCs w:val="26"/>
        </w:rPr>
        <w:t>тель</w:t>
      </w:r>
      <w:r w:rsidR="00B12C5B" w:rsidRPr="00FE5A17">
        <w:rPr>
          <w:sz w:val="26"/>
          <w:szCs w:val="26"/>
        </w:rPr>
        <w:t xml:space="preserve"> </w:t>
      </w:r>
      <w:r w:rsidR="00F11C2E" w:rsidRPr="00FE5A17">
        <w:rPr>
          <w:sz w:val="26"/>
          <w:szCs w:val="26"/>
        </w:rPr>
        <w:t>ч</w:t>
      </w:r>
      <w:r w:rsidR="00B12C5B" w:rsidRPr="00FE5A17">
        <w:rPr>
          <w:sz w:val="26"/>
          <w:szCs w:val="26"/>
        </w:rPr>
        <w:t>исленности погибших</w:t>
      </w:r>
      <w:r w:rsidR="001C2745" w:rsidRPr="00FE5A17">
        <w:rPr>
          <w:sz w:val="26"/>
          <w:szCs w:val="26"/>
        </w:rPr>
        <w:t xml:space="preserve"> </w:t>
      </w:r>
      <w:r w:rsidR="004A014C">
        <w:rPr>
          <w:sz w:val="26"/>
          <w:szCs w:val="26"/>
        </w:rPr>
        <w:t>уменьшился</w:t>
      </w:r>
      <w:r w:rsidR="007171CA" w:rsidRPr="00FE5A17">
        <w:rPr>
          <w:sz w:val="26"/>
          <w:szCs w:val="26"/>
        </w:rPr>
        <w:t xml:space="preserve"> на </w:t>
      </w:r>
      <w:r w:rsidR="004A014C">
        <w:rPr>
          <w:b/>
          <w:sz w:val="26"/>
          <w:szCs w:val="26"/>
        </w:rPr>
        <w:t>8</w:t>
      </w:r>
      <w:r w:rsidR="007171CA" w:rsidRPr="00FE5A17">
        <w:rPr>
          <w:b/>
          <w:sz w:val="26"/>
          <w:szCs w:val="26"/>
        </w:rPr>
        <w:t xml:space="preserve"> </w:t>
      </w:r>
      <w:r w:rsidR="004A014C">
        <w:rPr>
          <w:sz w:val="26"/>
          <w:szCs w:val="26"/>
        </w:rPr>
        <w:t>человек</w:t>
      </w:r>
      <w:r w:rsidR="00CD66EF" w:rsidRPr="00FE5A17">
        <w:rPr>
          <w:sz w:val="26"/>
          <w:szCs w:val="26"/>
        </w:rPr>
        <w:t>.</w:t>
      </w:r>
      <w:r w:rsidR="008F18B9" w:rsidRPr="00FE5A17">
        <w:rPr>
          <w:sz w:val="26"/>
          <w:szCs w:val="26"/>
        </w:rPr>
        <w:t xml:space="preserve"> Спасен</w:t>
      </w:r>
      <w:r w:rsidR="00D6129F" w:rsidRPr="00FE5A17">
        <w:rPr>
          <w:sz w:val="26"/>
          <w:szCs w:val="26"/>
        </w:rPr>
        <w:t>о</w:t>
      </w:r>
      <w:r w:rsidR="007971F2" w:rsidRPr="00FE5A17">
        <w:rPr>
          <w:sz w:val="26"/>
          <w:szCs w:val="26"/>
        </w:rPr>
        <w:t xml:space="preserve"> </w:t>
      </w:r>
      <w:r w:rsidR="004A014C">
        <w:rPr>
          <w:b/>
          <w:sz w:val="26"/>
          <w:szCs w:val="26"/>
        </w:rPr>
        <w:t>18</w:t>
      </w:r>
      <w:r w:rsidR="00FD57E8" w:rsidRPr="00FE5A17">
        <w:rPr>
          <w:b/>
          <w:sz w:val="26"/>
          <w:szCs w:val="26"/>
        </w:rPr>
        <w:t xml:space="preserve"> </w:t>
      </w:r>
      <w:r w:rsidR="00C30386" w:rsidRPr="00FE5A17">
        <w:rPr>
          <w:sz w:val="26"/>
          <w:szCs w:val="26"/>
        </w:rPr>
        <w:t>человек</w:t>
      </w:r>
      <w:r w:rsidR="000013A8" w:rsidRPr="00FE5A17">
        <w:rPr>
          <w:sz w:val="26"/>
          <w:szCs w:val="26"/>
        </w:rPr>
        <w:t xml:space="preserve"> </w:t>
      </w:r>
      <w:r w:rsidR="00644ACF" w:rsidRPr="00FE5A17">
        <w:rPr>
          <w:sz w:val="26"/>
          <w:szCs w:val="26"/>
        </w:rPr>
        <w:t>(за аналогичный период прошлого года –</w:t>
      </w:r>
      <w:r w:rsidR="00B230B3" w:rsidRPr="00FE5A17">
        <w:rPr>
          <w:sz w:val="26"/>
          <w:szCs w:val="26"/>
        </w:rPr>
        <w:t xml:space="preserve"> </w:t>
      </w:r>
      <w:r w:rsidR="004A014C">
        <w:rPr>
          <w:b/>
          <w:sz w:val="26"/>
          <w:szCs w:val="26"/>
        </w:rPr>
        <w:t>21</w:t>
      </w:r>
      <w:r w:rsidR="007B60E8" w:rsidRPr="00FE5A17">
        <w:rPr>
          <w:b/>
          <w:sz w:val="26"/>
          <w:szCs w:val="26"/>
        </w:rPr>
        <w:t xml:space="preserve"> </w:t>
      </w:r>
      <w:r w:rsidR="00644ACF" w:rsidRPr="00FE5A17">
        <w:rPr>
          <w:sz w:val="26"/>
          <w:szCs w:val="26"/>
        </w:rPr>
        <w:t>человек</w:t>
      </w:r>
      <w:r w:rsidR="00DC2FA6" w:rsidRPr="00FE5A17">
        <w:rPr>
          <w:sz w:val="26"/>
          <w:szCs w:val="26"/>
        </w:rPr>
        <w:t>)</w:t>
      </w:r>
      <w:r w:rsidR="00644ACF" w:rsidRPr="00FE5A17">
        <w:rPr>
          <w:sz w:val="26"/>
          <w:szCs w:val="26"/>
        </w:rPr>
        <w:t xml:space="preserve">, </w:t>
      </w:r>
      <w:r w:rsidR="002E73D7" w:rsidRPr="00FE5A17">
        <w:rPr>
          <w:sz w:val="26"/>
          <w:szCs w:val="26"/>
        </w:rPr>
        <w:t>показатель численности спасе</w:t>
      </w:r>
      <w:r w:rsidR="00114978" w:rsidRPr="00FE5A17">
        <w:rPr>
          <w:sz w:val="26"/>
          <w:szCs w:val="26"/>
        </w:rPr>
        <w:t xml:space="preserve">нных </w:t>
      </w:r>
      <w:r w:rsidR="00AA1415">
        <w:rPr>
          <w:sz w:val="26"/>
          <w:szCs w:val="26"/>
        </w:rPr>
        <w:t>уменьшился</w:t>
      </w:r>
      <w:r w:rsidR="00114978" w:rsidRPr="00FE5A17">
        <w:rPr>
          <w:sz w:val="26"/>
          <w:szCs w:val="26"/>
        </w:rPr>
        <w:t xml:space="preserve"> на</w:t>
      </w:r>
      <w:r w:rsidR="00504FC4" w:rsidRPr="00FE5A17">
        <w:rPr>
          <w:sz w:val="26"/>
          <w:szCs w:val="26"/>
        </w:rPr>
        <w:t xml:space="preserve"> </w:t>
      </w:r>
      <w:r w:rsidR="004A014C">
        <w:rPr>
          <w:b/>
          <w:sz w:val="26"/>
          <w:szCs w:val="26"/>
        </w:rPr>
        <w:t>3</w:t>
      </w:r>
      <w:r w:rsidR="00510E86" w:rsidRPr="00FE5A17">
        <w:rPr>
          <w:b/>
          <w:sz w:val="26"/>
          <w:szCs w:val="26"/>
        </w:rPr>
        <w:t xml:space="preserve"> </w:t>
      </w:r>
      <w:r w:rsidR="00D73448" w:rsidRPr="00FE5A17">
        <w:rPr>
          <w:sz w:val="26"/>
          <w:szCs w:val="26"/>
        </w:rPr>
        <w:t>человек</w:t>
      </w:r>
      <w:r w:rsidR="004A014C">
        <w:rPr>
          <w:sz w:val="26"/>
          <w:szCs w:val="26"/>
        </w:rPr>
        <w:t>а</w:t>
      </w:r>
      <w:r w:rsidR="000F43A4" w:rsidRPr="00FE5A17">
        <w:rPr>
          <w:sz w:val="26"/>
          <w:szCs w:val="26"/>
        </w:rPr>
        <w:t>.</w:t>
      </w:r>
    </w:p>
    <w:p w:rsidR="00BA21CA" w:rsidRPr="00D51828" w:rsidRDefault="00BA21CA" w:rsidP="00D675FE">
      <w:pPr>
        <w:ind w:left="-567" w:firstLine="700"/>
        <w:jc w:val="both"/>
        <w:rPr>
          <w:sz w:val="26"/>
          <w:szCs w:val="26"/>
        </w:rPr>
      </w:pPr>
    </w:p>
    <w:p w:rsidR="000365A5" w:rsidRPr="006D51E0" w:rsidRDefault="000365A5" w:rsidP="00D675FE">
      <w:pPr>
        <w:ind w:left="-567" w:firstLine="700"/>
        <w:jc w:val="both"/>
        <w:rPr>
          <w:b/>
          <w:i/>
          <w:color w:val="000000" w:themeColor="text1"/>
          <w:sz w:val="26"/>
          <w:szCs w:val="26"/>
        </w:rPr>
      </w:pPr>
      <w:r w:rsidRPr="006D51E0">
        <w:rPr>
          <w:b/>
          <w:i/>
          <w:color w:val="000000" w:themeColor="text1"/>
          <w:sz w:val="26"/>
          <w:szCs w:val="26"/>
        </w:rPr>
        <w:t xml:space="preserve">1.2. </w:t>
      </w:r>
      <w:proofErr w:type="spellStart"/>
      <w:r w:rsidRPr="006D51E0">
        <w:rPr>
          <w:b/>
          <w:i/>
          <w:color w:val="000000" w:themeColor="text1"/>
          <w:sz w:val="26"/>
          <w:szCs w:val="26"/>
        </w:rPr>
        <w:t>Метеообстановка</w:t>
      </w:r>
      <w:proofErr w:type="spellEnd"/>
      <w:r w:rsidR="00AC7323" w:rsidRPr="006D51E0">
        <w:rPr>
          <w:b/>
          <w:i/>
          <w:color w:val="000000" w:themeColor="text1"/>
          <w:sz w:val="26"/>
          <w:szCs w:val="26"/>
        </w:rPr>
        <w:t>.</w:t>
      </w:r>
    </w:p>
    <w:p w:rsidR="00F5041F" w:rsidRPr="004A014C" w:rsidRDefault="00581A3E" w:rsidP="00B1414D">
      <w:pPr>
        <w:ind w:left="-567" w:right="-46" w:firstLine="700"/>
        <w:jc w:val="both"/>
        <w:rPr>
          <w:sz w:val="26"/>
          <w:szCs w:val="26"/>
        </w:rPr>
      </w:pPr>
      <w:r w:rsidRPr="004A014C">
        <w:rPr>
          <w:sz w:val="26"/>
          <w:szCs w:val="26"/>
        </w:rPr>
        <w:t xml:space="preserve">За прошедшую неделю температурный режим </w:t>
      </w:r>
      <w:r w:rsidR="00EB1D89" w:rsidRPr="004A014C">
        <w:rPr>
          <w:sz w:val="26"/>
          <w:szCs w:val="26"/>
        </w:rPr>
        <w:t>составлял -</w:t>
      </w:r>
      <w:r w:rsidR="00AF4E4E" w:rsidRPr="004A014C">
        <w:rPr>
          <w:sz w:val="26"/>
          <w:szCs w:val="26"/>
        </w:rPr>
        <w:t>8</w:t>
      </w:r>
      <w:r w:rsidR="002420EB" w:rsidRPr="004A014C">
        <w:rPr>
          <w:sz w:val="26"/>
          <w:szCs w:val="26"/>
        </w:rPr>
        <w:t>,</w:t>
      </w:r>
      <w:r w:rsidR="00901D61" w:rsidRPr="004A014C">
        <w:rPr>
          <w:sz w:val="26"/>
          <w:szCs w:val="26"/>
        </w:rPr>
        <w:t>6</w:t>
      </w:r>
      <w:r w:rsidR="00643258" w:rsidRPr="004A014C">
        <w:rPr>
          <w:sz w:val="26"/>
          <w:szCs w:val="26"/>
        </w:rPr>
        <w:t xml:space="preserve">°С, что </w:t>
      </w:r>
      <w:r w:rsidR="00BB3353" w:rsidRPr="004A014C">
        <w:rPr>
          <w:sz w:val="26"/>
          <w:szCs w:val="26"/>
        </w:rPr>
        <w:t xml:space="preserve">выше нормы на </w:t>
      </w:r>
      <w:r w:rsidR="00901D61" w:rsidRPr="004A014C">
        <w:rPr>
          <w:sz w:val="26"/>
          <w:szCs w:val="26"/>
        </w:rPr>
        <w:t>2</w:t>
      </w:r>
      <w:r w:rsidR="00BB3353" w:rsidRPr="004A014C">
        <w:rPr>
          <w:sz w:val="26"/>
          <w:szCs w:val="26"/>
        </w:rPr>
        <w:t>°С (норма -</w:t>
      </w:r>
      <w:r w:rsidR="00901D61" w:rsidRPr="004A014C">
        <w:rPr>
          <w:sz w:val="26"/>
          <w:szCs w:val="26"/>
        </w:rPr>
        <w:t>10</w:t>
      </w:r>
      <w:r w:rsidR="00842651" w:rsidRPr="004A014C">
        <w:rPr>
          <w:sz w:val="26"/>
          <w:szCs w:val="26"/>
        </w:rPr>
        <w:t>,</w:t>
      </w:r>
      <w:r w:rsidR="00901D61" w:rsidRPr="004A014C">
        <w:rPr>
          <w:sz w:val="26"/>
          <w:szCs w:val="26"/>
        </w:rPr>
        <w:t>6</w:t>
      </w:r>
      <w:r w:rsidR="005F0CE1" w:rsidRPr="004A014C">
        <w:rPr>
          <w:sz w:val="26"/>
          <w:szCs w:val="26"/>
        </w:rPr>
        <w:t>°С).</w:t>
      </w:r>
    </w:p>
    <w:p w:rsidR="00DA3333" w:rsidRPr="006D51E0" w:rsidRDefault="00DA3333" w:rsidP="00AA66BF">
      <w:pPr>
        <w:ind w:right="-46"/>
        <w:jc w:val="both"/>
        <w:rPr>
          <w:color w:val="000000" w:themeColor="text1"/>
          <w:sz w:val="26"/>
          <w:szCs w:val="26"/>
        </w:rPr>
      </w:pPr>
    </w:p>
    <w:p w:rsidR="000365A5" w:rsidRPr="006D51E0" w:rsidRDefault="000365A5" w:rsidP="00D675FE">
      <w:pPr>
        <w:ind w:left="-567" w:firstLine="720"/>
        <w:jc w:val="both"/>
        <w:rPr>
          <w:b/>
          <w:i/>
          <w:color w:val="000000" w:themeColor="text1"/>
          <w:sz w:val="26"/>
          <w:szCs w:val="26"/>
        </w:rPr>
      </w:pPr>
      <w:r w:rsidRPr="006D51E0">
        <w:rPr>
          <w:b/>
          <w:i/>
          <w:color w:val="000000" w:themeColor="text1"/>
          <w:sz w:val="26"/>
          <w:szCs w:val="26"/>
        </w:rPr>
        <w:t>1.3. Неблагоприятные явления</w:t>
      </w:r>
      <w:r w:rsidR="00AC7323" w:rsidRPr="006D51E0">
        <w:rPr>
          <w:b/>
          <w:i/>
          <w:color w:val="000000" w:themeColor="text1"/>
          <w:sz w:val="26"/>
          <w:szCs w:val="26"/>
        </w:rPr>
        <w:t>.</w:t>
      </w:r>
    </w:p>
    <w:p w:rsidR="00067CAB" w:rsidRDefault="00A42580" w:rsidP="007171CA">
      <w:pPr>
        <w:ind w:left="-567" w:firstLine="708"/>
        <w:jc w:val="both"/>
        <w:rPr>
          <w:color w:val="000000" w:themeColor="text1"/>
          <w:sz w:val="26"/>
          <w:szCs w:val="26"/>
        </w:rPr>
      </w:pPr>
      <w:r w:rsidRPr="006D51E0">
        <w:rPr>
          <w:color w:val="000000" w:themeColor="text1"/>
          <w:sz w:val="26"/>
          <w:szCs w:val="26"/>
        </w:rPr>
        <w:t>За прошедшую неделю по данным группы агрометеорологических наблюдений при отделе наблюдений Мордовского ЦГМС-филиала ФГБУ «</w:t>
      </w:r>
      <w:proofErr w:type="gramStart"/>
      <w:r w:rsidRPr="006D51E0">
        <w:rPr>
          <w:color w:val="000000" w:themeColor="text1"/>
          <w:sz w:val="26"/>
          <w:szCs w:val="26"/>
        </w:rPr>
        <w:t>Верхне-Волжское</w:t>
      </w:r>
      <w:proofErr w:type="gramEnd"/>
      <w:r w:rsidRPr="006D51E0">
        <w:rPr>
          <w:color w:val="000000" w:themeColor="text1"/>
          <w:sz w:val="26"/>
          <w:szCs w:val="26"/>
        </w:rPr>
        <w:t xml:space="preserve"> УГМС»</w:t>
      </w:r>
      <w:r w:rsidR="00BC4688" w:rsidRPr="006D51E0">
        <w:rPr>
          <w:color w:val="000000" w:themeColor="text1"/>
          <w:sz w:val="26"/>
          <w:szCs w:val="26"/>
        </w:rPr>
        <w:t xml:space="preserve"> </w:t>
      </w:r>
      <w:r w:rsidR="007171CA" w:rsidRPr="006D51E0">
        <w:rPr>
          <w:color w:val="000000" w:themeColor="text1"/>
          <w:sz w:val="26"/>
          <w:szCs w:val="26"/>
        </w:rPr>
        <w:t xml:space="preserve">на территории Республики Мордовия </w:t>
      </w:r>
      <w:r w:rsidR="004A014C" w:rsidRPr="004A014C">
        <w:rPr>
          <w:b/>
          <w:color w:val="000000" w:themeColor="text1"/>
          <w:sz w:val="26"/>
          <w:szCs w:val="26"/>
        </w:rPr>
        <w:t>НЯ</w:t>
      </w:r>
      <w:r w:rsidR="004A014C">
        <w:rPr>
          <w:color w:val="000000" w:themeColor="text1"/>
          <w:sz w:val="26"/>
          <w:szCs w:val="26"/>
        </w:rPr>
        <w:t xml:space="preserve"> и </w:t>
      </w:r>
      <w:r w:rsidRPr="006D51E0">
        <w:rPr>
          <w:b/>
          <w:color w:val="000000" w:themeColor="text1"/>
          <w:sz w:val="26"/>
          <w:szCs w:val="26"/>
        </w:rPr>
        <w:t>ОЯ</w:t>
      </w:r>
      <w:r w:rsidR="00235696">
        <w:rPr>
          <w:b/>
          <w:color w:val="000000" w:themeColor="text1"/>
          <w:sz w:val="26"/>
          <w:szCs w:val="26"/>
        </w:rPr>
        <w:t xml:space="preserve"> </w:t>
      </w:r>
      <w:r w:rsidR="00067CAB" w:rsidRPr="006D51E0">
        <w:rPr>
          <w:color w:val="000000" w:themeColor="text1"/>
          <w:sz w:val="26"/>
          <w:szCs w:val="26"/>
        </w:rPr>
        <w:t>не</w:t>
      </w:r>
      <w:r w:rsidR="00067CAB" w:rsidRPr="006D51E0">
        <w:rPr>
          <w:b/>
          <w:color w:val="000000" w:themeColor="text1"/>
          <w:sz w:val="26"/>
          <w:szCs w:val="26"/>
        </w:rPr>
        <w:t xml:space="preserve"> </w:t>
      </w:r>
      <w:r w:rsidRPr="006D51E0">
        <w:rPr>
          <w:color w:val="000000" w:themeColor="text1"/>
          <w:sz w:val="26"/>
          <w:szCs w:val="26"/>
        </w:rPr>
        <w:t>зарегистрировано.</w:t>
      </w:r>
    </w:p>
    <w:p w:rsidR="009D4A6F" w:rsidRPr="006D51E0" w:rsidRDefault="009D4A6F" w:rsidP="003D75CB">
      <w:pPr>
        <w:ind w:left="-567" w:firstLine="708"/>
        <w:jc w:val="both"/>
        <w:rPr>
          <w:color w:val="000000" w:themeColor="text1"/>
          <w:sz w:val="26"/>
          <w:szCs w:val="26"/>
        </w:rPr>
      </w:pPr>
    </w:p>
    <w:p w:rsidR="000365A5" w:rsidRPr="006D51E0" w:rsidRDefault="000365A5" w:rsidP="00D675FE">
      <w:pPr>
        <w:ind w:left="-567" w:firstLine="720"/>
        <w:jc w:val="both"/>
        <w:rPr>
          <w:b/>
          <w:i/>
          <w:color w:val="000000" w:themeColor="text1"/>
          <w:sz w:val="26"/>
          <w:szCs w:val="26"/>
        </w:rPr>
      </w:pPr>
      <w:r w:rsidRPr="006D51E0">
        <w:rPr>
          <w:b/>
          <w:i/>
          <w:color w:val="000000" w:themeColor="text1"/>
          <w:sz w:val="26"/>
          <w:szCs w:val="26"/>
        </w:rPr>
        <w:t>1.4. Геомагнитная обстановка</w:t>
      </w:r>
      <w:r w:rsidR="00AC7323" w:rsidRPr="006D51E0">
        <w:rPr>
          <w:b/>
          <w:i/>
          <w:color w:val="000000" w:themeColor="text1"/>
          <w:sz w:val="26"/>
          <w:szCs w:val="26"/>
        </w:rPr>
        <w:t>.</w:t>
      </w:r>
    </w:p>
    <w:p w:rsidR="000365A5" w:rsidRPr="006D51E0" w:rsidRDefault="000365A5" w:rsidP="00D675FE">
      <w:pPr>
        <w:ind w:left="-567" w:firstLine="720"/>
        <w:jc w:val="both"/>
        <w:rPr>
          <w:color w:val="000000" w:themeColor="text1"/>
          <w:sz w:val="26"/>
          <w:szCs w:val="26"/>
        </w:rPr>
      </w:pPr>
      <w:r w:rsidRPr="006D51E0">
        <w:rPr>
          <w:color w:val="000000" w:themeColor="text1"/>
          <w:sz w:val="26"/>
          <w:szCs w:val="26"/>
        </w:rPr>
        <w:t>За прошедшую неделю геомаг</w:t>
      </w:r>
      <w:r w:rsidR="00E65C72" w:rsidRPr="006D51E0">
        <w:rPr>
          <w:color w:val="000000" w:themeColor="text1"/>
          <w:sz w:val="26"/>
          <w:szCs w:val="26"/>
        </w:rPr>
        <w:t xml:space="preserve">нитная обстановка была в норме, </w:t>
      </w:r>
      <w:r w:rsidRPr="006D51E0">
        <w:rPr>
          <w:color w:val="000000" w:themeColor="text1"/>
          <w:sz w:val="26"/>
          <w:szCs w:val="26"/>
        </w:rPr>
        <w:t>толщина озонового слоя была в пределах нормы.</w:t>
      </w:r>
    </w:p>
    <w:p w:rsidR="000365A5" w:rsidRPr="004A014C" w:rsidRDefault="000365A5" w:rsidP="00D675FE">
      <w:pPr>
        <w:ind w:left="-567" w:firstLine="720"/>
        <w:jc w:val="both"/>
        <w:rPr>
          <w:sz w:val="26"/>
          <w:szCs w:val="26"/>
        </w:rPr>
      </w:pPr>
    </w:p>
    <w:p w:rsidR="000D3790" w:rsidRPr="00754DE3" w:rsidRDefault="000365A5" w:rsidP="00D675FE">
      <w:pPr>
        <w:ind w:left="-567" w:firstLine="720"/>
        <w:jc w:val="both"/>
        <w:rPr>
          <w:b/>
          <w:i/>
          <w:color w:val="000000" w:themeColor="text1"/>
          <w:sz w:val="26"/>
          <w:szCs w:val="26"/>
        </w:rPr>
      </w:pPr>
      <w:r w:rsidRPr="00754DE3">
        <w:rPr>
          <w:b/>
          <w:i/>
          <w:color w:val="000000" w:themeColor="text1"/>
          <w:sz w:val="26"/>
          <w:szCs w:val="26"/>
        </w:rPr>
        <w:t>1.5. Гидрологическая обстановка</w:t>
      </w:r>
      <w:r w:rsidR="00AC7323" w:rsidRPr="00754DE3">
        <w:rPr>
          <w:b/>
          <w:i/>
          <w:color w:val="000000" w:themeColor="text1"/>
          <w:sz w:val="26"/>
          <w:szCs w:val="26"/>
        </w:rPr>
        <w:t>.</w:t>
      </w:r>
    </w:p>
    <w:p w:rsidR="00F72063" w:rsidRPr="00901D61" w:rsidRDefault="00901D61" w:rsidP="000E50AF">
      <w:pPr>
        <w:widowControl/>
        <w:autoSpaceDE/>
        <w:autoSpaceDN/>
        <w:adjustRightInd/>
        <w:ind w:left="-567" w:firstLine="709"/>
        <w:jc w:val="both"/>
        <w:rPr>
          <w:rFonts w:eastAsia="MS Mincho"/>
          <w:sz w:val="26"/>
          <w:szCs w:val="26"/>
          <w:lang w:eastAsia="x-none"/>
        </w:rPr>
      </w:pPr>
      <w:r w:rsidRPr="00901D61">
        <w:rPr>
          <w:rFonts w:eastAsia="MS Mincho"/>
          <w:sz w:val="26"/>
          <w:szCs w:val="26"/>
          <w:lang w:eastAsia="x-none"/>
        </w:rPr>
        <w:t>За прошедшие сутки гидрологическая обстановка была в норме. Ледостав на всех мелких реках, пр</w:t>
      </w:r>
      <w:r w:rsidR="004A014C">
        <w:rPr>
          <w:rFonts w:eastAsia="MS Mincho"/>
          <w:sz w:val="26"/>
          <w:szCs w:val="26"/>
          <w:lang w:eastAsia="x-none"/>
        </w:rPr>
        <w:t xml:space="preserve">удах и озерах (толщина льда от 10 до 30 </w:t>
      </w:r>
      <w:r w:rsidRPr="00901D61">
        <w:rPr>
          <w:rFonts w:eastAsia="MS Mincho"/>
          <w:sz w:val="26"/>
          <w:szCs w:val="26"/>
          <w:lang w:eastAsia="x-none"/>
        </w:rPr>
        <w:t>см). На круп</w:t>
      </w:r>
      <w:r w:rsidR="004A014C">
        <w:rPr>
          <w:rFonts w:eastAsia="MS Mincho"/>
          <w:sz w:val="26"/>
          <w:szCs w:val="26"/>
          <w:lang w:eastAsia="x-none"/>
        </w:rPr>
        <w:t>ных реках ледостав полный (до 20</w:t>
      </w:r>
      <w:r w:rsidRPr="00901D61">
        <w:rPr>
          <w:rFonts w:eastAsia="MS Mincho"/>
          <w:sz w:val="26"/>
          <w:szCs w:val="26"/>
          <w:lang w:eastAsia="x-none"/>
        </w:rPr>
        <w:t xml:space="preserve"> см).</w:t>
      </w:r>
    </w:p>
    <w:p w:rsidR="00901D61" w:rsidRPr="004A014C" w:rsidRDefault="00901D61" w:rsidP="000E50AF">
      <w:pPr>
        <w:widowControl/>
        <w:autoSpaceDE/>
        <w:autoSpaceDN/>
        <w:adjustRightInd/>
        <w:ind w:left="-567" w:firstLine="709"/>
        <w:jc w:val="both"/>
        <w:rPr>
          <w:sz w:val="26"/>
          <w:szCs w:val="26"/>
          <w:lang w:val="x-none"/>
        </w:rPr>
      </w:pPr>
    </w:p>
    <w:p w:rsidR="00B03B61" w:rsidRPr="006D51E0" w:rsidRDefault="00B03B61" w:rsidP="00D675FE">
      <w:pPr>
        <w:ind w:left="-567" w:firstLine="720"/>
        <w:jc w:val="both"/>
        <w:rPr>
          <w:b/>
          <w:color w:val="000000" w:themeColor="text1"/>
          <w:sz w:val="26"/>
          <w:szCs w:val="26"/>
        </w:rPr>
      </w:pPr>
      <w:r w:rsidRPr="006D51E0">
        <w:rPr>
          <w:b/>
          <w:i/>
          <w:color w:val="000000" w:themeColor="text1"/>
          <w:sz w:val="26"/>
          <w:szCs w:val="26"/>
        </w:rPr>
        <w:t>1.</w:t>
      </w:r>
      <w:r w:rsidR="006E2BA6" w:rsidRPr="006D51E0">
        <w:rPr>
          <w:b/>
          <w:i/>
          <w:color w:val="000000" w:themeColor="text1"/>
          <w:sz w:val="26"/>
          <w:szCs w:val="26"/>
        </w:rPr>
        <w:t>6</w:t>
      </w:r>
      <w:r w:rsidRPr="006D51E0">
        <w:rPr>
          <w:b/>
          <w:i/>
          <w:color w:val="000000" w:themeColor="text1"/>
          <w:sz w:val="26"/>
          <w:szCs w:val="26"/>
        </w:rPr>
        <w:t>.</w:t>
      </w:r>
      <w:r w:rsidR="008B0DB1" w:rsidRPr="006D51E0">
        <w:rPr>
          <w:b/>
          <w:i/>
          <w:color w:val="000000" w:themeColor="text1"/>
          <w:sz w:val="26"/>
          <w:szCs w:val="26"/>
        </w:rPr>
        <w:t xml:space="preserve"> </w:t>
      </w:r>
      <w:r w:rsidRPr="006D51E0">
        <w:rPr>
          <w:b/>
          <w:i/>
          <w:color w:val="000000" w:themeColor="text1"/>
          <w:sz w:val="26"/>
          <w:szCs w:val="26"/>
        </w:rPr>
        <w:t>РХБ обстановка</w:t>
      </w:r>
      <w:r w:rsidR="00AC7323" w:rsidRPr="006D51E0">
        <w:rPr>
          <w:b/>
          <w:i/>
          <w:color w:val="000000" w:themeColor="text1"/>
          <w:sz w:val="26"/>
          <w:szCs w:val="26"/>
        </w:rPr>
        <w:t>.</w:t>
      </w:r>
    </w:p>
    <w:p w:rsidR="00B03B61" w:rsidRPr="006D51E0" w:rsidRDefault="00B03B61" w:rsidP="00D675FE">
      <w:pPr>
        <w:tabs>
          <w:tab w:val="num" w:pos="0"/>
        </w:tabs>
        <w:ind w:left="-567" w:firstLine="700"/>
        <w:jc w:val="both"/>
        <w:rPr>
          <w:color w:val="000000" w:themeColor="text1"/>
          <w:sz w:val="26"/>
          <w:szCs w:val="26"/>
        </w:rPr>
      </w:pPr>
      <w:r w:rsidRPr="006D51E0">
        <w:rPr>
          <w:color w:val="000000" w:themeColor="text1"/>
          <w:sz w:val="26"/>
          <w:szCs w:val="26"/>
        </w:rPr>
        <w:t>Радиационная, химическая и бактериологическая обстановка на территории республики за прошедшую неделю</w:t>
      </w:r>
      <w:r w:rsidR="000303A5" w:rsidRPr="006D51E0">
        <w:rPr>
          <w:color w:val="000000" w:themeColor="text1"/>
          <w:sz w:val="26"/>
          <w:szCs w:val="26"/>
        </w:rPr>
        <w:t xml:space="preserve"> была </w:t>
      </w:r>
      <w:r w:rsidRPr="006D51E0">
        <w:rPr>
          <w:color w:val="000000" w:themeColor="text1"/>
          <w:sz w:val="26"/>
          <w:szCs w:val="26"/>
        </w:rPr>
        <w:t>в норме. Уровень гамма - фона состав</w:t>
      </w:r>
      <w:r w:rsidR="000303A5" w:rsidRPr="006D51E0">
        <w:rPr>
          <w:color w:val="000000" w:themeColor="text1"/>
          <w:sz w:val="26"/>
          <w:szCs w:val="26"/>
        </w:rPr>
        <w:t>лял</w:t>
      </w:r>
      <w:r w:rsidRPr="006D51E0">
        <w:rPr>
          <w:color w:val="000000" w:themeColor="text1"/>
          <w:sz w:val="26"/>
          <w:szCs w:val="26"/>
        </w:rPr>
        <w:t xml:space="preserve"> </w:t>
      </w:r>
      <w:r w:rsidR="004A014C">
        <w:rPr>
          <w:b/>
          <w:color w:val="000000" w:themeColor="text1"/>
          <w:sz w:val="26"/>
          <w:szCs w:val="26"/>
        </w:rPr>
        <w:t>10</w:t>
      </w:r>
      <w:r w:rsidR="00FA27F5" w:rsidRPr="006D51E0">
        <w:rPr>
          <w:color w:val="000000" w:themeColor="text1"/>
          <w:sz w:val="26"/>
          <w:szCs w:val="26"/>
        </w:rPr>
        <w:t xml:space="preserve"> </w:t>
      </w:r>
      <w:r w:rsidR="00C80DDD" w:rsidRPr="006D51E0">
        <w:rPr>
          <w:color w:val="000000" w:themeColor="text1"/>
          <w:sz w:val="26"/>
          <w:szCs w:val="26"/>
        </w:rPr>
        <w:t>–</w:t>
      </w:r>
      <w:r w:rsidR="00800F1A" w:rsidRPr="006D51E0">
        <w:rPr>
          <w:color w:val="000000" w:themeColor="text1"/>
          <w:sz w:val="26"/>
          <w:szCs w:val="26"/>
        </w:rPr>
        <w:t xml:space="preserve"> </w:t>
      </w:r>
      <w:r w:rsidR="008332B1" w:rsidRPr="006D51E0">
        <w:rPr>
          <w:b/>
          <w:color w:val="000000" w:themeColor="text1"/>
          <w:sz w:val="26"/>
          <w:szCs w:val="26"/>
        </w:rPr>
        <w:t>1</w:t>
      </w:r>
      <w:r w:rsidR="004A014C">
        <w:rPr>
          <w:b/>
          <w:color w:val="000000" w:themeColor="text1"/>
          <w:sz w:val="26"/>
          <w:szCs w:val="26"/>
        </w:rPr>
        <w:t>3</w:t>
      </w:r>
      <w:r w:rsidR="00C80DDD" w:rsidRPr="006D51E0">
        <w:rPr>
          <w:color w:val="000000" w:themeColor="text1"/>
          <w:sz w:val="26"/>
          <w:szCs w:val="26"/>
        </w:rPr>
        <w:t xml:space="preserve"> </w:t>
      </w:r>
      <w:proofErr w:type="spellStart"/>
      <w:r w:rsidRPr="006D51E0">
        <w:rPr>
          <w:color w:val="000000" w:themeColor="text1"/>
          <w:sz w:val="26"/>
          <w:szCs w:val="26"/>
        </w:rPr>
        <w:t>мкР</w:t>
      </w:r>
      <w:proofErr w:type="spellEnd"/>
      <w:r w:rsidRPr="006D51E0">
        <w:rPr>
          <w:color w:val="000000" w:themeColor="text1"/>
          <w:sz w:val="26"/>
          <w:szCs w:val="26"/>
        </w:rPr>
        <w:t xml:space="preserve">/час, что в пределах </w:t>
      </w:r>
      <w:r w:rsidR="00973F6B" w:rsidRPr="006D51E0">
        <w:rPr>
          <w:color w:val="000000" w:themeColor="text1"/>
          <w:sz w:val="26"/>
          <w:szCs w:val="26"/>
        </w:rPr>
        <w:t>допустимого</w:t>
      </w:r>
      <w:r w:rsidR="000303A5" w:rsidRPr="006D51E0">
        <w:rPr>
          <w:color w:val="000000" w:themeColor="text1"/>
          <w:sz w:val="26"/>
          <w:szCs w:val="26"/>
        </w:rPr>
        <w:t>.</w:t>
      </w:r>
    </w:p>
    <w:p w:rsidR="000303A5" w:rsidRPr="006D51E0" w:rsidRDefault="000303A5" w:rsidP="00D675FE">
      <w:pPr>
        <w:tabs>
          <w:tab w:val="num" w:pos="0"/>
        </w:tabs>
        <w:ind w:left="-567" w:firstLine="700"/>
        <w:jc w:val="both"/>
        <w:rPr>
          <w:color w:val="000000" w:themeColor="text1"/>
          <w:sz w:val="26"/>
          <w:szCs w:val="26"/>
        </w:rPr>
      </w:pPr>
    </w:p>
    <w:p w:rsidR="000303A5" w:rsidRPr="006D51E0" w:rsidRDefault="000303A5" w:rsidP="00D675FE">
      <w:pPr>
        <w:ind w:left="-567" w:firstLine="700"/>
        <w:jc w:val="both"/>
        <w:rPr>
          <w:b/>
          <w:i/>
          <w:color w:val="000000" w:themeColor="text1"/>
          <w:sz w:val="26"/>
          <w:szCs w:val="26"/>
        </w:rPr>
      </w:pPr>
      <w:r w:rsidRPr="006D51E0">
        <w:rPr>
          <w:b/>
          <w:i/>
          <w:color w:val="000000" w:themeColor="text1"/>
          <w:sz w:val="26"/>
          <w:szCs w:val="26"/>
        </w:rPr>
        <w:t>1.</w:t>
      </w:r>
      <w:r w:rsidR="006E2BA6" w:rsidRPr="006D51E0">
        <w:rPr>
          <w:b/>
          <w:i/>
          <w:color w:val="000000" w:themeColor="text1"/>
          <w:sz w:val="26"/>
          <w:szCs w:val="26"/>
        </w:rPr>
        <w:t>7</w:t>
      </w:r>
      <w:r w:rsidRPr="006D51E0">
        <w:rPr>
          <w:b/>
          <w:i/>
          <w:color w:val="000000" w:themeColor="text1"/>
          <w:sz w:val="26"/>
          <w:szCs w:val="26"/>
        </w:rPr>
        <w:t>. Обстановка на энергосистемах объектов ЖКХ</w:t>
      </w:r>
      <w:r w:rsidR="00AC7323" w:rsidRPr="006D51E0">
        <w:rPr>
          <w:b/>
          <w:i/>
          <w:color w:val="000000" w:themeColor="text1"/>
          <w:sz w:val="26"/>
          <w:szCs w:val="26"/>
        </w:rPr>
        <w:t>.</w:t>
      </w:r>
    </w:p>
    <w:p w:rsidR="004B27B5" w:rsidRPr="006D51E0" w:rsidRDefault="003E76C9" w:rsidP="00D675FE">
      <w:pPr>
        <w:ind w:left="-567" w:firstLine="708"/>
        <w:jc w:val="both"/>
        <w:rPr>
          <w:color w:val="000000" w:themeColor="text1"/>
          <w:sz w:val="26"/>
          <w:szCs w:val="26"/>
        </w:rPr>
      </w:pPr>
      <w:r w:rsidRPr="006D51E0">
        <w:rPr>
          <w:color w:val="000000" w:themeColor="text1"/>
          <w:sz w:val="26"/>
          <w:szCs w:val="26"/>
        </w:rPr>
        <w:t>Нарушений в функционировании энергосистем объектов ЖКХ республики не было. По работе систем газоснабжения и канализационных сетей инцидентов не возникало.</w:t>
      </w:r>
    </w:p>
    <w:p w:rsidR="003A5E19" w:rsidRPr="006D51E0" w:rsidRDefault="003A5E19" w:rsidP="00D675FE">
      <w:pPr>
        <w:ind w:left="-567" w:firstLine="708"/>
        <w:jc w:val="both"/>
        <w:rPr>
          <w:color w:val="000000" w:themeColor="text1"/>
          <w:sz w:val="26"/>
          <w:szCs w:val="26"/>
        </w:rPr>
      </w:pPr>
    </w:p>
    <w:p w:rsidR="0060421E" w:rsidRPr="006D51E0" w:rsidRDefault="000303A5" w:rsidP="00D675FE">
      <w:pPr>
        <w:ind w:left="-567" w:firstLine="697"/>
        <w:jc w:val="both"/>
        <w:rPr>
          <w:b/>
          <w:i/>
          <w:color w:val="000000" w:themeColor="text1"/>
          <w:sz w:val="26"/>
          <w:szCs w:val="26"/>
        </w:rPr>
      </w:pPr>
      <w:r w:rsidRPr="006D51E0">
        <w:rPr>
          <w:b/>
          <w:i/>
          <w:color w:val="000000" w:themeColor="text1"/>
          <w:sz w:val="26"/>
          <w:szCs w:val="26"/>
        </w:rPr>
        <w:t>1.</w:t>
      </w:r>
      <w:r w:rsidR="006E2BA6" w:rsidRPr="006D51E0">
        <w:rPr>
          <w:b/>
          <w:i/>
          <w:color w:val="000000" w:themeColor="text1"/>
          <w:sz w:val="26"/>
          <w:szCs w:val="26"/>
        </w:rPr>
        <w:t>8</w:t>
      </w:r>
      <w:r w:rsidR="008E4BB5" w:rsidRPr="006D51E0">
        <w:rPr>
          <w:b/>
          <w:i/>
          <w:color w:val="000000" w:themeColor="text1"/>
          <w:sz w:val="26"/>
          <w:szCs w:val="26"/>
        </w:rPr>
        <w:t>. Биолого-социальная обстановка</w:t>
      </w:r>
      <w:r w:rsidR="007D5C49" w:rsidRPr="006D51E0">
        <w:rPr>
          <w:b/>
          <w:i/>
          <w:color w:val="000000" w:themeColor="text1"/>
          <w:sz w:val="26"/>
          <w:szCs w:val="26"/>
        </w:rPr>
        <w:t xml:space="preserve"> </w:t>
      </w:r>
      <w:r w:rsidR="00AE7F04" w:rsidRPr="006D51E0">
        <w:rPr>
          <w:b/>
          <w:i/>
          <w:color w:val="000000" w:themeColor="text1"/>
          <w:sz w:val="26"/>
          <w:szCs w:val="26"/>
        </w:rPr>
        <w:t>в норме.</w:t>
      </w:r>
    </w:p>
    <w:p w:rsidR="00F5041F" w:rsidRPr="006D51E0" w:rsidRDefault="005C478E" w:rsidP="00F5041F">
      <w:pPr>
        <w:ind w:left="-567" w:firstLine="700"/>
        <w:jc w:val="both"/>
        <w:rPr>
          <w:color w:val="000000" w:themeColor="text1"/>
          <w:sz w:val="26"/>
          <w:szCs w:val="26"/>
        </w:rPr>
      </w:pPr>
      <w:r w:rsidRPr="006D51E0">
        <w:rPr>
          <w:color w:val="000000" w:themeColor="text1"/>
          <w:sz w:val="26"/>
          <w:szCs w:val="26"/>
        </w:rPr>
        <w:t>На территории Республики Мордовия биолого-социальная обстановка в норме.</w:t>
      </w:r>
    </w:p>
    <w:p w:rsidR="00A025D8" w:rsidRPr="004A014C" w:rsidRDefault="00A025D8" w:rsidP="00F5041F">
      <w:pPr>
        <w:ind w:left="-567" w:firstLine="700"/>
        <w:jc w:val="both"/>
        <w:rPr>
          <w:sz w:val="26"/>
          <w:szCs w:val="26"/>
        </w:rPr>
      </w:pPr>
    </w:p>
    <w:p w:rsidR="00316F55" w:rsidRPr="006D51E0" w:rsidRDefault="00316F55" w:rsidP="00D675FE">
      <w:pPr>
        <w:ind w:left="-567" w:firstLine="700"/>
        <w:jc w:val="both"/>
        <w:rPr>
          <w:b/>
          <w:i/>
          <w:color w:val="000000" w:themeColor="text1"/>
          <w:sz w:val="26"/>
          <w:szCs w:val="26"/>
        </w:rPr>
      </w:pPr>
      <w:r w:rsidRPr="006D51E0">
        <w:rPr>
          <w:b/>
          <w:i/>
          <w:color w:val="000000" w:themeColor="text1"/>
          <w:sz w:val="26"/>
          <w:szCs w:val="26"/>
        </w:rPr>
        <w:t>1.</w:t>
      </w:r>
      <w:r w:rsidR="00005A6C" w:rsidRPr="006D51E0">
        <w:rPr>
          <w:b/>
          <w:i/>
          <w:color w:val="000000" w:themeColor="text1"/>
          <w:sz w:val="26"/>
          <w:szCs w:val="26"/>
        </w:rPr>
        <w:t>9</w:t>
      </w:r>
      <w:r w:rsidRPr="006D51E0">
        <w:rPr>
          <w:b/>
          <w:i/>
          <w:color w:val="000000" w:themeColor="text1"/>
          <w:sz w:val="26"/>
          <w:szCs w:val="26"/>
        </w:rPr>
        <w:t>. Происшествия на водных объектах</w:t>
      </w:r>
      <w:r w:rsidR="00AC7323" w:rsidRPr="006D51E0">
        <w:rPr>
          <w:b/>
          <w:i/>
          <w:color w:val="000000" w:themeColor="text1"/>
          <w:sz w:val="26"/>
          <w:szCs w:val="26"/>
        </w:rPr>
        <w:t>.</w:t>
      </w:r>
    </w:p>
    <w:p w:rsidR="00D73448" w:rsidRPr="006D51E0" w:rsidRDefault="00D73448" w:rsidP="00D73448">
      <w:pPr>
        <w:widowControl/>
        <w:autoSpaceDE/>
        <w:autoSpaceDN/>
        <w:adjustRightInd/>
        <w:ind w:left="-567" w:firstLine="709"/>
        <w:jc w:val="both"/>
        <w:rPr>
          <w:color w:val="000000" w:themeColor="text1"/>
          <w:sz w:val="26"/>
          <w:szCs w:val="26"/>
        </w:rPr>
      </w:pPr>
      <w:r w:rsidRPr="006D51E0">
        <w:rPr>
          <w:color w:val="000000" w:themeColor="text1"/>
          <w:sz w:val="26"/>
          <w:szCs w:val="26"/>
        </w:rPr>
        <w:t xml:space="preserve">За прошедшие сутки на водных объектах Республики Мордовии происшествий не произошло. По сравнению с АППГ показатель числа происшествий не изменился (АППГ - </w:t>
      </w:r>
      <w:r w:rsidRPr="006D51E0">
        <w:rPr>
          <w:b/>
          <w:color w:val="000000" w:themeColor="text1"/>
          <w:sz w:val="26"/>
          <w:szCs w:val="26"/>
        </w:rPr>
        <w:t>0</w:t>
      </w:r>
      <w:r w:rsidRPr="006D51E0">
        <w:rPr>
          <w:color w:val="000000" w:themeColor="text1"/>
          <w:sz w:val="26"/>
          <w:szCs w:val="26"/>
        </w:rPr>
        <w:t xml:space="preserve">). Погибших нет. По сравнению с АППГ показатель числа погибших не изменился (за АППГ – </w:t>
      </w:r>
      <w:r w:rsidRPr="006D51E0">
        <w:rPr>
          <w:b/>
          <w:color w:val="000000" w:themeColor="text1"/>
          <w:sz w:val="26"/>
          <w:szCs w:val="26"/>
        </w:rPr>
        <w:t>0</w:t>
      </w:r>
      <w:r w:rsidRPr="006D51E0">
        <w:rPr>
          <w:color w:val="000000" w:themeColor="text1"/>
          <w:sz w:val="26"/>
          <w:szCs w:val="26"/>
        </w:rPr>
        <w:t xml:space="preserve">). Спасенных нет. По сравнению с АППГ показатель числа спасенных не изменился (за АППГ – </w:t>
      </w:r>
      <w:r w:rsidRPr="006D51E0">
        <w:rPr>
          <w:b/>
          <w:color w:val="000000" w:themeColor="text1"/>
          <w:sz w:val="26"/>
          <w:szCs w:val="26"/>
        </w:rPr>
        <w:t>0</w:t>
      </w:r>
      <w:r w:rsidRPr="006D51E0">
        <w:rPr>
          <w:color w:val="000000" w:themeColor="text1"/>
          <w:sz w:val="26"/>
          <w:szCs w:val="26"/>
        </w:rPr>
        <w:t>).</w:t>
      </w:r>
    </w:p>
    <w:p w:rsidR="00D73448" w:rsidRPr="006D51E0" w:rsidRDefault="00D73448" w:rsidP="00D73448">
      <w:pPr>
        <w:widowControl/>
        <w:autoSpaceDE/>
        <w:autoSpaceDN/>
        <w:adjustRightInd/>
        <w:ind w:left="-567" w:firstLine="709"/>
        <w:jc w:val="both"/>
        <w:rPr>
          <w:color w:val="000000" w:themeColor="text1"/>
          <w:sz w:val="26"/>
          <w:szCs w:val="26"/>
        </w:rPr>
      </w:pPr>
      <w:r w:rsidRPr="006D51E0">
        <w:rPr>
          <w:color w:val="000000" w:themeColor="text1"/>
          <w:sz w:val="26"/>
          <w:szCs w:val="26"/>
        </w:rPr>
        <w:t xml:space="preserve">С начала года на водных объектах Республики Мордовия происшествий не зарегистрировано. По сравнению с АППГ показатель числа происшествий на водных объектах не изменился (за АППГ – </w:t>
      </w:r>
      <w:r w:rsidRPr="006D51E0">
        <w:rPr>
          <w:b/>
          <w:color w:val="000000" w:themeColor="text1"/>
          <w:sz w:val="26"/>
          <w:szCs w:val="26"/>
        </w:rPr>
        <w:t>0</w:t>
      </w:r>
      <w:r w:rsidRPr="006D51E0">
        <w:rPr>
          <w:color w:val="000000" w:themeColor="text1"/>
          <w:sz w:val="26"/>
          <w:szCs w:val="26"/>
        </w:rPr>
        <w:t xml:space="preserve">). Погибших нет. По сравнению с АППГ показатель гибели на водных объектах не изменился (за АППГ – </w:t>
      </w:r>
      <w:r w:rsidRPr="006D51E0">
        <w:rPr>
          <w:b/>
          <w:color w:val="000000" w:themeColor="text1"/>
          <w:sz w:val="26"/>
          <w:szCs w:val="26"/>
        </w:rPr>
        <w:t>0</w:t>
      </w:r>
      <w:r w:rsidRPr="006D51E0">
        <w:rPr>
          <w:color w:val="000000" w:themeColor="text1"/>
          <w:sz w:val="26"/>
          <w:szCs w:val="26"/>
        </w:rPr>
        <w:t xml:space="preserve">). Спасенных нет, по сравнению с АППГ показатель спасенных не изменился (АППГ – </w:t>
      </w:r>
      <w:r w:rsidRPr="006D51E0">
        <w:rPr>
          <w:b/>
          <w:color w:val="000000" w:themeColor="text1"/>
          <w:sz w:val="26"/>
          <w:szCs w:val="26"/>
        </w:rPr>
        <w:t>0</w:t>
      </w:r>
      <w:r w:rsidRPr="006D51E0">
        <w:rPr>
          <w:color w:val="000000" w:themeColor="text1"/>
          <w:sz w:val="26"/>
          <w:szCs w:val="26"/>
        </w:rPr>
        <w:t>).</w:t>
      </w:r>
    </w:p>
    <w:p w:rsidR="007171CA" w:rsidRPr="006D51E0" w:rsidRDefault="007171CA" w:rsidP="00D73448">
      <w:pPr>
        <w:widowControl/>
        <w:autoSpaceDE/>
        <w:autoSpaceDN/>
        <w:adjustRightInd/>
        <w:jc w:val="both"/>
        <w:rPr>
          <w:color w:val="000000" w:themeColor="text1"/>
          <w:sz w:val="26"/>
          <w:szCs w:val="24"/>
        </w:rPr>
      </w:pPr>
    </w:p>
    <w:p w:rsidR="008407FA" w:rsidRPr="006D51E0" w:rsidRDefault="008407FA" w:rsidP="008407FA">
      <w:pPr>
        <w:widowControl/>
        <w:autoSpaceDE/>
        <w:autoSpaceDN/>
        <w:adjustRightInd/>
        <w:ind w:left="-567" w:firstLine="709"/>
        <w:jc w:val="both"/>
        <w:rPr>
          <w:b/>
          <w:i/>
          <w:color w:val="000000" w:themeColor="text1"/>
          <w:sz w:val="26"/>
          <w:szCs w:val="24"/>
        </w:rPr>
      </w:pPr>
      <w:r w:rsidRPr="006D51E0">
        <w:rPr>
          <w:b/>
          <w:i/>
          <w:color w:val="000000" w:themeColor="text1"/>
          <w:sz w:val="26"/>
          <w:szCs w:val="24"/>
        </w:rPr>
        <w:lastRenderedPageBreak/>
        <w:t xml:space="preserve">1.10. </w:t>
      </w:r>
      <w:proofErr w:type="spellStart"/>
      <w:r w:rsidRPr="006D51E0">
        <w:rPr>
          <w:b/>
          <w:i/>
          <w:color w:val="000000" w:themeColor="text1"/>
          <w:sz w:val="26"/>
          <w:szCs w:val="24"/>
        </w:rPr>
        <w:t>Лесопожарная</w:t>
      </w:r>
      <w:proofErr w:type="spellEnd"/>
      <w:r w:rsidRPr="006D51E0">
        <w:rPr>
          <w:b/>
          <w:i/>
          <w:color w:val="000000" w:themeColor="text1"/>
          <w:sz w:val="26"/>
          <w:szCs w:val="24"/>
        </w:rPr>
        <w:t xml:space="preserve"> обстановка:</w:t>
      </w:r>
    </w:p>
    <w:p w:rsidR="00AC647E" w:rsidRPr="006D51E0" w:rsidRDefault="008407FA" w:rsidP="00AC647E">
      <w:pPr>
        <w:widowControl/>
        <w:autoSpaceDE/>
        <w:autoSpaceDN/>
        <w:adjustRightInd/>
        <w:ind w:left="-567" w:firstLine="709"/>
        <w:jc w:val="both"/>
        <w:rPr>
          <w:color w:val="000000" w:themeColor="text1"/>
          <w:sz w:val="26"/>
          <w:szCs w:val="26"/>
        </w:rPr>
      </w:pPr>
      <w:r w:rsidRPr="006D51E0">
        <w:rPr>
          <w:color w:val="000000" w:themeColor="text1"/>
          <w:sz w:val="26"/>
          <w:szCs w:val="24"/>
        </w:rPr>
        <w:t>На территории республики за прошедшую неделю</w:t>
      </w:r>
      <w:r w:rsidR="00AC647E" w:rsidRPr="006D51E0">
        <w:rPr>
          <w:color w:val="000000" w:themeColor="text1"/>
          <w:sz w:val="26"/>
          <w:szCs w:val="24"/>
        </w:rPr>
        <w:t xml:space="preserve"> </w:t>
      </w:r>
      <w:r w:rsidR="008E6AE5" w:rsidRPr="006D51E0">
        <w:rPr>
          <w:color w:val="000000" w:themeColor="text1"/>
          <w:sz w:val="26"/>
          <w:szCs w:val="26"/>
        </w:rPr>
        <w:t>очагов природных пожаров не зарегистрировано</w:t>
      </w:r>
      <w:r w:rsidR="00AC647E" w:rsidRPr="006D51E0">
        <w:rPr>
          <w:color w:val="000000" w:themeColor="text1"/>
          <w:sz w:val="26"/>
          <w:szCs w:val="26"/>
        </w:rPr>
        <w:t xml:space="preserve"> (по сравнению с АППГ – </w:t>
      </w:r>
      <w:r w:rsidR="00956524" w:rsidRPr="006D51E0">
        <w:rPr>
          <w:b/>
          <w:color w:val="000000" w:themeColor="text1"/>
          <w:sz w:val="26"/>
          <w:szCs w:val="26"/>
        </w:rPr>
        <w:t>0</w:t>
      </w:r>
      <w:r w:rsidR="00AC647E" w:rsidRPr="006D51E0">
        <w:rPr>
          <w:color w:val="000000" w:themeColor="text1"/>
          <w:sz w:val="26"/>
          <w:szCs w:val="26"/>
        </w:rPr>
        <w:t xml:space="preserve"> пожар</w:t>
      </w:r>
      <w:r w:rsidR="00956524" w:rsidRPr="006D51E0">
        <w:rPr>
          <w:color w:val="000000" w:themeColor="text1"/>
          <w:sz w:val="26"/>
          <w:szCs w:val="26"/>
        </w:rPr>
        <w:t>ов</w:t>
      </w:r>
      <w:r w:rsidR="00AC647E" w:rsidRPr="006D51E0">
        <w:rPr>
          <w:color w:val="000000" w:themeColor="text1"/>
          <w:sz w:val="26"/>
          <w:szCs w:val="26"/>
        </w:rPr>
        <w:t xml:space="preserve">, на площади </w:t>
      </w:r>
      <w:r w:rsidR="00AC647E" w:rsidRPr="006D51E0">
        <w:rPr>
          <w:b/>
          <w:color w:val="000000" w:themeColor="text1"/>
          <w:sz w:val="26"/>
          <w:szCs w:val="26"/>
        </w:rPr>
        <w:t xml:space="preserve">0 </w:t>
      </w:r>
      <w:r w:rsidR="00AC647E" w:rsidRPr="006D51E0">
        <w:rPr>
          <w:color w:val="000000" w:themeColor="text1"/>
          <w:sz w:val="26"/>
          <w:szCs w:val="26"/>
        </w:rPr>
        <w:t>га).</w:t>
      </w:r>
    </w:p>
    <w:p w:rsidR="008407FA" w:rsidRPr="006D51E0" w:rsidRDefault="00AC647E" w:rsidP="003E5C36">
      <w:pPr>
        <w:widowControl/>
        <w:autoSpaceDE/>
        <w:autoSpaceDN/>
        <w:adjustRightInd/>
        <w:ind w:left="-567" w:firstLine="709"/>
        <w:jc w:val="both"/>
        <w:rPr>
          <w:color w:val="000000" w:themeColor="text1"/>
          <w:sz w:val="26"/>
          <w:szCs w:val="24"/>
        </w:rPr>
      </w:pPr>
      <w:r w:rsidRPr="006D51E0">
        <w:rPr>
          <w:color w:val="000000" w:themeColor="text1"/>
          <w:sz w:val="26"/>
          <w:szCs w:val="24"/>
        </w:rPr>
        <w:t>Всего с на</w:t>
      </w:r>
      <w:r w:rsidR="006D51E0" w:rsidRPr="006D51E0">
        <w:rPr>
          <w:color w:val="000000" w:themeColor="text1"/>
          <w:sz w:val="26"/>
          <w:szCs w:val="24"/>
        </w:rPr>
        <w:t>чала 2018</w:t>
      </w:r>
      <w:r w:rsidRPr="006D51E0">
        <w:rPr>
          <w:color w:val="000000" w:themeColor="text1"/>
          <w:sz w:val="26"/>
          <w:szCs w:val="24"/>
        </w:rPr>
        <w:t xml:space="preserve"> года на территории республики очагов природных пожаров</w:t>
      </w:r>
      <w:r w:rsidR="006D51E0" w:rsidRPr="006D51E0">
        <w:rPr>
          <w:color w:val="000000" w:themeColor="text1"/>
          <w:sz w:val="26"/>
          <w:szCs w:val="24"/>
        </w:rPr>
        <w:t xml:space="preserve"> не зарегистрировано</w:t>
      </w:r>
      <w:r w:rsidRPr="006D51E0">
        <w:rPr>
          <w:color w:val="000000" w:themeColor="text1"/>
          <w:sz w:val="26"/>
          <w:szCs w:val="24"/>
        </w:rPr>
        <w:t xml:space="preserve"> (по сравнению с АППГ – </w:t>
      </w:r>
      <w:r w:rsidR="006D51E0" w:rsidRPr="006D51E0">
        <w:rPr>
          <w:b/>
          <w:color w:val="000000" w:themeColor="text1"/>
          <w:sz w:val="26"/>
          <w:szCs w:val="24"/>
        </w:rPr>
        <w:t>0</w:t>
      </w:r>
      <w:r w:rsidRPr="006D51E0">
        <w:rPr>
          <w:color w:val="000000" w:themeColor="text1"/>
          <w:sz w:val="26"/>
          <w:szCs w:val="24"/>
        </w:rPr>
        <w:t xml:space="preserve"> пожар</w:t>
      </w:r>
      <w:r w:rsidR="006D51E0" w:rsidRPr="006D51E0">
        <w:rPr>
          <w:color w:val="000000" w:themeColor="text1"/>
          <w:sz w:val="26"/>
          <w:szCs w:val="24"/>
        </w:rPr>
        <w:t>ов</w:t>
      </w:r>
      <w:r w:rsidRPr="006D51E0">
        <w:rPr>
          <w:color w:val="000000" w:themeColor="text1"/>
          <w:sz w:val="26"/>
          <w:szCs w:val="24"/>
        </w:rPr>
        <w:t xml:space="preserve">) на площади </w:t>
      </w:r>
      <w:r w:rsidR="006D51E0" w:rsidRPr="006D51E0">
        <w:rPr>
          <w:b/>
          <w:color w:val="000000" w:themeColor="text1"/>
          <w:sz w:val="26"/>
          <w:szCs w:val="24"/>
        </w:rPr>
        <w:t>0</w:t>
      </w:r>
      <w:r w:rsidRPr="006D51E0">
        <w:rPr>
          <w:color w:val="000000" w:themeColor="text1"/>
          <w:sz w:val="26"/>
          <w:szCs w:val="24"/>
        </w:rPr>
        <w:t xml:space="preserve"> га (по сравнению с АППГ – </w:t>
      </w:r>
      <w:r w:rsidR="006D51E0" w:rsidRPr="006D51E0">
        <w:rPr>
          <w:b/>
          <w:color w:val="000000" w:themeColor="text1"/>
          <w:sz w:val="26"/>
          <w:szCs w:val="24"/>
        </w:rPr>
        <w:t>0</w:t>
      </w:r>
      <w:r w:rsidRPr="006D51E0">
        <w:rPr>
          <w:b/>
          <w:color w:val="000000" w:themeColor="text1"/>
          <w:sz w:val="26"/>
          <w:szCs w:val="24"/>
        </w:rPr>
        <w:t xml:space="preserve"> </w:t>
      </w:r>
      <w:r w:rsidR="006D51E0" w:rsidRPr="006D51E0">
        <w:rPr>
          <w:color w:val="000000" w:themeColor="text1"/>
          <w:sz w:val="26"/>
          <w:szCs w:val="24"/>
        </w:rPr>
        <w:t>га</w:t>
      </w:r>
      <w:r w:rsidRPr="006D51E0">
        <w:rPr>
          <w:color w:val="000000" w:themeColor="text1"/>
          <w:sz w:val="26"/>
          <w:szCs w:val="24"/>
        </w:rPr>
        <w:t>).</w:t>
      </w:r>
    </w:p>
    <w:p w:rsidR="00BC6B69" w:rsidRPr="006D51E0" w:rsidRDefault="00BC6B69" w:rsidP="00D675FE">
      <w:pPr>
        <w:ind w:left="-567"/>
        <w:jc w:val="center"/>
        <w:rPr>
          <w:b/>
          <w:color w:val="000000" w:themeColor="text1"/>
          <w:sz w:val="26"/>
          <w:szCs w:val="26"/>
        </w:rPr>
      </w:pPr>
    </w:p>
    <w:p w:rsidR="004D0599" w:rsidRDefault="00316F55" w:rsidP="004A014C">
      <w:pPr>
        <w:ind w:left="-567"/>
        <w:jc w:val="center"/>
        <w:rPr>
          <w:b/>
          <w:color w:val="000000" w:themeColor="text1"/>
          <w:sz w:val="26"/>
          <w:szCs w:val="26"/>
        </w:rPr>
      </w:pPr>
      <w:r w:rsidRPr="006D51E0">
        <w:rPr>
          <w:b/>
          <w:color w:val="000000" w:themeColor="text1"/>
          <w:sz w:val="26"/>
          <w:szCs w:val="26"/>
          <w:lang w:val="en-US"/>
        </w:rPr>
        <w:t>II</w:t>
      </w:r>
      <w:r w:rsidRPr="006D51E0">
        <w:rPr>
          <w:b/>
          <w:color w:val="000000" w:themeColor="text1"/>
          <w:sz w:val="26"/>
          <w:szCs w:val="26"/>
        </w:rPr>
        <w:t xml:space="preserve">. </w:t>
      </w:r>
      <w:proofErr w:type="spellStart"/>
      <w:r w:rsidRPr="006D51E0">
        <w:rPr>
          <w:b/>
          <w:color w:val="000000" w:themeColor="text1"/>
          <w:sz w:val="26"/>
          <w:szCs w:val="26"/>
        </w:rPr>
        <w:t>Оправдываемость</w:t>
      </w:r>
      <w:proofErr w:type="spellEnd"/>
      <w:r w:rsidRPr="006D51E0">
        <w:rPr>
          <w:b/>
          <w:color w:val="000000" w:themeColor="text1"/>
          <w:sz w:val="26"/>
          <w:szCs w:val="26"/>
        </w:rPr>
        <w:t xml:space="preserve"> прогноза за неделю</w:t>
      </w:r>
      <w:r w:rsidR="00AC7323" w:rsidRPr="006D51E0">
        <w:rPr>
          <w:b/>
          <w:color w:val="000000" w:themeColor="text1"/>
          <w:sz w:val="26"/>
          <w:szCs w:val="26"/>
        </w:rPr>
        <w:t>.</w:t>
      </w:r>
    </w:p>
    <w:p w:rsidR="004A014C" w:rsidRPr="006D51E0" w:rsidRDefault="004A014C" w:rsidP="004A014C">
      <w:pPr>
        <w:ind w:left="-567"/>
        <w:jc w:val="center"/>
        <w:rPr>
          <w:b/>
          <w:color w:val="000000" w:themeColor="text1"/>
          <w:sz w:val="26"/>
          <w:szCs w:val="26"/>
        </w:rPr>
      </w:pPr>
    </w:p>
    <w:p w:rsidR="00385210" w:rsidRPr="006D51E0" w:rsidRDefault="00385210" w:rsidP="00D675FE">
      <w:pPr>
        <w:ind w:left="-567" w:firstLine="700"/>
        <w:jc w:val="both"/>
        <w:rPr>
          <w:color w:val="000000" w:themeColor="text1"/>
          <w:sz w:val="26"/>
          <w:szCs w:val="26"/>
        </w:rPr>
      </w:pPr>
      <w:r w:rsidRPr="006D51E0">
        <w:rPr>
          <w:color w:val="000000" w:themeColor="text1"/>
          <w:sz w:val="26"/>
          <w:szCs w:val="26"/>
        </w:rPr>
        <w:t>Прогнозируемая обстановка по природным ЧС</w:t>
      </w:r>
      <w:r w:rsidR="00B1588A" w:rsidRPr="006D51E0">
        <w:rPr>
          <w:color w:val="000000" w:themeColor="text1"/>
          <w:sz w:val="26"/>
          <w:szCs w:val="26"/>
        </w:rPr>
        <w:t xml:space="preserve"> </w:t>
      </w:r>
      <w:r w:rsidRPr="006D51E0">
        <w:rPr>
          <w:color w:val="000000" w:themeColor="text1"/>
          <w:sz w:val="26"/>
          <w:szCs w:val="26"/>
        </w:rPr>
        <w:t>подтвердилась.</w:t>
      </w:r>
    </w:p>
    <w:p w:rsidR="003B13FD" w:rsidRPr="006D51E0" w:rsidRDefault="00385210" w:rsidP="00D675FE">
      <w:pPr>
        <w:ind w:left="-567" w:firstLine="700"/>
        <w:jc w:val="both"/>
        <w:rPr>
          <w:color w:val="000000" w:themeColor="text1"/>
          <w:sz w:val="26"/>
          <w:szCs w:val="26"/>
        </w:rPr>
      </w:pPr>
      <w:r w:rsidRPr="006D51E0">
        <w:rPr>
          <w:color w:val="000000" w:themeColor="text1"/>
          <w:sz w:val="26"/>
          <w:szCs w:val="26"/>
        </w:rPr>
        <w:t>Прогнозируемая обстановка по техногенны</w:t>
      </w:r>
      <w:r w:rsidR="00C608C1" w:rsidRPr="006D51E0">
        <w:rPr>
          <w:color w:val="000000" w:themeColor="text1"/>
          <w:sz w:val="26"/>
          <w:szCs w:val="26"/>
        </w:rPr>
        <w:t xml:space="preserve">м и по биолого-социальным </w:t>
      </w:r>
      <w:r w:rsidR="00D5691D" w:rsidRPr="006D51E0">
        <w:rPr>
          <w:color w:val="000000" w:themeColor="text1"/>
          <w:sz w:val="26"/>
          <w:szCs w:val="26"/>
        </w:rPr>
        <w:t>ЧС</w:t>
      </w:r>
      <w:r w:rsidR="00C608C1" w:rsidRPr="006D51E0">
        <w:rPr>
          <w:color w:val="000000" w:themeColor="text1"/>
          <w:sz w:val="26"/>
          <w:szCs w:val="26"/>
        </w:rPr>
        <w:t xml:space="preserve"> </w:t>
      </w:r>
      <w:r w:rsidRPr="006D51E0">
        <w:rPr>
          <w:color w:val="000000" w:themeColor="text1"/>
          <w:sz w:val="26"/>
          <w:szCs w:val="26"/>
        </w:rPr>
        <w:t>подтвердилась.</w:t>
      </w:r>
      <w:r w:rsidR="003B13FD" w:rsidRPr="006D51E0">
        <w:rPr>
          <w:color w:val="000000" w:themeColor="text1"/>
          <w:sz w:val="26"/>
          <w:szCs w:val="26"/>
        </w:rPr>
        <w:t xml:space="preserve"> </w:t>
      </w:r>
    </w:p>
    <w:p w:rsidR="003B13FD" w:rsidRPr="006D51E0" w:rsidRDefault="003B13FD" w:rsidP="00D675FE">
      <w:pPr>
        <w:ind w:left="-567" w:firstLine="700"/>
        <w:jc w:val="both"/>
        <w:rPr>
          <w:color w:val="000000" w:themeColor="text1"/>
          <w:sz w:val="26"/>
          <w:szCs w:val="26"/>
        </w:rPr>
      </w:pPr>
      <w:r w:rsidRPr="006D51E0">
        <w:rPr>
          <w:color w:val="000000" w:themeColor="text1"/>
          <w:sz w:val="26"/>
          <w:szCs w:val="26"/>
        </w:rPr>
        <w:t>Прогнозируемая обстановка по ЧС связанным с авариями на объектах ЖКХ подтвердилась.</w:t>
      </w:r>
    </w:p>
    <w:p w:rsidR="003B13FD" w:rsidRPr="006D51E0" w:rsidRDefault="003B13FD" w:rsidP="00D675FE">
      <w:pPr>
        <w:ind w:left="-567" w:firstLine="700"/>
        <w:jc w:val="both"/>
        <w:rPr>
          <w:color w:val="000000" w:themeColor="text1"/>
          <w:sz w:val="26"/>
          <w:szCs w:val="26"/>
        </w:rPr>
      </w:pPr>
      <w:r w:rsidRPr="006D51E0">
        <w:rPr>
          <w:color w:val="000000" w:themeColor="text1"/>
          <w:sz w:val="26"/>
          <w:szCs w:val="26"/>
        </w:rPr>
        <w:t>Прогнозируемая</w:t>
      </w:r>
      <w:r w:rsidR="001C2745" w:rsidRPr="006D51E0">
        <w:rPr>
          <w:color w:val="000000" w:themeColor="text1"/>
          <w:sz w:val="26"/>
          <w:szCs w:val="26"/>
        </w:rPr>
        <w:t xml:space="preserve"> обстановка по техногенным ЧС</w:t>
      </w:r>
      <w:r w:rsidRPr="006D51E0">
        <w:rPr>
          <w:color w:val="000000" w:themeColor="text1"/>
          <w:sz w:val="26"/>
          <w:szCs w:val="26"/>
        </w:rPr>
        <w:t xml:space="preserve"> подтвердилась.</w:t>
      </w:r>
    </w:p>
    <w:p w:rsidR="00385210" w:rsidRPr="006D51E0" w:rsidRDefault="00385210" w:rsidP="00D675FE">
      <w:pPr>
        <w:ind w:left="-567" w:firstLine="708"/>
        <w:jc w:val="both"/>
        <w:rPr>
          <w:color w:val="000000" w:themeColor="text1"/>
          <w:sz w:val="26"/>
          <w:szCs w:val="26"/>
        </w:rPr>
      </w:pPr>
      <w:r w:rsidRPr="006D51E0">
        <w:rPr>
          <w:color w:val="000000" w:themeColor="text1"/>
          <w:sz w:val="26"/>
          <w:szCs w:val="26"/>
        </w:rPr>
        <w:t>По прогнозируемому источнику возникновения техногенных происшествий: ав</w:t>
      </w:r>
      <w:r w:rsidR="003D7CE4" w:rsidRPr="006D51E0">
        <w:rPr>
          <w:color w:val="000000" w:themeColor="text1"/>
          <w:sz w:val="26"/>
          <w:szCs w:val="26"/>
        </w:rPr>
        <w:t>арии на автодорогах, прогноз</w:t>
      </w:r>
      <w:r w:rsidR="00A828B2" w:rsidRPr="006D51E0">
        <w:rPr>
          <w:color w:val="000000" w:themeColor="text1"/>
          <w:sz w:val="26"/>
          <w:szCs w:val="26"/>
        </w:rPr>
        <w:t xml:space="preserve"> </w:t>
      </w:r>
      <w:r w:rsidRPr="006D51E0">
        <w:rPr>
          <w:color w:val="000000" w:themeColor="text1"/>
          <w:sz w:val="26"/>
          <w:szCs w:val="26"/>
        </w:rPr>
        <w:t>оправдался.</w:t>
      </w:r>
    </w:p>
    <w:p w:rsidR="001B677C" w:rsidRPr="006D51E0" w:rsidRDefault="001B677C" w:rsidP="00D675FE">
      <w:pPr>
        <w:ind w:left="-567" w:firstLine="708"/>
        <w:jc w:val="both"/>
        <w:rPr>
          <w:color w:val="000000" w:themeColor="text1"/>
          <w:sz w:val="26"/>
          <w:szCs w:val="26"/>
        </w:rPr>
      </w:pPr>
      <w:r w:rsidRPr="006D51E0">
        <w:rPr>
          <w:color w:val="000000" w:themeColor="text1"/>
          <w:sz w:val="26"/>
          <w:szCs w:val="26"/>
        </w:rPr>
        <w:t>По прогнозируемому источнику возникновения техногенных происшествий: аварии на железнодорожном транспорте, прогноз</w:t>
      </w:r>
      <w:r w:rsidR="007C5D9C" w:rsidRPr="006D51E0">
        <w:rPr>
          <w:color w:val="000000" w:themeColor="text1"/>
          <w:sz w:val="26"/>
          <w:szCs w:val="26"/>
        </w:rPr>
        <w:t xml:space="preserve"> не</w:t>
      </w:r>
      <w:r w:rsidRPr="006D51E0">
        <w:rPr>
          <w:color w:val="000000" w:themeColor="text1"/>
          <w:sz w:val="26"/>
          <w:szCs w:val="26"/>
        </w:rPr>
        <w:t xml:space="preserve"> оправдался.</w:t>
      </w:r>
    </w:p>
    <w:p w:rsidR="00385210" w:rsidRPr="006D51E0" w:rsidRDefault="00385210" w:rsidP="00D675FE">
      <w:pPr>
        <w:ind w:left="-567" w:firstLine="708"/>
        <w:jc w:val="both"/>
        <w:rPr>
          <w:color w:val="000000" w:themeColor="text1"/>
          <w:sz w:val="26"/>
          <w:szCs w:val="26"/>
        </w:rPr>
      </w:pPr>
      <w:r w:rsidRPr="006D51E0">
        <w:rPr>
          <w:color w:val="000000" w:themeColor="text1"/>
          <w:sz w:val="26"/>
          <w:szCs w:val="26"/>
        </w:rPr>
        <w:t xml:space="preserve">По прогнозируемому источнику возникновения техногенных происшествий: </w:t>
      </w:r>
      <w:r w:rsidR="00D93043" w:rsidRPr="006D51E0">
        <w:rPr>
          <w:color w:val="000000" w:themeColor="text1"/>
          <w:sz w:val="26"/>
          <w:szCs w:val="26"/>
        </w:rPr>
        <w:t>пожары в жилом секторе, прогноз</w:t>
      </w:r>
      <w:r w:rsidR="00CA54F0" w:rsidRPr="006D51E0">
        <w:rPr>
          <w:color w:val="000000" w:themeColor="text1"/>
          <w:sz w:val="26"/>
          <w:szCs w:val="26"/>
        </w:rPr>
        <w:t xml:space="preserve"> </w:t>
      </w:r>
      <w:r w:rsidR="005A7229" w:rsidRPr="006D51E0">
        <w:rPr>
          <w:color w:val="000000" w:themeColor="text1"/>
          <w:sz w:val="26"/>
          <w:szCs w:val="26"/>
        </w:rPr>
        <w:t>подтвердился</w:t>
      </w:r>
      <w:r w:rsidRPr="006D51E0">
        <w:rPr>
          <w:color w:val="000000" w:themeColor="text1"/>
          <w:sz w:val="26"/>
          <w:szCs w:val="26"/>
        </w:rPr>
        <w:t>.</w:t>
      </w:r>
    </w:p>
    <w:p w:rsidR="00385210" w:rsidRPr="006D51E0" w:rsidRDefault="00385210" w:rsidP="00D675FE">
      <w:pPr>
        <w:ind w:left="-567" w:firstLine="708"/>
        <w:jc w:val="both"/>
        <w:rPr>
          <w:color w:val="000000" w:themeColor="text1"/>
          <w:sz w:val="26"/>
          <w:szCs w:val="26"/>
        </w:rPr>
      </w:pPr>
      <w:r w:rsidRPr="006D51E0">
        <w:rPr>
          <w:color w:val="000000" w:themeColor="text1"/>
          <w:sz w:val="26"/>
          <w:szCs w:val="26"/>
        </w:rPr>
        <w:t xml:space="preserve">По прогнозируемым случаям возникновения бешенства среди животных </w:t>
      </w:r>
      <w:r w:rsidR="006D2853" w:rsidRPr="006D51E0">
        <w:rPr>
          <w:color w:val="000000" w:themeColor="text1"/>
          <w:sz w:val="26"/>
          <w:szCs w:val="26"/>
        </w:rPr>
        <w:t>прогноз</w:t>
      </w:r>
      <w:r w:rsidR="006D51E0">
        <w:rPr>
          <w:color w:val="000000" w:themeColor="text1"/>
          <w:sz w:val="26"/>
          <w:szCs w:val="26"/>
        </w:rPr>
        <w:t xml:space="preserve"> не</w:t>
      </w:r>
      <w:r w:rsidR="00B64500" w:rsidRPr="006D51E0">
        <w:rPr>
          <w:color w:val="000000" w:themeColor="text1"/>
          <w:sz w:val="26"/>
          <w:szCs w:val="26"/>
        </w:rPr>
        <w:t xml:space="preserve"> </w:t>
      </w:r>
      <w:r w:rsidRPr="006D51E0">
        <w:rPr>
          <w:color w:val="000000" w:themeColor="text1"/>
          <w:sz w:val="26"/>
          <w:szCs w:val="26"/>
        </w:rPr>
        <w:t>оправдался.</w:t>
      </w:r>
    </w:p>
    <w:p w:rsidR="00385210" w:rsidRPr="006D51E0" w:rsidRDefault="00385210" w:rsidP="00D675FE">
      <w:pPr>
        <w:ind w:left="-567" w:firstLine="708"/>
        <w:jc w:val="both"/>
        <w:rPr>
          <w:color w:val="000000" w:themeColor="text1"/>
          <w:sz w:val="26"/>
          <w:szCs w:val="26"/>
        </w:rPr>
      </w:pPr>
      <w:r w:rsidRPr="006D51E0">
        <w:rPr>
          <w:color w:val="000000" w:themeColor="text1"/>
          <w:sz w:val="26"/>
          <w:szCs w:val="26"/>
        </w:rPr>
        <w:t>По прогнозированию происшествий на водных объектах прогноз</w:t>
      </w:r>
      <w:r w:rsidR="002C7E6E" w:rsidRPr="006D51E0">
        <w:rPr>
          <w:color w:val="000000" w:themeColor="text1"/>
          <w:sz w:val="26"/>
          <w:szCs w:val="26"/>
        </w:rPr>
        <w:t xml:space="preserve"> </w:t>
      </w:r>
      <w:r w:rsidR="0001157E" w:rsidRPr="006D51E0">
        <w:rPr>
          <w:color w:val="000000" w:themeColor="text1"/>
          <w:sz w:val="26"/>
          <w:szCs w:val="26"/>
        </w:rPr>
        <w:t xml:space="preserve">не </w:t>
      </w:r>
      <w:r w:rsidR="005A7229" w:rsidRPr="006D51E0">
        <w:rPr>
          <w:color w:val="000000" w:themeColor="text1"/>
          <w:sz w:val="26"/>
          <w:szCs w:val="26"/>
        </w:rPr>
        <w:t>оправдался</w:t>
      </w:r>
      <w:r w:rsidRPr="006D51E0">
        <w:rPr>
          <w:color w:val="000000" w:themeColor="text1"/>
          <w:sz w:val="26"/>
          <w:szCs w:val="26"/>
        </w:rPr>
        <w:t>.</w:t>
      </w:r>
    </w:p>
    <w:p w:rsidR="00DB3F6B" w:rsidRPr="006D51E0" w:rsidRDefault="00B41177" w:rsidP="00AB38C8">
      <w:pPr>
        <w:ind w:left="-567" w:firstLine="709"/>
        <w:jc w:val="both"/>
        <w:rPr>
          <w:color w:val="000000" w:themeColor="text1"/>
          <w:sz w:val="26"/>
          <w:szCs w:val="26"/>
        </w:rPr>
      </w:pPr>
      <w:proofErr w:type="spellStart"/>
      <w:r w:rsidRPr="006D51E0">
        <w:rPr>
          <w:color w:val="000000" w:themeColor="text1"/>
          <w:sz w:val="26"/>
          <w:szCs w:val="26"/>
        </w:rPr>
        <w:t>Оправдываемость</w:t>
      </w:r>
      <w:proofErr w:type="spellEnd"/>
      <w:r w:rsidRPr="006D51E0">
        <w:rPr>
          <w:color w:val="000000" w:themeColor="text1"/>
          <w:sz w:val="26"/>
          <w:szCs w:val="26"/>
        </w:rPr>
        <w:t xml:space="preserve"> прогноз</w:t>
      </w:r>
      <w:r w:rsidR="004C024D" w:rsidRPr="006D51E0">
        <w:rPr>
          <w:color w:val="000000" w:themeColor="text1"/>
          <w:sz w:val="26"/>
          <w:szCs w:val="26"/>
        </w:rPr>
        <w:t>а</w:t>
      </w:r>
      <w:r w:rsidR="0049367A" w:rsidRPr="006D51E0">
        <w:rPr>
          <w:color w:val="000000" w:themeColor="text1"/>
          <w:sz w:val="26"/>
          <w:szCs w:val="26"/>
        </w:rPr>
        <w:t xml:space="preserve"> составила около</w:t>
      </w:r>
      <w:r w:rsidR="008B7182" w:rsidRPr="006D51E0">
        <w:rPr>
          <w:color w:val="000000" w:themeColor="text1"/>
          <w:sz w:val="26"/>
          <w:szCs w:val="26"/>
        </w:rPr>
        <w:t xml:space="preserve"> </w:t>
      </w:r>
      <w:r w:rsidR="005C0863" w:rsidRPr="006D51E0">
        <w:rPr>
          <w:color w:val="000000" w:themeColor="text1"/>
          <w:sz w:val="26"/>
          <w:szCs w:val="26"/>
        </w:rPr>
        <w:t>7</w:t>
      </w:r>
      <w:r w:rsidR="00235696">
        <w:rPr>
          <w:color w:val="000000" w:themeColor="text1"/>
          <w:sz w:val="26"/>
          <w:szCs w:val="26"/>
        </w:rPr>
        <w:t>2</w:t>
      </w:r>
      <w:r w:rsidR="00066CAB" w:rsidRPr="006D51E0">
        <w:rPr>
          <w:color w:val="000000" w:themeColor="text1"/>
          <w:sz w:val="26"/>
          <w:szCs w:val="26"/>
        </w:rPr>
        <w:t>%.</w:t>
      </w:r>
    </w:p>
    <w:p w:rsidR="003258EE" w:rsidRPr="004A014C" w:rsidRDefault="003258EE" w:rsidP="00D675FE">
      <w:pPr>
        <w:ind w:left="-567"/>
        <w:jc w:val="center"/>
        <w:rPr>
          <w:sz w:val="26"/>
          <w:szCs w:val="26"/>
        </w:rPr>
      </w:pPr>
    </w:p>
    <w:p w:rsidR="003258EE" w:rsidRPr="00593CA6" w:rsidRDefault="00733239" w:rsidP="005C478E">
      <w:pPr>
        <w:ind w:left="-567"/>
        <w:jc w:val="center"/>
        <w:rPr>
          <w:b/>
          <w:color w:val="000000" w:themeColor="text1"/>
          <w:sz w:val="26"/>
          <w:szCs w:val="26"/>
        </w:rPr>
      </w:pPr>
      <w:r w:rsidRPr="00593CA6">
        <w:rPr>
          <w:b/>
          <w:color w:val="000000" w:themeColor="text1"/>
          <w:sz w:val="26"/>
          <w:szCs w:val="26"/>
          <w:lang w:val="en-US"/>
        </w:rPr>
        <w:t>III</w:t>
      </w:r>
      <w:r w:rsidR="00C350D9" w:rsidRPr="00593CA6">
        <w:rPr>
          <w:b/>
          <w:color w:val="000000" w:themeColor="text1"/>
          <w:sz w:val="26"/>
          <w:szCs w:val="26"/>
        </w:rPr>
        <w:t>. П</w:t>
      </w:r>
      <w:r w:rsidR="009D2A21" w:rsidRPr="00593CA6">
        <w:rPr>
          <w:b/>
          <w:color w:val="000000" w:themeColor="text1"/>
          <w:sz w:val="26"/>
          <w:szCs w:val="26"/>
        </w:rPr>
        <w:t>р</w:t>
      </w:r>
      <w:r w:rsidR="00D6702A" w:rsidRPr="00593CA6">
        <w:rPr>
          <w:b/>
          <w:color w:val="000000" w:themeColor="text1"/>
          <w:sz w:val="26"/>
          <w:szCs w:val="26"/>
        </w:rPr>
        <w:t>о</w:t>
      </w:r>
      <w:r w:rsidR="005B7BD5" w:rsidRPr="00593CA6">
        <w:rPr>
          <w:b/>
          <w:color w:val="000000" w:themeColor="text1"/>
          <w:sz w:val="26"/>
          <w:szCs w:val="26"/>
        </w:rPr>
        <w:t>гноз чрезвычайных ситуаций</w:t>
      </w:r>
      <w:r w:rsidR="00A407BF" w:rsidRPr="00593CA6">
        <w:rPr>
          <w:b/>
          <w:color w:val="000000" w:themeColor="text1"/>
          <w:sz w:val="26"/>
          <w:szCs w:val="26"/>
        </w:rPr>
        <w:t xml:space="preserve"> на</w:t>
      </w:r>
      <w:r w:rsidR="00CE691A" w:rsidRPr="00593CA6">
        <w:rPr>
          <w:b/>
          <w:color w:val="000000" w:themeColor="text1"/>
          <w:sz w:val="26"/>
          <w:szCs w:val="26"/>
        </w:rPr>
        <w:t xml:space="preserve"> </w:t>
      </w:r>
      <w:r w:rsidR="004A014C">
        <w:rPr>
          <w:b/>
          <w:color w:val="000000" w:themeColor="text1"/>
          <w:sz w:val="26"/>
          <w:szCs w:val="26"/>
        </w:rPr>
        <w:t>01.02</w:t>
      </w:r>
      <w:r w:rsidR="00BA1845" w:rsidRPr="00593CA6">
        <w:rPr>
          <w:b/>
          <w:color w:val="000000" w:themeColor="text1"/>
          <w:sz w:val="26"/>
          <w:szCs w:val="26"/>
        </w:rPr>
        <w:t xml:space="preserve">. – </w:t>
      </w:r>
      <w:r w:rsidR="004A014C">
        <w:rPr>
          <w:b/>
          <w:color w:val="000000" w:themeColor="text1"/>
          <w:sz w:val="26"/>
          <w:szCs w:val="26"/>
        </w:rPr>
        <w:t>07</w:t>
      </w:r>
      <w:r w:rsidR="0002154E" w:rsidRPr="00593CA6">
        <w:rPr>
          <w:b/>
          <w:color w:val="000000" w:themeColor="text1"/>
          <w:sz w:val="26"/>
          <w:szCs w:val="26"/>
        </w:rPr>
        <w:t>.</w:t>
      </w:r>
      <w:r w:rsidR="005855E1" w:rsidRPr="00593CA6">
        <w:rPr>
          <w:b/>
          <w:color w:val="000000" w:themeColor="text1"/>
          <w:sz w:val="26"/>
          <w:szCs w:val="26"/>
        </w:rPr>
        <w:t>0</w:t>
      </w:r>
      <w:r w:rsidR="004A014C">
        <w:rPr>
          <w:b/>
          <w:color w:val="000000" w:themeColor="text1"/>
          <w:sz w:val="26"/>
          <w:szCs w:val="26"/>
        </w:rPr>
        <w:t>2</w:t>
      </w:r>
      <w:r w:rsidR="00BA1845" w:rsidRPr="00593CA6">
        <w:rPr>
          <w:b/>
          <w:color w:val="000000" w:themeColor="text1"/>
          <w:sz w:val="26"/>
          <w:szCs w:val="26"/>
        </w:rPr>
        <w:t>.201</w:t>
      </w:r>
      <w:r w:rsidR="005855E1" w:rsidRPr="00593CA6">
        <w:rPr>
          <w:b/>
          <w:color w:val="000000" w:themeColor="text1"/>
          <w:sz w:val="26"/>
          <w:szCs w:val="26"/>
        </w:rPr>
        <w:t>8</w:t>
      </w:r>
      <w:r w:rsidR="00BA1845" w:rsidRPr="00593CA6">
        <w:rPr>
          <w:b/>
          <w:color w:val="000000" w:themeColor="text1"/>
          <w:sz w:val="26"/>
          <w:szCs w:val="26"/>
        </w:rPr>
        <w:t xml:space="preserve"> </w:t>
      </w:r>
      <w:r w:rsidR="00C350D9" w:rsidRPr="00593CA6">
        <w:rPr>
          <w:b/>
          <w:color w:val="000000" w:themeColor="text1"/>
          <w:sz w:val="26"/>
          <w:szCs w:val="26"/>
        </w:rPr>
        <w:t>года</w:t>
      </w:r>
      <w:r w:rsidR="00AC7323" w:rsidRPr="00593CA6">
        <w:rPr>
          <w:b/>
          <w:color w:val="000000" w:themeColor="text1"/>
          <w:sz w:val="26"/>
          <w:szCs w:val="26"/>
        </w:rPr>
        <w:t>.</w:t>
      </w:r>
    </w:p>
    <w:p w:rsidR="00F03284" w:rsidRPr="00593CA6" w:rsidRDefault="00F03284" w:rsidP="005C478E">
      <w:pPr>
        <w:ind w:left="-567"/>
        <w:jc w:val="center"/>
        <w:rPr>
          <w:b/>
          <w:color w:val="000000" w:themeColor="text1"/>
          <w:sz w:val="26"/>
          <w:szCs w:val="26"/>
        </w:rPr>
      </w:pPr>
    </w:p>
    <w:p w:rsidR="00861F6E" w:rsidRPr="00593CA6" w:rsidRDefault="00C350D9" w:rsidP="003258EE">
      <w:pPr>
        <w:widowControl/>
        <w:numPr>
          <w:ilvl w:val="1"/>
          <w:numId w:val="1"/>
        </w:numPr>
        <w:suppressAutoHyphens/>
        <w:autoSpaceDE/>
        <w:adjustRightInd/>
        <w:spacing w:before="120"/>
        <w:ind w:left="-567" w:firstLine="709"/>
        <w:jc w:val="both"/>
        <w:rPr>
          <w:b/>
          <w:i/>
          <w:color w:val="000000" w:themeColor="text1"/>
          <w:sz w:val="26"/>
          <w:szCs w:val="26"/>
        </w:rPr>
      </w:pPr>
      <w:r w:rsidRPr="00593CA6">
        <w:rPr>
          <w:b/>
          <w:i/>
          <w:color w:val="000000" w:themeColor="text1"/>
          <w:sz w:val="26"/>
          <w:szCs w:val="26"/>
        </w:rPr>
        <w:t>Природные ЧС:</w:t>
      </w:r>
    </w:p>
    <w:p w:rsidR="00CA40E8" w:rsidRPr="00593CA6" w:rsidRDefault="00D27145" w:rsidP="00F5041F">
      <w:pPr>
        <w:pStyle w:val="3"/>
        <w:spacing w:after="0"/>
        <w:ind w:left="-567" w:firstLine="709"/>
        <w:jc w:val="both"/>
        <w:rPr>
          <w:color w:val="000000" w:themeColor="text1"/>
          <w:sz w:val="26"/>
          <w:szCs w:val="26"/>
          <w:lang w:val="ru-RU"/>
        </w:rPr>
      </w:pPr>
      <w:r w:rsidRPr="00593CA6">
        <w:rPr>
          <w:color w:val="000000" w:themeColor="text1"/>
          <w:sz w:val="26"/>
          <w:szCs w:val="26"/>
          <w:lang w:val="ru-RU" w:eastAsia="ru-RU"/>
        </w:rPr>
        <w:t>Возникновение природных ЧС не прогнозируется</w:t>
      </w:r>
      <w:r w:rsidR="00F5041F" w:rsidRPr="00593CA6">
        <w:rPr>
          <w:color w:val="000000" w:themeColor="text1"/>
          <w:sz w:val="26"/>
          <w:szCs w:val="26"/>
          <w:lang w:val="ru-RU" w:eastAsia="ru-RU"/>
        </w:rPr>
        <w:t>.</w:t>
      </w:r>
    </w:p>
    <w:p w:rsidR="007B2CF1" w:rsidRPr="00593CA6" w:rsidRDefault="007B2CF1" w:rsidP="00110CB1">
      <w:pPr>
        <w:ind w:left="-567" w:firstLine="709"/>
        <w:jc w:val="both"/>
        <w:rPr>
          <w:b/>
          <w:i/>
          <w:color w:val="000000" w:themeColor="text1"/>
          <w:sz w:val="26"/>
          <w:szCs w:val="26"/>
        </w:rPr>
      </w:pPr>
    </w:p>
    <w:p w:rsidR="00711EC4" w:rsidRPr="00593CA6" w:rsidRDefault="00F851A6" w:rsidP="00110CB1">
      <w:pPr>
        <w:ind w:left="-567" w:firstLine="709"/>
        <w:jc w:val="both"/>
        <w:rPr>
          <w:b/>
          <w:i/>
          <w:color w:val="000000" w:themeColor="text1"/>
          <w:sz w:val="26"/>
          <w:szCs w:val="26"/>
        </w:rPr>
      </w:pPr>
      <w:r w:rsidRPr="00593CA6">
        <w:rPr>
          <w:b/>
          <w:i/>
          <w:color w:val="000000" w:themeColor="text1"/>
          <w:sz w:val="26"/>
          <w:szCs w:val="26"/>
        </w:rPr>
        <w:t>3.1.1</w:t>
      </w:r>
      <w:r w:rsidR="00035B6D" w:rsidRPr="00593CA6">
        <w:rPr>
          <w:b/>
          <w:i/>
          <w:color w:val="000000" w:themeColor="text1"/>
          <w:sz w:val="26"/>
          <w:szCs w:val="26"/>
        </w:rPr>
        <w:t xml:space="preserve"> </w:t>
      </w:r>
      <w:r w:rsidR="00711EC4" w:rsidRPr="00593CA6">
        <w:rPr>
          <w:b/>
          <w:i/>
          <w:color w:val="000000" w:themeColor="text1"/>
          <w:sz w:val="26"/>
          <w:szCs w:val="26"/>
        </w:rPr>
        <w:t>Неблагоприятные</w:t>
      </w:r>
      <w:r w:rsidR="0073279F" w:rsidRPr="00593CA6">
        <w:rPr>
          <w:b/>
          <w:i/>
          <w:color w:val="000000" w:themeColor="text1"/>
          <w:sz w:val="26"/>
          <w:szCs w:val="26"/>
        </w:rPr>
        <w:t xml:space="preserve"> и опасные</w:t>
      </w:r>
      <w:r w:rsidR="00711EC4" w:rsidRPr="00593CA6">
        <w:rPr>
          <w:b/>
          <w:i/>
          <w:color w:val="000000" w:themeColor="text1"/>
          <w:sz w:val="26"/>
          <w:szCs w:val="26"/>
        </w:rPr>
        <w:t xml:space="preserve"> метеорологические явления</w:t>
      </w:r>
    </w:p>
    <w:p w:rsidR="004A014C" w:rsidRPr="004A014C" w:rsidRDefault="00940D97" w:rsidP="004A014C">
      <w:pPr>
        <w:ind w:left="-567" w:firstLine="709"/>
        <w:jc w:val="both"/>
        <w:rPr>
          <w:b/>
          <w:color w:val="000000"/>
          <w:sz w:val="26"/>
          <w:szCs w:val="26"/>
        </w:rPr>
      </w:pPr>
      <w:r>
        <w:rPr>
          <w:color w:val="000000"/>
          <w:sz w:val="26"/>
          <w:szCs w:val="26"/>
        </w:rPr>
        <w:t xml:space="preserve">В течении недели </w:t>
      </w:r>
      <w:r w:rsidR="004A014C">
        <w:rPr>
          <w:color w:val="000000"/>
          <w:sz w:val="26"/>
          <w:szCs w:val="26"/>
        </w:rPr>
        <w:t>н</w:t>
      </w:r>
      <w:r w:rsidR="004A014C" w:rsidRPr="004A014C">
        <w:rPr>
          <w:color w:val="000000"/>
          <w:sz w:val="26"/>
          <w:szCs w:val="26"/>
        </w:rPr>
        <w:t xml:space="preserve">а всей территории республики с вероятностью </w:t>
      </w:r>
      <w:r w:rsidR="004A014C" w:rsidRPr="004A014C">
        <w:rPr>
          <w:b/>
          <w:color w:val="000000"/>
          <w:sz w:val="26"/>
          <w:szCs w:val="26"/>
        </w:rPr>
        <w:t>0,2</w:t>
      </w:r>
      <w:r w:rsidR="004A014C" w:rsidRPr="004A014C">
        <w:rPr>
          <w:color w:val="000000"/>
          <w:sz w:val="26"/>
          <w:szCs w:val="26"/>
        </w:rPr>
        <w:t xml:space="preserve"> прогнозируется возникновение неблагоприятных метеорологических явлений </w:t>
      </w:r>
      <w:r w:rsidR="004A014C" w:rsidRPr="004A014C">
        <w:rPr>
          <w:b/>
          <w:i/>
          <w:color w:val="000000"/>
          <w:sz w:val="26"/>
          <w:szCs w:val="26"/>
        </w:rPr>
        <w:t>(НЯ)</w:t>
      </w:r>
      <w:r w:rsidR="004A014C" w:rsidRPr="004A014C">
        <w:rPr>
          <w:color w:val="000000"/>
          <w:sz w:val="26"/>
          <w:szCs w:val="26"/>
        </w:rPr>
        <w:t xml:space="preserve"> таких как</w:t>
      </w:r>
      <w:r w:rsidR="004A014C" w:rsidRPr="004A014C">
        <w:rPr>
          <w:b/>
          <w:i/>
          <w:color w:val="000000"/>
          <w:sz w:val="26"/>
          <w:szCs w:val="26"/>
        </w:rPr>
        <w:t>: гололед, гололедица и снежный накат на дорогах.</w:t>
      </w:r>
    </w:p>
    <w:p w:rsidR="004A014C" w:rsidRPr="004A014C" w:rsidRDefault="004A014C" w:rsidP="004A014C">
      <w:pPr>
        <w:ind w:left="-567" w:firstLine="709"/>
        <w:jc w:val="both"/>
        <w:rPr>
          <w:color w:val="000000"/>
          <w:sz w:val="26"/>
          <w:szCs w:val="26"/>
        </w:rPr>
      </w:pPr>
      <w:r w:rsidRPr="004A014C">
        <w:rPr>
          <w:color w:val="000000"/>
          <w:sz w:val="26"/>
          <w:szCs w:val="26"/>
        </w:rPr>
        <w:t>Возникновение данных неблагоприятных явлений могут осложнить работу автотранспорта, производственную деятельность коммунальных служб.</w:t>
      </w:r>
    </w:p>
    <w:p w:rsidR="00940D97" w:rsidRPr="00593CA6" w:rsidRDefault="00940D97" w:rsidP="00D27145">
      <w:pPr>
        <w:ind w:left="-567" w:firstLine="709"/>
        <w:jc w:val="both"/>
        <w:rPr>
          <w:color w:val="000000" w:themeColor="text1"/>
          <w:sz w:val="26"/>
          <w:szCs w:val="26"/>
        </w:rPr>
      </w:pPr>
    </w:p>
    <w:p w:rsidR="00733239" w:rsidRPr="00593CA6" w:rsidRDefault="004D2595" w:rsidP="00C848D7">
      <w:pPr>
        <w:ind w:firstLine="142"/>
        <w:jc w:val="both"/>
        <w:rPr>
          <w:b/>
          <w:i/>
          <w:color w:val="000000" w:themeColor="text1"/>
          <w:sz w:val="26"/>
          <w:szCs w:val="26"/>
        </w:rPr>
      </w:pPr>
      <w:r w:rsidRPr="00593CA6">
        <w:rPr>
          <w:b/>
          <w:i/>
          <w:color w:val="000000" w:themeColor="text1"/>
          <w:sz w:val="26"/>
          <w:szCs w:val="26"/>
        </w:rPr>
        <w:t>3.1.</w:t>
      </w:r>
      <w:r w:rsidR="00D27145" w:rsidRPr="00593CA6">
        <w:rPr>
          <w:b/>
          <w:i/>
          <w:color w:val="000000" w:themeColor="text1"/>
          <w:sz w:val="26"/>
          <w:szCs w:val="26"/>
        </w:rPr>
        <w:t>2</w:t>
      </w:r>
      <w:r w:rsidR="008D140D" w:rsidRPr="00593CA6">
        <w:rPr>
          <w:b/>
          <w:i/>
          <w:color w:val="000000" w:themeColor="text1"/>
          <w:sz w:val="26"/>
          <w:szCs w:val="26"/>
        </w:rPr>
        <w:t xml:space="preserve">. </w:t>
      </w:r>
      <w:proofErr w:type="spellStart"/>
      <w:r w:rsidR="00733239" w:rsidRPr="00593CA6">
        <w:rPr>
          <w:b/>
          <w:i/>
          <w:color w:val="000000" w:themeColor="text1"/>
          <w:sz w:val="26"/>
          <w:szCs w:val="26"/>
        </w:rPr>
        <w:t>Метеообстановка</w:t>
      </w:r>
      <w:proofErr w:type="spellEnd"/>
      <w:r w:rsidR="008D140D" w:rsidRPr="00593CA6">
        <w:rPr>
          <w:b/>
          <w:i/>
          <w:color w:val="000000" w:themeColor="text1"/>
          <w:sz w:val="26"/>
          <w:szCs w:val="26"/>
        </w:rPr>
        <w:t>:</w:t>
      </w:r>
    </w:p>
    <w:p w:rsidR="00831907" w:rsidRDefault="007207E0" w:rsidP="00831907">
      <w:pPr>
        <w:ind w:left="-567" w:firstLine="709"/>
        <w:jc w:val="both"/>
        <w:rPr>
          <w:color w:val="000000" w:themeColor="text1"/>
          <w:sz w:val="26"/>
          <w:szCs w:val="26"/>
        </w:rPr>
      </w:pPr>
      <w:r w:rsidRPr="00593CA6">
        <w:rPr>
          <w:color w:val="000000" w:themeColor="text1"/>
          <w:sz w:val="26"/>
          <w:szCs w:val="26"/>
        </w:rPr>
        <w:t xml:space="preserve">Вероятность возникновения природных опасных явлений </w:t>
      </w:r>
      <w:r w:rsidRPr="00593CA6">
        <w:rPr>
          <w:b/>
          <w:color w:val="000000" w:themeColor="text1"/>
          <w:sz w:val="26"/>
          <w:szCs w:val="26"/>
        </w:rPr>
        <w:t>(ОЯ</w:t>
      </w:r>
      <w:r w:rsidRPr="00593CA6">
        <w:rPr>
          <w:color w:val="000000" w:themeColor="text1"/>
          <w:sz w:val="26"/>
          <w:szCs w:val="26"/>
        </w:rPr>
        <w:t>) метеорологического характера в течени</w:t>
      </w:r>
      <w:r w:rsidR="00554336" w:rsidRPr="00593CA6">
        <w:rPr>
          <w:color w:val="000000" w:themeColor="text1"/>
          <w:sz w:val="26"/>
          <w:szCs w:val="26"/>
        </w:rPr>
        <w:t>е</w:t>
      </w:r>
      <w:r w:rsidRPr="00593CA6">
        <w:rPr>
          <w:color w:val="000000" w:themeColor="text1"/>
          <w:sz w:val="26"/>
          <w:szCs w:val="26"/>
        </w:rPr>
        <w:t xml:space="preserve"> недели не прогнозируется.</w:t>
      </w:r>
    </w:p>
    <w:p w:rsidR="00964ED9" w:rsidRPr="00964ED9" w:rsidRDefault="00964ED9" w:rsidP="00964ED9">
      <w:pPr>
        <w:spacing w:before="120"/>
        <w:ind w:left="-567" w:firstLine="709"/>
        <w:contextualSpacing/>
        <w:jc w:val="both"/>
        <w:rPr>
          <w:sz w:val="26"/>
          <w:szCs w:val="26"/>
        </w:rPr>
      </w:pPr>
      <w:r w:rsidRPr="00964ED9">
        <w:rPr>
          <w:b/>
          <w:sz w:val="26"/>
          <w:szCs w:val="26"/>
        </w:rPr>
        <w:t xml:space="preserve">01 февраля </w:t>
      </w:r>
      <w:r w:rsidRPr="00964ED9">
        <w:rPr>
          <w:sz w:val="26"/>
          <w:szCs w:val="26"/>
        </w:rPr>
        <w:t xml:space="preserve">облачная с прояснениями погода, временами небольшой снег. Ветер северо-западный 5-10 м/с. Температура воздуха ночью -14…-9°С, днем -12…-7°С. Давление 743 </w:t>
      </w:r>
      <w:proofErr w:type="spellStart"/>
      <w:r w:rsidRPr="00964ED9">
        <w:rPr>
          <w:sz w:val="26"/>
          <w:szCs w:val="26"/>
        </w:rPr>
        <w:t>мм.рт.ст</w:t>
      </w:r>
      <w:proofErr w:type="spellEnd"/>
      <w:r w:rsidRPr="00964ED9">
        <w:rPr>
          <w:sz w:val="26"/>
          <w:szCs w:val="26"/>
        </w:rPr>
        <w:t>. Видимость хорошая. На отдельных участках дорог снежные накаты и гололедица.</w:t>
      </w:r>
    </w:p>
    <w:p w:rsidR="00964ED9" w:rsidRPr="00964ED9" w:rsidRDefault="00964ED9" w:rsidP="00964ED9">
      <w:pPr>
        <w:spacing w:before="120"/>
        <w:ind w:left="-567" w:firstLine="709"/>
        <w:contextualSpacing/>
        <w:jc w:val="both"/>
        <w:rPr>
          <w:sz w:val="26"/>
          <w:szCs w:val="26"/>
        </w:rPr>
      </w:pPr>
      <w:r w:rsidRPr="00964ED9">
        <w:rPr>
          <w:b/>
          <w:sz w:val="26"/>
          <w:szCs w:val="26"/>
        </w:rPr>
        <w:t xml:space="preserve">02 февраля </w:t>
      </w:r>
      <w:r w:rsidRPr="00964ED9">
        <w:rPr>
          <w:sz w:val="26"/>
          <w:szCs w:val="26"/>
        </w:rPr>
        <w:t>облачная с прояснениями погода, днем местами небольшой снег. Ветер южный 8-13 м/с. Температура воздуха ночью -17…-12°С, днем -9…-4°С. На отдельных участках дорог снежные накаты и гололедица.</w:t>
      </w:r>
    </w:p>
    <w:p w:rsidR="00964ED9" w:rsidRPr="00964ED9" w:rsidRDefault="00964ED9" w:rsidP="00964ED9">
      <w:pPr>
        <w:spacing w:before="120"/>
        <w:ind w:left="-567" w:firstLine="709"/>
        <w:contextualSpacing/>
        <w:jc w:val="both"/>
        <w:rPr>
          <w:sz w:val="26"/>
          <w:szCs w:val="26"/>
        </w:rPr>
      </w:pPr>
      <w:r w:rsidRPr="00964ED9">
        <w:rPr>
          <w:b/>
          <w:sz w:val="26"/>
          <w:szCs w:val="26"/>
        </w:rPr>
        <w:t xml:space="preserve">03 февраля </w:t>
      </w:r>
      <w:r w:rsidRPr="00964ED9">
        <w:rPr>
          <w:sz w:val="26"/>
          <w:szCs w:val="26"/>
        </w:rPr>
        <w:t>облачная с прояснением погода, временами осадки в виде снега и мокрого снега, метель. Ветер южный 8-13 м/с. Температура воздуха ночью -8…-3°С, днем -3…+2°С. На отдельных участках дорог снежные накаты и гололедица.</w:t>
      </w:r>
    </w:p>
    <w:p w:rsidR="00826A95" w:rsidRPr="00EC7992" w:rsidRDefault="004A014C" w:rsidP="00690A1A">
      <w:pPr>
        <w:spacing w:before="120"/>
        <w:ind w:left="-567" w:firstLine="709"/>
        <w:contextualSpacing/>
        <w:jc w:val="both"/>
        <w:rPr>
          <w:sz w:val="26"/>
          <w:szCs w:val="26"/>
        </w:rPr>
      </w:pPr>
      <w:r w:rsidRPr="00964ED9">
        <w:rPr>
          <w:b/>
          <w:sz w:val="26"/>
          <w:szCs w:val="26"/>
        </w:rPr>
        <w:lastRenderedPageBreak/>
        <w:t>04</w:t>
      </w:r>
      <w:r w:rsidR="003F1CFC" w:rsidRPr="00964ED9">
        <w:rPr>
          <w:b/>
          <w:sz w:val="26"/>
          <w:szCs w:val="26"/>
        </w:rPr>
        <w:t xml:space="preserve"> </w:t>
      </w:r>
      <w:r w:rsidRPr="00964ED9">
        <w:rPr>
          <w:b/>
          <w:sz w:val="26"/>
          <w:szCs w:val="26"/>
        </w:rPr>
        <w:t>февраля</w:t>
      </w:r>
      <w:r w:rsidR="0073279F" w:rsidRPr="00964ED9">
        <w:rPr>
          <w:sz w:val="26"/>
          <w:szCs w:val="26"/>
        </w:rPr>
        <w:t xml:space="preserve"> </w:t>
      </w:r>
      <w:r w:rsidR="004310FC" w:rsidRPr="00964ED9">
        <w:rPr>
          <w:sz w:val="26"/>
          <w:szCs w:val="26"/>
        </w:rPr>
        <w:t xml:space="preserve">переменная облачность, </w:t>
      </w:r>
      <w:r w:rsidR="00964ED9">
        <w:rPr>
          <w:sz w:val="26"/>
          <w:szCs w:val="26"/>
        </w:rPr>
        <w:t>местами</w:t>
      </w:r>
      <w:r w:rsidR="00EC7992" w:rsidRPr="00964ED9">
        <w:rPr>
          <w:sz w:val="26"/>
          <w:szCs w:val="26"/>
        </w:rPr>
        <w:t xml:space="preserve"> </w:t>
      </w:r>
      <w:r w:rsidR="00EC7992" w:rsidRPr="00EC7992">
        <w:rPr>
          <w:sz w:val="26"/>
          <w:szCs w:val="26"/>
        </w:rPr>
        <w:t>снег</w:t>
      </w:r>
      <w:r w:rsidR="00826A95" w:rsidRPr="00EC7992">
        <w:rPr>
          <w:sz w:val="26"/>
          <w:szCs w:val="26"/>
        </w:rPr>
        <w:t xml:space="preserve">. Ветер </w:t>
      </w:r>
      <w:r w:rsidR="00DE74D1">
        <w:rPr>
          <w:sz w:val="26"/>
          <w:szCs w:val="26"/>
        </w:rPr>
        <w:t>юж</w:t>
      </w:r>
      <w:r w:rsidR="00EC7992" w:rsidRPr="00EC7992">
        <w:rPr>
          <w:sz w:val="26"/>
          <w:szCs w:val="26"/>
        </w:rPr>
        <w:t>ный</w:t>
      </w:r>
      <w:r w:rsidR="00541830" w:rsidRPr="00EC7992">
        <w:rPr>
          <w:sz w:val="26"/>
          <w:szCs w:val="26"/>
        </w:rPr>
        <w:t xml:space="preserve"> </w:t>
      </w:r>
      <w:r w:rsidR="00DE74D1">
        <w:rPr>
          <w:sz w:val="26"/>
          <w:szCs w:val="26"/>
        </w:rPr>
        <w:t>3</w:t>
      </w:r>
      <w:r w:rsidR="00843A39" w:rsidRPr="00EC7992">
        <w:rPr>
          <w:sz w:val="26"/>
          <w:szCs w:val="26"/>
        </w:rPr>
        <w:t>-</w:t>
      </w:r>
      <w:r w:rsidR="00DE74D1">
        <w:rPr>
          <w:sz w:val="26"/>
          <w:szCs w:val="26"/>
        </w:rPr>
        <w:t>8</w:t>
      </w:r>
      <w:r w:rsidR="00D07A07" w:rsidRPr="00EC7992">
        <w:rPr>
          <w:sz w:val="26"/>
          <w:szCs w:val="26"/>
        </w:rPr>
        <w:t xml:space="preserve"> м/с</w:t>
      </w:r>
      <w:r w:rsidR="00B52584" w:rsidRPr="00EC7992">
        <w:rPr>
          <w:sz w:val="26"/>
          <w:szCs w:val="26"/>
        </w:rPr>
        <w:t>. Температура воздуха ночью -</w:t>
      </w:r>
      <w:r w:rsidR="00964ED9">
        <w:rPr>
          <w:sz w:val="26"/>
          <w:szCs w:val="26"/>
        </w:rPr>
        <w:t>8</w:t>
      </w:r>
      <w:r w:rsidR="00843A39" w:rsidRPr="00EC7992">
        <w:rPr>
          <w:sz w:val="26"/>
          <w:szCs w:val="26"/>
        </w:rPr>
        <w:t>…-</w:t>
      </w:r>
      <w:r w:rsidR="00964ED9">
        <w:rPr>
          <w:sz w:val="26"/>
          <w:szCs w:val="26"/>
        </w:rPr>
        <w:t>3</w:t>
      </w:r>
      <w:r w:rsidR="002F0D22" w:rsidRPr="00EC7992">
        <w:rPr>
          <w:sz w:val="26"/>
          <w:szCs w:val="26"/>
        </w:rPr>
        <w:t>°С, днем -</w:t>
      </w:r>
      <w:r w:rsidR="00964ED9">
        <w:rPr>
          <w:sz w:val="26"/>
          <w:szCs w:val="26"/>
        </w:rPr>
        <w:t>3</w:t>
      </w:r>
      <w:r w:rsidR="002F0D22" w:rsidRPr="00EC7992">
        <w:rPr>
          <w:sz w:val="26"/>
          <w:szCs w:val="26"/>
        </w:rPr>
        <w:t>…</w:t>
      </w:r>
      <w:r w:rsidR="00964ED9">
        <w:rPr>
          <w:sz w:val="26"/>
          <w:szCs w:val="26"/>
        </w:rPr>
        <w:t>+2</w:t>
      </w:r>
      <w:r w:rsidR="00826A95" w:rsidRPr="00EC7992">
        <w:rPr>
          <w:sz w:val="26"/>
          <w:szCs w:val="26"/>
        </w:rPr>
        <w:t>°С.</w:t>
      </w:r>
      <w:r w:rsidR="00846D69" w:rsidRPr="00EC7992">
        <w:rPr>
          <w:sz w:val="26"/>
          <w:szCs w:val="26"/>
        </w:rPr>
        <w:t xml:space="preserve"> На отдельных участках дорог гололедица.</w:t>
      </w:r>
    </w:p>
    <w:p w:rsidR="00A37E76" w:rsidRPr="00EC7992" w:rsidRDefault="004A014C" w:rsidP="00A37E76">
      <w:pPr>
        <w:ind w:left="-567" w:firstLine="709"/>
        <w:jc w:val="both"/>
        <w:rPr>
          <w:sz w:val="26"/>
          <w:szCs w:val="26"/>
        </w:rPr>
      </w:pPr>
      <w:r>
        <w:rPr>
          <w:b/>
          <w:sz w:val="26"/>
          <w:szCs w:val="26"/>
        </w:rPr>
        <w:t>05</w:t>
      </w:r>
      <w:r w:rsidR="003F1CFC" w:rsidRPr="00EC7992">
        <w:rPr>
          <w:b/>
          <w:sz w:val="26"/>
          <w:szCs w:val="26"/>
        </w:rPr>
        <w:t xml:space="preserve"> </w:t>
      </w:r>
      <w:r>
        <w:rPr>
          <w:b/>
          <w:sz w:val="26"/>
          <w:szCs w:val="26"/>
        </w:rPr>
        <w:t>февраля</w:t>
      </w:r>
      <w:r w:rsidR="003F1CFC" w:rsidRPr="00EC7992">
        <w:rPr>
          <w:sz w:val="26"/>
          <w:szCs w:val="26"/>
        </w:rPr>
        <w:t xml:space="preserve"> </w:t>
      </w:r>
      <w:r w:rsidR="004310FC" w:rsidRPr="00EC7992">
        <w:rPr>
          <w:sz w:val="26"/>
          <w:szCs w:val="26"/>
        </w:rPr>
        <w:t xml:space="preserve">переменная облачность, </w:t>
      </w:r>
      <w:r w:rsidR="00DE74D1">
        <w:rPr>
          <w:bCs/>
          <w:sz w:val="26"/>
          <w:szCs w:val="26"/>
        </w:rPr>
        <w:t>небольшой снег</w:t>
      </w:r>
      <w:r w:rsidR="00A37E76" w:rsidRPr="00EC7992">
        <w:rPr>
          <w:rFonts w:eastAsia="+mn-ea"/>
          <w:bCs/>
          <w:kern w:val="24"/>
          <w:sz w:val="26"/>
          <w:szCs w:val="26"/>
        </w:rPr>
        <w:t xml:space="preserve">. </w:t>
      </w:r>
      <w:r w:rsidR="00A37E76" w:rsidRPr="00EC7992">
        <w:rPr>
          <w:sz w:val="26"/>
          <w:szCs w:val="26"/>
        </w:rPr>
        <w:t xml:space="preserve">Ветер </w:t>
      </w:r>
      <w:r w:rsidR="00EC7992" w:rsidRPr="00EC7992">
        <w:rPr>
          <w:sz w:val="26"/>
          <w:szCs w:val="26"/>
        </w:rPr>
        <w:t>юго-</w:t>
      </w:r>
      <w:r w:rsidR="00DE74D1">
        <w:rPr>
          <w:sz w:val="26"/>
          <w:szCs w:val="26"/>
        </w:rPr>
        <w:t>западный</w:t>
      </w:r>
      <w:r w:rsidR="00EC7992" w:rsidRPr="00EC7992">
        <w:rPr>
          <w:sz w:val="26"/>
          <w:szCs w:val="26"/>
        </w:rPr>
        <w:t xml:space="preserve"> </w:t>
      </w:r>
      <w:r w:rsidR="00DE74D1">
        <w:rPr>
          <w:sz w:val="26"/>
          <w:szCs w:val="26"/>
        </w:rPr>
        <w:t>5-10</w:t>
      </w:r>
      <w:r w:rsidR="00EC7992" w:rsidRPr="00EC7992">
        <w:rPr>
          <w:sz w:val="26"/>
          <w:szCs w:val="26"/>
        </w:rPr>
        <w:t xml:space="preserve"> м/с </w:t>
      </w:r>
      <w:r w:rsidR="00D27145" w:rsidRPr="00EC7992">
        <w:rPr>
          <w:sz w:val="26"/>
          <w:szCs w:val="26"/>
        </w:rPr>
        <w:t>Температура в</w:t>
      </w:r>
      <w:r w:rsidR="00EC7992" w:rsidRPr="00EC7992">
        <w:rPr>
          <w:sz w:val="26"/>
          <w:szCs w:val="26"/>
        </w:rPr>
        <w:t>оздуха ночью -</w:t>
      </w:r>
      <w:r w:rsidR="00964ED9">
        <w:rPr>
          <w:sz w:val="26"/>
          <w:szCs w:val="26"/>
        </w:rPr>
        <w:t>12</w:t>
      </w:r>
      <w:r w:rsidR="00EC7992" w:rsidRPr="00EC7992">
        <w:rPr>
          <w:sz w:val="26"/>
          <w:szCs w:val="26"/>
        </w:rPr>
        <w:t>…-</w:t>
      </w:r>
      <w:r w:rsidR="00964ED9">
        <w:rPr>
          <w:sz w:val="26"/>
          <w:szCs w:val="26"/>
        </w:rPr>
        <w:t>7</w:t>
      </w:r>
      <w:r w:rsidR="00AB6701" w:rsidRPr="00EC7992">
        <w:rPr>
          <w:sz w:val="26"/>
          <w:szCs w:val="26"/>
        </w:rPr>
        <w:t xml:space="preserve">°С, </w:t>
      </w:r>
      <w:r w:rsidR="00EC7992" w:rsidRPr="00EC7992">
        <w:rPr>
          <w:sz w:val="26"/>
          <w:szCs w:val="26"/>
        </w:rPr>
        <w:t>днем -</w:t>
      </w:r>
      <w:r w:rsidR="00DE74D1">
        <w:rPr>
          <w:sz w:val="26"/>
          <w:szCs w:val="26"/>
        </w:rPr>
        <w:t>7</w:t>
      </w:r>
      <w:r w:rsidR="00E4289C" w:rsidRPr="00EC7992">
        <w:rPr>
          <w:sz w:val="26"/>
          <w:szCs w:val="26"/>
        </w:rPr>
        <w:t>…-</w:t>
      </w:r>
      <w:r w:rsidR="00DE74D1">
        <w:rPr>
          <w:sz w:val="26"/>
          <w:szCs w:val="26"/>
        </w:rPr>
        <w:t>2</w:t>
      </w:r>
      <w:r w:rsidR="00760D7A" w:rsidRPr="00EC7992">
        <w:rPr>
          <w:sz w:val="26"/>
          <w:szCs w:val="26"/>
        </w:rPr>
        <w:t>°С.</w:t>
      </w:r>
      <w:r w:rsidR="00846D69" w:rsidRPr="00EC7992">
        <w:rPr>
          <w:sz w:val="26"/>
          <w:szCs w:val="26"/>
        </w:rPr>
        <w:t xml:space="preserve"> На отдельных участках дорог гололедица.</w:t>
      </w:r>
    </w:p>
    <w:p w:rsidR="001D6CC3" w:rsidRPr="004A014C" w:rsidRDefault="004A014C" w:rsidP="004310FC">
      <w:pPr>
        <w:spacing w:before="120"/>
        <w:ind w:left="-567" w:firstLine="709"/>
        <w:contextualSpacing/>
        <w:jc w:val="both"/>
        <w:rPr>
          <w:sz w:val="26"/>
          <w:szCs w:val="26"/>
        </w:rPr>
      </w:pPr>
      <w:r>
        <w:rPr>
          <w:b/>
          <w:sz w:val="26"/>
          <w:szCs w:val="26"/>
        </w:rPr>
        <w:t>06</w:t>
      </w:r>
      <w:r w:rsidR="003F1CFC" w:rsidRPr="00EC7992">
        <w:rPr>
          <w:b/>
          <w:sz w:val="26"/>
          <w:szCs w:val="26"/>
        </w:rPr>
        <w:t xml:space="preserve"> </w:t>
      </w:r>
      <w:r>
        <w:rPr>
          <w:b/>
          <w:sz w:val="26"/>
          <w:szCs w:val="26"/>
        </w:rPr>
        <w:t>февраля</w:t>
      </w:r>
      <w:r w:rsidR="003F1CFC" w:rsidRPr="00EC7992">
        <w:rPr>
          <w:sz w:val="26"/>
          <w:szCs w:val="26"/>
        </w:rPr>
        <w:t xml:space="preserve"> </w:t>
      </w:r>
      <w:r w:rsidR="004310FC" w:rsidRPr="00EC7992">
        <w:rPr>
          <w:sz w:val="26"/>
          <w:szCs w:val="26"/>
        </w:rPr>
        <w:t>п</w:t>
      </w:r>
      <w:r w:rsidR="00B04707" w:rsidRPr="00EC7992">
        <w:rPr>
          <w:sz w:val="26"/>
          <w:szCs w:val="26"/>
        </w:rPr>
        <w:t xml:space="preserve">еременная облачность, </w:t>
      </w:r>
      <w:r w:rsidR="00DE74D1">
        <w:rPr>
          <w:sz w:val="26"/>
          <w:szCs w:val="26"/>
        </w:rPr>
        <w:t>небольшой снег</w:t>
      </w:r>
      <w:r w:rsidR="00015E22" w:rsidRPr="00EC7992">
        <w:rPr>
          <w:sz w:val="26"/>
          <w:szCs w:val="26"/>
        </w:rPr>
        <w:t>.</w:t>
      </w:r>
      <w:r w:rsidR="001C6E76" w:rsidRPr="00EC7992">
        <w:rPr>
          <w:sz w:val="26"/>
          <w:szCs w:val="26"/>
        </w:rPr>
        <w:t xml:space="preserve"> </w:t>
      </w:r>
      <w:r w:rsidR="00EC7992" w:rsidRPr="00EC7992">
        <w:rPr>
          <w:sz w:val="26"/>
          <w:szCs w:val="26"/>
        </w:rPr>
        <w:t>Ветер юго-</w:t>
      </w:r>
      <w:r w:rsidR="00DE74D1">
        <w:rPr>
          <w:sz w:val="26"/>
          <w:szCs w:val="26"/>
        </w:rPr>
        <w:t>запад</w:t>
      </w:r>
      <w:r w:rsidR="00EC7992" w:rsidRPr="00EC7992">
        <w:rPr>
          <w:sz w:val="26"/>
          <w:szCs w:val="26"/>
        </w:rPr>
        <w:t xml:space="preserve">ный </w:t>
      </w:r>
      <w:r w:rsidR="00DE74D1">
        <w:rPr>
          <w:sz w:val="26"/>
          <w:szCs w:val="26"/>
        </w:rPr>
        <w:t>5-10</w:t>
      </w:r>
      <w:r w:rsidR="00EC7992" w:rsidRPr="00EC7992">
        <w:rPr>
          <w:sz w:val="26"/>
          <w:szCs w:val="26"/>
        </w:rPr>
        <w:t xml:space="preserve"> м/с </w:t>
      </w:r>
      <w:r w:rsidR="00F574B1" w:rsidRPr="004A014C">
        <w:rPr>
          <w:sz w:val="26"/>
          <w:szCs w:val="26"/>
        </w:rPr>
        <w:t>Температура воздуха ночью -</w:t>
      </w:r>
      <w:r w:rsidR="00964ED9">
        <w:rPr>
          <w:sz w:val="26"/>
          <w:szCs w:val="26"/>
        </w:rPr>
        <w:t>15</w:t>
      </w:r>
      <w:r w:rsidR="00760D7A" w:rsidRPr="004A014C">
        <w:rPr>
          <w:sz w:val="26"/>
          <w:szCs w:val="26"/>
        </w:rPr>
        <w:t>…</w:t>
      </w:r>
      <w:r w:rsidR="00B04707" w:rsidRPr="004A014C">
        <w:rPr>
          <w:sz w:val="26"/>
          <w:szCs w:val="26"/>
        </w:rPr>
        <w:t>-</w:t>
      </w:r>
      <w:r w:rsidR="00DE74D1" w:rsidRPr="004A014C">
        <w:rPr>
          <w:sz w:val="26"/>
          <w:szCs w:val="26"/>
        </w:rPr>
        <w:t>1</w:t>
      </w:r>
      <w:r w:rsidR="00964ED9">
        <w:rPr>
          <w:sz w:val="26"/>
          <w:szCs w:val="26"/>
        </w:rPr>
        <w:t>0</w:t>
      </w:r>
      <w:r w:rsidR="00F574B1" w:rsidRPr="004A014C">
        <w:rPr>
          <w:sz w:val="26"/>
          <w:szCs w:val="26"/>
        </w:rPr>
        <w:t>°С, днем -</w:t>
      </w:r>
      <w:r w:rsidR="00964ED9">
        <w:rPr>
          <w:sz w:val="26"/>
          <w:szCs w:val="26"/>
        </w:rPr>
        <w:t>10</w:t>
      </w:r>
      <w:r w:rsidR="00E27605" w:rsidRPr="004A014C">
        <w:rPr>
          <w:sz w:val="26"/>
          <w:szCs w:val="26"/>
        </w:rPr>
        <w:t>…</w:t>
      </w:r>
      <w:r w:rsidR="00964ED9">
        <w:rPr>
          <w:sz w:val="26"/>
          <w:szCs w:val="26"/>
        </w:rPr>
        <w:t>-5</w:t>
      </w:r>
      <w:r w:rsidR="00760D7A" w:rsidRPr="004A014C">
        <w:rPr>
          <w:sz w:val="26"/>
          <w:szCs w:val="26"/>
        </w:rPr>
        <w:t>°С.</w:t>
      </w:r>
      <w:r w:rsidR="004310FC" w:rsidRPr="004A014C">
        <w:rPr>
          <w:sz w:val="26"/>
          <w:szCs w:val="26"/>
        </w:rPr>
        <w:t xml:space="preserve"> На отдельных участках дорог гололедица.</w:t>
      </w:r>
    </w:p>
    <w:p w:rsidR="00E52425" w:rsidRDefault="004A014C" w:rsidP="004A014C">
      <w:pPr>
        <w:spacing w:before="120"/>
        <w:ind w:left="-567" w:firstLine="709"/>
        <w:contextualSpacing/>
        <w:jc w:val="both"/>
        <w:rPr>
          <w:sz w:val="26"/>
          <w:szCs w:val="26"/>
        </w:rPr>
      </w:pPr>
      <w:r w:rsidRPr="004A014C">
        <w:rPr>
          <w:b/>
          <w:sz w:val="26"/>
          <w:szCs w:val="26"/>
        </w:rPr>
        <w:t>07</w:t>
      </w:r>
      <w:r w:rsidR="003F1CFC" w:rsidRPr="004A014C">
        <w:rPr>
          <w:b/>
          <w:sz w:val="26"/>
          <w:szCs w:val="26"/>
        </w:rPr>
        <w:t xml:space="preserve"> </w:t>
      </w:r>
      <w:r>
        <w:rPr>
          <w:b/>
          <w:sz w:val="26"/>
          <w:szCs w:val="26"/>
        </w:rPr>
        <w:t>февраля</w:t>
      </w:r>
      <w:r w:rsidR="003F1CFC" w:rsidRPr="004A014C">
        <w:rPr>
          <w:sz w:val="26"/>
          <w:szCs w:val="26"/>
        </w:rPr>
        <w:t xml:space="preserve"> </w:t>
      </w:r>
      <w:r w:rsidR="004310FC" w:rsidRPr="004A014C">
        <w:rPr>
          <w:sz w:val="26"/>
          <w:szCs w:val="26"/>
        </w:rPr>
        <w:t xml:space="preserve">переменная облачность, </w:t>
      </w:r>
      <w:r w:rsidR="00DE74D1" w:rsidRPr="004A014C">
        <w:rPr>
          <w:sz w:val="26"/>
          <w:szCs w:val="26"/>
        </w:rPr>
        <w:t>небольшой снег</w:t>
      </w:r>
      <w:r w:rsidR="00B04707" w:rsidRPr="004A014C">
        <w:rPr>
          <w:sz w:val="26"/>
          <w:szCs w:val="26"/>
        </w:rPr>
        <w:t xml:space="preserve">. </w:t>
      </w:r>
      <w:r w:rsidR="00964ED9">
        <w:rPr>
          <w:sz w:val="26"/>
          <w:szCs w:val="26"/>
        </w:rPr>
        <w:t xml:space="preserve">Ветер </w:t>
      </w:r>
      <w:r w:rsidR="00DE74D1" w:rsidRPr="004A014C">
        <w:rPr>
          <w:sz w:val="26"/>
          <w:szCs w:val="26"/>
        </w:rPr>
        <w:t>западный</w:t>
      </w:r>
      <w:r w:rsidR="00EC7992" w:rsidRPr="004A014C">
        <w:rPr>
          <w:sz w:val="26"/>
          <w:szCs w:val="26"/>
        </w:rPr>
        <w:t xml:space="preserve"> </w:t>
      </w:r>
      <w:r w:rsidR="00DE74D1" w:rsidRPr="004A014C">
        <w:rPr>
          <w:sz w:val="26"/>
          <w:szCs w:val="26"/>
        </w:rPr>
        <w:t>2-7</w:t>
      </w:r>
      <w:r w:rsidR="00EC7992" w:rsidRPr="004A014C">
        <w:rPr>
          <w:sz w:val="26"/>
          <w:szCs w:val="26"/>
        </w:rPr>
        <w:t xml:space="preserve"> м/с </w:t>
      </w:r>
      <w:r w:rsidR="00B04707" w:rsidRPr="004A014C">
        <w:rPr>
          <w:sz w:val="26"/>
          <w:szCs w:val="26"/>
        </w:rPr>
        <w:t xml:space="preserve">Температура воздуха </w:t>
      </w:r>
      <w:r w:rsidR="00964ED9">
        <w:rPr>
          <w:sz w:val="26"/>
          <w:szCs w:val="26"/>
        </w:rPr>
        <w:t>ночью -20…-15°С, днем -15…-10</w:t>
      </w:r>
      <w:r w:rsidR="00846D69" w:rsidRPr="004A014C">
        <w:rPr>
          <w:sz w:val="26"/>
          <w:szCs w:val="26"/>
        </w:rPr>
        <w:t>°С.</w:t>
      </w:r>
      <w:r w:rsidR="00EC7992" w:rsidRPr="004A014C">
        <w:rPr>
          <w:sz w:val="26"/>
          <w:szCs w:val="26"/>
        </w:rPr>
        <w:t xml:space="preserve"> На отдельных участках дорог гололедица</w:t>
      </w:r>
      <w:r>
        <w:rPr>
          <w:sz w:val="26"/>
          <w:szCs w:val="26"/>
        </w:rPr>
        <w:t>.</w:t>
      </w:r>
    </w:p>
    <w:p w:rsidR="004A014C" w:rsidRPr="004A014C" w:rsidRDefault="004A014C" w:rsidP="004A014C">
      <w:pPr>
        <w:spacing w:before="120"/>
        <w:ind w:left="-567" w:firstLine="709"/>
        <w:contextualSpacing/>
        <w:jc w:val="both"/>
        <w:rPr>
          <w:sz w:val="26"/>
          <w:szCs w:val="26"/>
        </w:rPr>
      </w:pPr>
    </w:p>
    <w:p w:rsidR="003400C9" w:rsidRPr="00593CA6" w:rsidRDefault="004D2595" w:rsidP="003400C9">
      <w:pPr>
        <w:spacing w:before="120"/>
        <w:ind w:left="-567" w:firstLine="709"/>
        <w:contextualSpacing/>
        <w:jc w:val="both"/>
        <w:rPr>
          <w:b/>
          <w:i/>
          <w:color w:val="000000" w:themeColor="text1"/>
          <w:sz w:val="26"/>
          <w:szCs w:val="26"/>
        </w:rPr>
      </w:pPr>
      <w:r w:rsidRPr="00593CA6">
        <w:rPr>
          <w:b/>
          <w:i/>
          <w:color w:val="000000" w:themeColor="text1"/>
          <w:sz w:val="26"/>
          <w:szCs w:val="26"/>
        </w:rPr>
        <w:t>3.1.</w:t>
      </w:r>
      <w:r w:rsidR="00D27145" w:rsidRPr="00593CA6">
        <w:rPr>
          <w:b/>
          <w:i/>
          <w:color w:val="000000" w:themeColor="text1"/>
          <w:sz w:val="26"/>
          <w:szCs w:val="26"/>
        </w:rPr>
        <w:t>3</w:t>
      </w:r>
      <w:r w:rsidR="00ED2303" w:rsidRPr="00593CA6">
        <w:rPr>
          <w:b/>
          <w:i/>
          <w:color w:val="000000" w:themeColor="text1"/>
          <w:sz w:val="26"/>
          <w:szCs w:val="26"/>
        </w:rPr>
        <w:t>. Гидрологическая обстановка:</w:t>
      </w:r>
    </w:p>
    <w:p w:rsidR="003944F6" w:rsidRDefault="003944F6" w:rsidP="004A014C">
      <w:pPr>
        <w:widowControl/>
        <w:suppressAutoHyphens/>
        <w:autoSpaceDE/>
        <w:adjustRightInd/>
        <w:ind w:left="-567" w:firstLine="709"/>
        <w:jc w:val="both"/>
        <w:rPr>
          <w:color w:val="000000" w:themeColor="text1"/>
          <w:sz w:val="26"/>
          <w:szCs w:val="26"/>
        </w:rPr>
      </w:pPr>
      <w:r w:rsidRPr="00593CA6">
        <w:rPr>
          <w:color w:val="000000" w:themeColor="text1"/>
          <w:sz w:val="26"/>
          <w:szCs w:val="26"/>
        </w:rPr>
        <w:t>Прогнозируется дальнейшее установление зимнего меженного режима на реках республики, водный баланс ожидается в пределах нормы. Ухудшение обстановки не прогнозируется</w:t>
      </w:r>
      <w:r w:rsidR="004A014C">
        <w:rPr>
          <w:color w:val="000000" w:themeColor="text1"/>
          <w:sz w:val="26"/>
          <w:szCs w:val="26"/>
        </w:rPr>
        <w:t>.</w:t>
      </w:r>
    </w:p>
    <w:p w:rsidR="004A014C" w:rsidRPr="004A014C" w:rsidRDefault="004A014C" w:rsidP="004A014C">
      <w:pPr>
        <w:widowControl/>
        <w:suppressAutoHyphens/>
        <w:autoSpaceDE/>
        <w:adjustRightInd/>
        <w:ind w:left="-567" w:firstLine="709"/>
        <w:jc w:val="both"/>
        <w:rPr>
          <w:color w:val="000000" w:themeColor="text1"/>
          <w:sz w:val="26"/>
          <w:szCs w:val="26"/>
        </w:rPr>
      </w:pPr>
    </w:p>
    <w:p w:rsidR="00733239" w:rsidRPr="00593CA6" w:rsidRDefault="005F4F04" w:rsidP="003258EE">
      <w:pPr>
        <w:widowControl/>
        <w:suppressAutoHyphens/>
        <w:autoSpaceDE/>
        <w:adjustRightInd/>
        <w:ind w:left="-567" w:firstLine="709"/>
        <w:jc w:val="both"/>
        <w:rPr>
          <w:b/>
          <w:i/>
          <w:color w:val="000000" w:themeColor="text1"/>
          <w:sz w:val="26"/>
          <w:szCs w:val="26"/>
        </w:rPr>
      </w:pPr>
      <w:r w:rsidRPr="00593CA6">
        <w:rPr>
          <w:b/>
          <w:i/>
          <w:color w:val="000000" w:themeColor="text1"/>
          <w:sz w:val="26"/>
          <w:szCs w:val="26"/>
        </w:rPr>
        <w:t>3.1.</w:t>
      </w:r>
      <w:r w:rsidR="00D27145" w:rsidRPr="00593CA6">
        <w:rPr>
          <w:b/>
          <w:i/>
          <w:color w:val="000000" w:themeColor="text1"/>
          <w:sz w:val="26"/>
          <w:szCs w:val="26"/>
        </w:rPr>
        <w:t>4</w:t>
      </w:r>
      <w:r w:rsidRPr="00593CA6">
        <w:rPr>
          <w:b/>
          <w:i/>
          <w:color w:val="000000" w:themeColor="text1"/>
          <w:sz w:val="26"/>
          <w:szCs w:val="26"/>
        </w:rPr>
        <w:t xml:space="preserve">. </w:t>
      </w:r>
      <w:r w:rsidR="00733239" w:rsidRPr="00593CA6">
        <w:rPr>
          <w:b/>
          <w:i/>
          <w:color w:val="000000" w:themeColor="text1"/>
          <w:sz w:val="26"/>
          <w:szCs w:val="26"/>
        </w:rPr>
        <w:t>Геомагнитная обстановка:</w:t>
      </w:r>
    </w:p>
    <w:p w:rsidR="00042357" w:rsidRPr="00593CA6" w:rsidRDefault="004A014C" w:rsidP="00D675FE">
      <w:pPr>
        <w:ind w:left="-567" w:right="40" w:firstLine="709"/>
        <w:jc w:val="both"/>
        <w:rPr>
          <w:color w:val="000000" w:themeColor="text1"/>
          <w:sz w:val="26"/>
          <w:szCs w:val="26"/>
        </w:rPr>
      </w:pPr>
      <w:r>
        <w:rPr>
          <w:b/>
          <w:color w:val="000000" w:themeColor="text1"/>
          <w:sz w:val="26"/>
          <w:szCs w:val="26"/>
        </w:rPr>
        <w:t>01</w:t>
      </w:r>
      <w:r w:rsidR="00120CAE" w:rsidRPr="00593CA6">
        <w:rPr>
          <w:b/>
          <w:color w:val="000000" w:themeColor="text1"/>
          <w:sz w:val="26"/>
          <w:szCs w:val="26"/>
        </w:rPr>
        <w:t>.</w:t>
      </w:r>
      <w:r>
        <w:rPr>
          <w:b/>
          <w:color w:val="000000" w:themeColor="text1"/>
          <w:sz w:val="26"/>
          <w:szCs w:val="26"/>
        </w:rPr>
        <w:t>02</w:t>
      </w:r>
      <w:r w:rsidR="00BA1845" w:rsidRPr="00593CA6">
        <w:rPr>
          <w:b/>
          <w:color w:val="000000" w:themeColor="text1"/>
          <w:sz w:val="26"/>
          <w:szCs w:val="26"/>
        </w:rPr>
        <w:t>.</w:t>
      </w:r>
      <w:r>
        <w:rPr>
          <w:b/>
          <w:color w:val="000000" w:themeColor="text1"/>
          <w:sz w:val="26"/>
          <w:szCs w:val="26"/>
        </w:rPr>
        <w:t xml:space="preserve"> – 07</w:t>
      </w:r>
      <w:r w:rsidR="00120CAE" w:rsidRPr="00593CA6">
        <w:rPr>
          <w:b/>
          <w:color w:val="000000" w:themeColor="text1"/>
          <w:sz w:val="26"/>
          <w:szCs w:val="26"/>
        </w:rPr>
        <w:t>.</w:t>
      </w:r>
      <w:r w:rsidR="005855E1" w:rsidRPr="00593CA6">
        <w:rPr>
          <w:b/>
          <w:color w:val="000000" w:themeColor="text1"/>
          <w:sz w:val="26"/>
          <w:szCs w:val="26"/>
        </w:rPr>
        <w:t>0</w:t>
      </w:r>
      <w:r>
        <w:rPr>
          <w:b/>
          <w:color w:val="000000" w:themeColor="text1"/>
          <w:sz w:val="26"/>
          <w:szCs w:val="26"/>
        </w:rPr>
        <w:t>2</w:t>
      </w:r>
      <w:r w:rsidR="00BA1845" w:rsidRPr="00593CA6">
        <w:rPr>
          <w:b/>
          <w:color w:val="000000" w:themeColor="text1"/>
          <w:sz w:val="26"/>
          <w:szCs w:val="26"/>
        </w:rPr>
        <w:t>.201</w:t>
      </w:r>
      <w:r w:rsidR="005855E1" w:rsidRPr="00593CA6">
        <w:rPr>
          <w:b/>
          <w:color w:val="000000" w:themeColor="text1"/>
          <w:sz w:val="26"/>
          <w:szCs w:val="26"/>
        </w:rPr>
        <w:t>8</w:t>
      </w:r>
      <w:r w:rsidR="00BA1845" w:rsidRPr="00593CA6">
        <w:rPr>
          <w:b/>
          <w:color w:val="000000" w:themeColor="text1"/>
          <w:sz w:val="26"/>
          <w:szCs w:val="26"/>
        </w:rPr>
        <w:t xml:space="preserve"> </w:t>
      </w:r>
      <w:r w:rsidR="00733239" w:rsidRPr="00593CA6">
        <w:rPr>
          <w:bCs/>
          <w:color w:val="000000" w:themeColor="text1"/>
          <w:sz w:val="26"/>
          <w:szCs w:val="26"/>
        </w:rPr>
        <w:t>на возникновение чрезвычайных ситуаций не окажет.</w:t>
      </w:r>
      <w:r w:rsidR="00733239" w:rsidRPr="00593CA6">
        <w:rPr>
          <w:b/>
          <w:color w:val="000000" w:themeColor="text1"/>
          <w:sz w:val="26"/>
          <w:szCs w:val="26"/>
        </w:rPr>
        <w:t xml:space="preserve"> </w:t>
      </w:r>
      <w:r w:rsidR="00733239" w:rsidRPr="00593CA6">
        <w:rPr>
          <w:color w:val="000000" w:themeColor="text1"/>
          <w:sz w:val="26"/>
          <w:szCs w:val="26"/>
        </w:rPr>
        <w:t>Состояние озонового слоя: толщина озонового слоя в пределах нормы.</w:t>
      </w:r>
    </w:p>
    <w:p w:rsidR="009B1936" w:rsidRPr="004A014C" w:rsidRDefault="009B1936" w:rsidP="00D675FE">
      <w:pPr>
        <w:tabs>
          <w:tab w:val="num" w:pos="0"/>
        </w:tabs>
        <w:ind w:left="-567" w:firstLine="700"/>
        <w:jc w:val="both"/>
        <w:rPr>
          <w:rFonts w:eastAsia="MS Mincho"/>
          <w:color w:val="000000" w:themeColor="text1"/>
          <w:sz w:val="26"/>
          <w:szCs w:val="26"/>
        </w:rPr>
      </w:pPr>
    </w:p>
    <w:p w:rsidR="00A51D15" w:rsidRPr="00593CA6" w:rsidRDefault="00A51D15" w:rsidP="00D675FE">
      <w:pPr>
        <w:tabs>
          <w:tab w:val="num" w:pos="0"/>
        </w:tabs>
        <w:ind w:left="-567" w:firstLine="700"/>
        <w:jc w:val="both"/>
        <w:rPr>
          <w:b/>
          <w:color w:val="000000" w:themeColor="text1"/>
          <w:sz w:val="26"/>
          <w:szCs w:val="26"/>
        </w:rPr>
      </w:pPr>
      <w:r w:rsidRPr="00593CA6">
        <w:rPr>
          <w:rFonts w:eastAsia="MS Mincho"/>
          <w:b/>
          <w:i/>
          <w:color w:val="000000" w:themeColor="text1"/>
          <w:sz w:val="26"/>
          <w:szCs w:val="26"/>
        </w:rPr>
        <w:t>3.2.</w:t>
      </w:r>
      <w:r w:rsidRPr="00593CA6">
        <w:rPr>
          <w:b/>
          <w:color w:val="000000" w:themeColor="text1"/>
          <w:sz w:val="26"/>
          <w:szCs w:val="26"/>
        </w:rPr>
        <w:t xml:space="preserve"> </w:t>
      </w:r>
      <w:r w:rsidRPr="00593CA6">
        <w:rPr>
          <w:b/>
          <w:i/>
          <w:color w:val="000000" w:themeColor="text1"/>
          <w:sz w:val="26"/>
          <w:szCs w:val="26"/>
        </w:rPr>
        <w:t>РХБ обстановка</w:t>
      </w:r>
      <w:r w:rsidR="00573BFA" w:rsidRPr="00593CA6">
        <w:rPr>
          <w:b/>
          <w:i/>
          <w:color w:val="000000" w:themeColor="text1"/>
          <w:sz w:val="26"/>
          <w:szCs w:val="26"/>
        </w:rPr>
        <w:t>:</w:t>
      </w:r>
    </w:p>
    <w:p w:rsidR="00A51D15" w:rsidRPr="00593CA6" w:rsidRDefault="006C4B88" w:rsidP="00D675FE">
      <w:pPr>
        <w:ind w:left="-567" w:firstLine="708"/>
        <w:jc w:val="both"/>
        <w:rPr>
          <w:color w:val="000000" w:themeColor="text1"/>
          <w:sz w:val="26"/>
          <w:szCs w:val="26"/>
        </w:rPr>
      </w:pPr>
      <w:r w:rsidRPr="00593CA6">
        <w:rPr>
          <w:color w:val="000000" w:themeColor="text1"/>
          <w:sz w:val="26"/>
          <w:szCs w:val="26"/>
        </w:rPr>
        <w:t>В течении</w:t>
      </w:r>
      <w:r w:rsidR="00A51D15" w:rsidRPr="00593CA6">
        <w:rPr>
          <w:color w:val="000000" w:themeColor="text1"/>
          <w:sz w:val="26"/>
          <w:szCs w:val="26"/>
        </w:rPr>
        <w:t xml:space="preserve"> недели уровень гамма - фона ожидается </w:t>
      </w:r>
      <w:r w:rsidR="00D43AE8" w:rsidRPr="00593CA6">
        <w:rPr>
          <w:color w:val="000000" w:themeColor="text1"/>
          <w:sz w:val="26"/>
          <w:szCs w:val="26"/>
        </w:rPr>
        <w:t xml:space="preserve">от </w:t>
      </w:r>
      <w:r w:rsidR="00D73448" w:rsidRPr="00593CA6">
        <w:rPr>
          <w:color w:val="000000" w:themeColor="text1"/>
          <w:sz w:val="26"/>
          <w:szCs w:val="26"/>
        </w:rPr>
        <w:t>9</w:t>
      </w:r>
      <w:r w:rsidR="00013BD0" w:rsidRPr="00593CA6">
        <w:rPr>
          <w:color w:val="000000" w:themeColor="text1"/>
          <w:sz w:val="26"/>
          <w:szCs w:val="26"/>
        </w:rPr>
        <w:t>-1</w:t>
      </w:r>
      <w:r w:rsidR="00831907">
        <w:rPr>
          <w:color w:val="000000" w:themeColor="text1"/>
          <w:sz w:val="26"/>
          <w:szCs w:val="26"/>
        </w:rPr>
        <w:t>4</w:t>
      </w:r>
      <w:r w:rsidR="00EC3D73" w:rsidRPr="00593CA6">
        <w:rPr>
          <w:color w:val="000000" w:themeColor="text1"/>
          <w:sz w:val="26"/>
          <w:szCs w:val="26"/>
        </w:rPr>
        <w:t xml:space="preserve"> </w:t>
      </w:r>
      <w:proofErr w:type="spellStart"/>
      <w:r w:rsidR="00EC3D73" w:rsidRPr="00593CA6">
        <w:rPr>
          <w:color w:val="000000" w:themeColor="text1"/>
          <w:sz w:val="26"/>
          <w:szCs w:val="26"/>
        </w:rPr>
        <w:t>мкР</w:t>
      </w:r>
      <w:proofErr w:type="spellEnd"/>
      <w:r w:rsidR="00EC3D73" w:rsidRPr="00593CA6">
        <w:rPr>
          <w:color w:val="000000" w:themeColor="text1"/>
          <w:sz w:val="26"/>
          <w:szCs w:val="26"/>
        </w:rPr>
        <w:t>/ч</w:t>
      </w:r>
      <w:r w:rsidR="00A51D15" w:rsidRPr="00593CA6">
        <w:rPr>
          <w:color w:val="000000" w:themeColor="text1"/>
          <w:sz w:val="26"/>
          <w:szCs w:val="26"/>
        </w:rPr>
        <w:t xml:space="preserve">, что в пределах </w:t>
      </w:r>
      <w:r w:rsidR="00554336" w:rsidRPr="00593CA6">
        <w:rPr>
          <w:color w:val="000000" w:themeColor="text1"/>
          <w:sz w:val="26"/>
          <w:szCs w:val="26"/>
        </w:rPr>
        <w:t>допустимого.</w:t>
      </w:r>
    </w:p>
    <w:p w:rsidR="003740BE" w:rsidRPr="004A014C" w:rsidRDefault="003740BE" w:rsidP="00D675FE">
      <w:pPr>
        <w:widowControl/>
        <w:autoSpaceDE/>
        <w:autoSpaceDN/>
        <w:adjustRightInd/>
        <w:ind w:left="-567" w:firstLine="709"/>
        <w:jc w:val="both"/>
        <w:rPr>
          <w:sz w:val="26"/>
          <w:szCs w:val="26"/>
        </w:rPr>
      </w:pPr>
    </w:p>
    <w:p w:rsidR="00D43B4D" w:rsidRPr="00B04707" w:rsidRDefault="00D43B4D" w:rsidP="00D675FE">
      <w:pPr>
        <w:widowControl/>
        <w:autoSpaceDE/>
        <w:autoSpaceDN/>
        <w:adjustRightInd/>
        <w:ind w:left="-567" w:firstLine="709"/>
        <w:jc w:val="both"/>
        <w:rPr>
          <w:b/>
          <w:i/>
          <w:color w:val="000000" w:themeColor="text1"/>
          <w:sz w:val="26"/>
          <w:szCs w:val="26"/>
        </w:rPr>
      </w:pPr>
      <w:r w:rsidRPr="00B04707">
        <w:rPr>
          <w:b/>
          <w:i/>
          <w:color w:val="000000" w:themeColor="text1"/>
          <w:sz w:val="26"/>
          <w:szCs w:val="26"/>
        </w:rPr>
        <w:t>3.3</w:t>
      </w:r>
      <w:r w:rsidR="003A3074" w:rsidRPr="00B04707">
        <w:rPr>
          <w:b/>
          <w:i/>
          <w:color w:val="000000" w:themeColor="text1"/>
          <w:sz w:val="26"/>
          <w:szCs w:val="26"/>
        </w:rPr>
        <w:t>.</w:t>
      </w:r>
      <w:r w:rsidRPr="00B04707">
        <w:rPr>
          <w:b/>
          <w:i/>
          <w:color w:val="000000" w:themeColor="text1"/>
          <w:sz w:val="26"/>
          <w:szCs w:val="26"/>
        </w:rPr>
        <w:t xml:space="preserve"> Аварии на автомобильном транспорте.</w:t>
      </w:r>
    </w:p>
    <w:p w:rsidR="001D643D" w:rsidRPr="001D643D" w:rsidRDefault="001D643D" w:rsidP="001D643D">
      <w:pPr>
        <w:ind w:left="-567" w:firstLine="709"/>
        <w:jc w:val="both"/>
        <w:rPr>
          <w:bCs/>
          <w:color w:val="000000" w:themeColor="text1"/>
          <w:sz w:val="26"/>
          <w:szCs w:val="26"/>
        </w:rPr>
      </w:pPr>
      <w:r>
        <w:rPr>
          <w:bCs/>
          <w:color w:val="000000" w:themeColor="text1"/>
          <w:sz w:val="26"/>
          <w:szCs w:val="26"/>
        </w:rPr>
        <w:t>В течении недели с</w:t>
      </w:r>
      <w:r w:rsidRPr="001D643D">
        <w:rPr>
          <w:bCs/>
          <w:color w:val="000000" w:themeColor="text1"/>
          <w:sz w:val="26"/>
          <w:szCs w:val="26"/>
        </w:rPr>
        <w:t xml:space="preserve"> вероятностью </w:t>
      </w:r>
      <w:r w:rsidRPr="001D643D">
        <w:rPr>
          <w:b/>
          <w:bCs/>
          <w:color w:val="000000" w:themeColor="text1"/>
          <w:sz w:val="26"/>
          <w:szCs w:val="26"/>
        </w:rPr>
        <w:t>0,1-0,2</w:t>
      </w:r>
      <w:r w:rsidRPr="001D643D">
        <w:rPr>
          <w:bCs/>
          <w:color w:val="000000" w:themeColor="text1"/>
          <w:sz w:val="26"/>
          <w:szCs w:val="26"/>
        </w:rPr>
        <w:t xml:space="preserve"> прогнозируется возникновение ЧС, обусловленных авариями на автодорогах. </w:t>
      </w:r>
    </w:p>
    <w:p w:rsidR="001D643D" w:rsidRPr="001D643D" w:rsidRDefault="001D643D" w:rsidP="001D643D">
      <w:pPr>
        <w:ind w:left="-567" w:firstLine="709"/>
        <w:jc w:val="both"/>
        <w:rPr>
          <w:bCs/>
          <w:color w:val="000000" w:themeColor="text1"/>
          <w:sz w:val="26"/>
          <w:szCs w:val="26"/>
          <w:lang w:val="ru-MD"/>
        </w:rPr>
      </w:pPr>
      <w:r w:rsidRPr="001D643D">
        <w:rPr>
          <w:bCs/>
          <w:color w:val="000000" w:themeColor="text1"/>
          <w:sz w:val="26"/>
          <w:szCs w:val="26"/>
          <w:lang w:val="ru-MD"/>
        </w:rPr>
        <w:t>Причиной возникновения ЧС может стать:</w:t>
      </w:r>
    </w:p>
    <w:p w:rsidR="001D643D" w:rsidRPr="001D643D" w:rsidRDefault="001D643D" w:rsidP="001D643D">
      <w:pPr>
        <w:ind w:left="-567" w:firstLine="709"/>
        <w:jc w:val="both"/>
        <w:rPr>
          <w:bCs/>
          <w:iCs/>
          <w:color w:val="000000" w:themeColor="text1"/>
          <w:sz w:val="26"/>
          <w:szCs w:val="26"/>
        </w:rPr>
      </w:pPr>
      <w:r w:rsidRPr="001D643D">
        <w:rPr>
          <w:bCs/>
          <w:color w:val="000000" w:themeColor="text1"/>
          <w:sz w:val="26"/>
          <w:szCs w:val="26"/>
          <w:lang w:val="ru-MD"/>
        </w:rPr>
        <w:t xml:space="preserve">- </w:t>
      </w:r>
      <w:r w:rsidRPr="001D643D">
        <w:rPr>
          <w:bCs/>
          <w:iCs/>
          <w:color w:val="000000" w:themeColor="text1"/>
          <w:sz w:val="26"/>
          <w:szCs w:val="26"/>
        </w:rPr>
        <w:t>несоответствие скорости конкретным дорожным условиям;</w:t>
      </w:r>
    </w:p>
    <w:p w:rsidR="001D643D" w:rsidRPr="001D643D" w:rsidRDefault="001D643D" w:rsidP="001D643D">
      <w:pPr>
        <w:ind w:left="-567" w:firstLine="709"/>
        <w:jc w:val="both"/>
        <w:rPr>
          <w:bCs/>
          <w:iCs/>
          <w:color w:val="000000" w:themeColor="text1"/>
          <w:sz w:val="26"/>
          <w:szCs w:val="26"/>
        </w:rPr>
      </w:pPr>
      <w:r w:rsidRPr="001D643D">
        <w:rPr>
          <w:bCs/>
          <w:iCs/>
          <w:color w:val="000000" w:themeColor="text1"/>
          <w:sz w:val="26"/>
          <w:szCs w:val="26"/>
        </w:rPr>
        <w:t>- управление автотранспортом в нетрезвом виде;</w:t>
      </w:r>
    </w:p>
    <w:p w:rsidR="001D643D" w:rsidRPr="001D643D" w:rsidRDefault="001D643D" w:rsidP="001D643D">
      <w:pPr>
        <w:ind w:left="-567" w:firstLine="709"/>
        <w:jc w:val="both"/>
        <w:rPr>
          <w:bCs/>
          <w:color w:val="000000" w:themeColor="text1"/>
          <w:sz w:val="26"/>
          <w:szCs w:val="26"/>
          <w:lang w:val="ru-MD"/>
        </w:rPr>
      </w:pPr>
      <w:r w:rsidRPr="001D643D">
        <w:rPr>
          <w:bCs/>
          <w:iCs/>
          <w:color w:val="000000" w:themeColor="text1"/>
          <w:sz w:val="26"/>
          <w:szCs w:val="26"/>
        </w:rPr>
        <w:t>- выезд на полосу встречного движения</w:t>
      </w:r>
      <w:r w:rsidRPr="001D643D">
        <w:rPr>
          <w:bCs/>
          <w:color w:val="000000" w:themeColor="text1"/>
          <w:sz w:val="26"/>
          <w:szCs w:val="26"/>
          <w:lang w:val="ru-MD"/>
        </w:rPr>
        <w:t>;</w:t>
      </w:r>
    </w:p>
    <w:p w:rsidR="001D643D" w:rsidRPr="001D643D" w:rsidRDefault="001D643D" w:rsidP="001D643D">
      <w:pPr>
        <w:ind w:left="-567" w:firstLine="709"/>
        <w:jc w:val="both"/>
        <w:rPr>
          <w:bCs/>
          <w:iCs/>
          <w:color w:val="000000" w:themeColor="text1"/>
          <w:sz w:val="26"/>
          <w:szCs w:val="26"/>
        </w:rPr>
      </w:pPr>
      <w:r w:rsidRPr="001D643D">
        <w:rPr>
          <w:bCs/>
          <w:color w:val="000000" w:themeColor="text1"/>
          <w:sz w:val="26"/>
          <w:szCs w:val="26"/>
          <w:lang w:val="ru-MD"/>
        </w:rPr>
        <w:t xml:space="preserve">- </w:t>
      </w:r>
      <w:r w:rsidRPr="001D643D">
        <w:rPr>
          <w:bCs/>
          <w:iCs/>
          <w:color w:val="000000" w:themeColor="text1"/>
          <w:sz w:val="26"/>
          <w:szCs w:val="26"/>
        </w:rPr>
        <w:t xml:space="preserve">неудовлетворительное состояние дорог, </w:t>
      </w:r>
      <w:r w:rsidRPr="001D643D">
        <w:rPr>
          <w:bCs/>
          <w:color w:val="000000" w:themeColor="text1"/>
          <w:sz w:val="26"/>
          <w:szCs w:val="26"/>
        </w:rPr>
        <w:t>а также неблагоприятные метеорологические явления, которые могут привести к значительному ухудшению дорожных условий</w:t>
      </w:r>
      <w:r w:rsidRPr="001D643D">
        <w:rPr>
          <w:bCs/>
          <w:iCs/>
          <w:color w:val="000000" w:themeColor="text1"/>
          <w:sz w:val="26"/>
          <w:szCs w:val="26"/>
        </w:rPr>
        <w:t xml:space="preserve"> (гололед, гололедица, снежный накат на дорогах).</w:t>
      </w:r>
    </w:p>
    <w:p w:rsidR="001D643D" w:rsidRPr="001D643D" w:rsidRDefault="001D643D" w:rsidP="001D643D">
      <w:pPr>
        <w:ind w:left="-567" w:firstLine="709"/>
        <w:jc w:val="both"/>
        <w:rPr>
          <w:bCs/>
          <w:color w:val="000000" w:themeColor="text1"/>
          <w:sz w:val="26"/>
          <w:szCs w:val="26"/>
        </w:rPr>
      </w:pPr>
      <w:r w:rsidRPr="001D643D">
        <w:rPr>
          <w:bCs/>
          <w:color w:val="000000" w:themeColor="text1"/>
          <w:sz w:val="26"/>
          <w:szCs w:val="26"/>
          <w:lang w:val="ru-MD"/>
        </w:rPr>
        <w:t xml:space="preserve">Наибольшая вероятность возникновения ЧС </w:t>
      </w:r>
      <w:r w:rsidRPr="001D643D">
        <w:rPr>
          <w:bCs/>
          <w:color w:val="000000" w:themeColor="text1"/>
          <w:sz w:val="26"/>
          <w:szCs w:val="26"/>
        </w:rPr>
        <w:t xml:space="preserve">существует на автомобильных дорогах федерального значения: Саранск - Москва (М-5 «Урал») в </w:t>
      </w:r>
      <w:proofErr w:type="spellStart"/>
      <w:r w:rsidRPr="001D643D">
        <w:rPr>
          <w:bCs/>
          <w:color w:val="000000" w:themeColor="text1"/>
          <w:sz w:val="26"/>
          <w:szCs w:val="26"/>
        </w:rPr>
        <w:t>Зубово</w:t>
      </w:r>
      <w:proofErr w:type="spellEnd"/>
      <w:r w:rsidRPr="001D643D">
        <w:rPr>
          <w:bCs/>
          <w:color w:val="000000" w:themeColor="text1"/>
          <w:sz w:val="26"/>
          <w:szCs w:val="26"/>
        </w:rPr>
        <w:t xml:space="preserve">-Полянском районе, подъезд к г. Саранск от а/д М-5 «Урал» (1Р-180) в </w:t>
      </w:r>
      <w:proofErr w:type="spellStart"/>
      <w:r w:rsidRPr="001D643D">
        <w:rPr>
          <w:bCs/>
          <w:color w:val="000000" w:themeColor="text1"/>
          <w:sz w:val="26"/>
          <w:szCs w:val="26"/>
        </w:rPr>
        <w:t>Лямбирском</w:t>
      </w:r>
      <w:proofErr w:type="spellEnd"/>
      <w:r w:rsidRPr="001D643D">
        <w:rPr>
          <w:bCs/>
          <w:color w:val="000000" w:themeColor="text1"/>
          <w:sz w:val="26"/>
          <w:szCs w:val="26"/>
        </w:rPr>
        <w:t xml:space="preserve">, </w:t>
      </w:r>
      <w:proofErr w:type="spellStart"/>
      <w:r w:rsidRPr="001D643D">
        <w:rPr>
          <w:bCs/>
          <w:color w:val="000000" w:themeColor="text1"/>
          <w:sz w:val="26"/>
          <w:szCs w:val="26"/>
        </w:rPr>
        <w:t>Старошайговском</w:t>
      </w:r>
      <w:proofErr w:type="spellEnd"/>
      <w:r w:rsidRPr="001D643D">
        <w:rPr>
          <w:bCs/>
          <w:color w:val="000000" w:themeColor="text1"/>
          <w:sz w:val="26"/>
          <w:szCs w:val="26"/>
        </w:rPr>
        <w:t xml:space="preserve">, Краснослободском, </w:t>
      </w:r>
      <w:proofErr w:type="spellStart"/>
      <w:r w:rsidRPr="001D643D">
        <w:rPr>
          <w:bCs/>
          <w:color w:val="000000" w:themeColor="text1"/>
          <w:sz w:val="26"/>
          <w:szCs w:val="26"/>
        </w:rPr>
        <w:t>Торбеевском</w:t>
      </w:r>
      <w:proofErr w:type="spellEnd"/>
      <w:r w:rsidRPr="001D643D">
        <w:rPr>
          <w:bCs/>
          <w:color w:val="000000" w:themeColor="text1"/>
          <w:sz w:val="26"/>
          <w:szCs w:val="26"/>
        </w:rPr>
        <w:t xml:space="preserve">, </w:t>
      </w:r>
      <w:proofErr w:type="spellStart"/>
      <w:r w:rsidRPr="001D643D">
        <w:rPr>
          <w:bCs/>
          <w:color w:val="000000" w:themeColor="text1"/>
          <w:sz w:val="26"/>
          <w:szCs w:val="26"/>
        </w:rPr>
        <w:t>Атюрьевском</w:t>
      </w:r>
      <w:proofErr w:type="spellEnd"/>
      <w:r w:rsidRPr="001D643D">
        <w:rPr>
          <w:bCs/>
          <w:color w:val="000000" w:themeColor="text1"/>
          <w:sz w:val="26"/>
          <w:szCs w:val="26"/>
        </w:rPr>
        <w:t xml:space="preserve"> районах, Саранск – Сурское - Ульяновск (1Р-178) в Ромодановском, </w:t>
      </w:r>
      <w:proofErr w:type="spellStart"/>
      <w:r w:rsidRPr="001D643D">
        <w:rPr>
          <w:bCs/>
          <w:color w:val="000000" w:themeColor="text1"/>
          <w:sz w:val="26"/>
          <w:szCs w:val="26"/>
        </w:rPr>
        <w:t>Чамзинском</w:t>
      </w:r>
      <w:proofErr w:type="spellEnd"/>
      <w:r w:rsidRPr="001D643D">
        <w:rPr>
          <w:bCs/>
          <w:color w:val="000000" w:themeColor="text1"/>
          <w:sz w:val="26"/>
          <w:szCs w:val="26"/>
        </w:rPr>
        <w:t xml:space="preserve">, Дубенском районах, Нижний Новгород - Саратов (1Р-158) в Рузаевском районе и в </w:t>
      </w:r>
      <w:proofErr w:type="spellStart"/>
      <w:r w:rsidRPr="001D643D">
        <w:rPr>
          <w:bCs/>
          <w:color w:val="000000" w:themeColor="text1"/>
          <w:sz w:val="26"/>
          <w:szCs w:val="26"/>
        </w:rPr>
        <w:t>г.о</w:t>
      </w:r>
      <w:proofErr w:type="spellEnd"/>
      <w:r w:rsidRPr="001D643D">
        <w:rPr>
          <w:bCs/>
          <w:color w:val="000000" w:themeColor="text1"/>
          <w:sz w:val="26"/>
          <w:szCs w:val="26"/>
        </w:rPr>
        <w:t>. Саранск.</w:t>
      </w:r>
    </w:p>
    <w:p w:rsidR="004A014C" w:rsidRPr="004A014C" w:rsidRDefault="004A014C" w:rsidP="004A014C">
      <w:pPr>
        <w:ind w:left="-567" w:firstLine="709"/>
        <w:jc w:val="both"/>
        <w:rPr>
          <w:bCs/>
          <w:color w:val="000000" w:themeColor="text1"/>
          <w:sz w:val="26"/>
          <w:szCs w:val="26"/>
        </w:rPr>
      </w:pPr>
    </w:p>
    <w:p w:rsidR="003A3074" w:rsidRPr="00B04707" w:rsidRDefault="003A3074" w:rsidP="00D675FE">
      <w:pPr>
        <w:spacing w:before="120"/>
        <w:ind w:left="-567" w:firstLine="709"/>
        <w:jc w:val="both"/>
        <w:rPr>
          <w:b/>
          <w:i/>
          <w:color w:val="000000" w:themeColor="text1"/>
          <w:sz w:val="26"/>
          <w:szCs w:val="26"/>
        </w:rPr>
      </w:pPr>
      <w:r w:rsidRPr="00B04707">
        <w:rPr>
          <w:b/>
          <w:i/>
          <w:color w:val="000000" w:themeColor="text1"/>
          <w:sz w:val="26"/>
          <w:szCs w:val="26"/>
        </w:rPr>
        <w:t>3.4. Пожары.</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xml:space="preserve">Возникновение чрезвычайных ситуаций, обусловленных пожарами в зданиях сельскохозяйственного, административного, учебно-воспитательного, социального, культурно-досугового назначения, предприятий торговли и здравоохранения </w:t>
      </w:r>
      <w:r>
        <w:rPr>
          <w:color w:val="000000" w:themeColor="text1"/>
          <w:sz w:val="26"/>
          <w:szCs w:val="26"/>
        </w:rPr>
        <w:t xml:space="preserve">в течении недели </w:t>
      </w:r>
      <w:r w:rsidRPr="001D643D">
        <w:rPr>
          <w:color w:val="000000" w:themeColor="text1"/>
          <w:sz w:val="26"/>
          <w:szCs w:val="26"/>
        </w:rPr>
        <w:t>маловероятно.</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xml:space="preserve">Существует вероятность </w:t>
      </w:r>
      <w:r w:rsidRPr="001D643D">
        <w:rPr>
          <w:b/>
          <w:color w:val="000000" w:themeColor="text1"/>
          <w:sz w:val="26"/>
          <w:szCs w:val="26"/>
        </w:rPr>
        <w:t>0,1</w:t>
      </w:r>
      <w:r w:rsidRPr="001D643D">
        <w:rPr>
          <w:color w:val="000000" w:themeColor="text1"/>
          <w:sz w:val="26"/>
          <w:szCs w:val="26"/>
        </w:rPr>
        <w:t xml:space="preserve"> возникновения не более 1ЧС локального уровня, обусловленной пожаром (взрывом) в зданиях жилого назначения, причиной которой может стать:</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lastRenderedPageBreak/>
        <w:t>- неосторожное обращение с огнем;</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нарушение правил устройства и эксплуатации электро- и газового оборудования;</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человеческий фактор.</w:t>
      </w:r>
    </w:p>
    <w:p w:rsidR="001D643D" w:rsidRPr="001D643D" w:rsidRDefault="001D643D" w:rsidP="001D643D">
      <w:pPr>
        <w:widowControl/>
        <w:autoSpaceDE/>
        <w:autoSpaceDN/>
        <w:adjustRightInd/>
        <w:ind w:left="-567" w:firstLine="709"/>
        <w:jc w:val="both"/>
        <w:rPr>
          <w:color w:val="000000" w:themeColor="text1"/>
          <w:sz w:val="26"/>
          <w:szCs w:val="26"/>
        </w:rPr>
      </w:pPr>
      <w:r>
        <w:rPr>
          <w:color w:val="000000" w:themeColor="text1"/>
          <w:sz w:val="26"/>
          <w:szCs w:val="26"/>
        </w:rPr>
        <w:t>В течении недели в</w:t>
      </w:r>
      <w:r w:rsidRPr="001D643D">
        <w:rPr>
          <w:color w:val="000000" w:themeColor="text1"/>
          <w:sz w:val="26"/>
          <w:szCs w:val="26"/>
        </w:rPr>
        <w:t xml:space="preserve">озникновение ЧС возможно на территории всех районов республики, но наиболее подвержены риску </w:t>
      </w:r>
      <w:proofErr w:type="spellStart"/>
      <w:r w:rsidRPr="001D643D">
        <w:rPr>
          <w:color w:val="000000" w:themeColor="text1"/>
          <w:sz w:val="26"/>
          <w:szCs w:val="26"/>
        </w:rPr>
        <w:t>г.о</w:t>
      </w:r>
      <w:proofErr w:type="spellEnd"/>
      <w:r w:rsidRPr="001D643D">
        <w:rPr>
          <w:color w:val="000000" w:themeColor="text1"/>
          <w:sz w:val="26"/>
          <w:szCs w:val="26"/>
        </w:rPr>
        <w:t xml:space="preserve">. Саранск, </w:t>
      </w:r>
      <w:proofErr w:type="spellStart"/>
      <w:r w:rsidRPr="001D643D">
        <w:rPr>
          <w:color w:val="000000" w:themeColor="text1"/>
          <w:sz w:val="26"/>
          <w:szCs w:val="26"/>
        </w:rPr>
        <w:t>Лямбирский</w:t>
      </w:r>
      <w:proofErr w:type="spellEnd"/>
      <w:r w:rsidRPr="001D643D">
        <w:rPr>
          <w:color w:val="000000" w:themeColor="text1"/>
          <w:sz w:val="26"/>
          <w:szCs w:val="26"/>
        </w:rPr>
        <w:t xml:space="preserve"> и Рузаевский муниципальные районы.</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xml:space="preserve">С вероятностью </w:t>
      </w:r>
      <w:r w:rsidRPr="001D643D">
        <w:rPr>
          <w:b/>
          <w:color w:val="000000" w:themeColor="text1"/>
          <w:sz w:val="26"/>
          <w:szCs w:val="26"/>
        </w:rPr>
        <w:t>0,3-0,4</w:t>
      </w:r>
      <w:r w:rsidRPr="001D643D">
        <w:rPr>
          <w:color w:val="000000" w:themeColor="text1"/>
          <w:sz w:val="26"/>
          <w:szCs w:val="26"/>
        </w:rPr>
        <w:t xml:space="preserve"> прогнозируются техногенные пожары.</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xml:space="preserve">Причинами пожаров, в </w:t>
      </w:r>
      <w:proofErr w:type="spellStart"/>
      <w:r w:rsidRPr="001D643D">
        <w:rPr>
          <w:color w:val="000000" w:themeColor="text1"/>
          <w:sz w:val="26"/>
          <w:szCs w:val="26"/>
        </w:rPr>
        <w:t>т.ч</w:t>
      </w:r>
      <w:proofErr w:type="spellEnd"/>
      <w:r w:rsidRPr="001D643D">
        <w:rPr>
          <w:color w:val="000000" w:themeColor="text1"/>
          <w:sz w:val="26"/>
          <w:szCs w:val="26"/>
        </w:rPr>
        <w:t>. приводящих к гибели людей, могут стать:</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xml:space="preserve">- неосторожное обращение с огнем, в </w:t>
      </w:r>
      <w:proofErr w:type="spellStart"/>
      <w:r w:rsidRPr="001D643D">
        <w:rPr>
          <w:color w:val="000000" w:themeColor="text1"/>
          <w:sz w:val="26"/>
          <w:szCs w:val="26"/>
        </w:rPr>
        <w:t>т.ч</w:t>
      </w:r>
      <w:proofErr w:type="spellEnd"/>
      <w:r w:rsidRPr="001D643D">
        <w:rPr>
          <w:color w:val="000000" w:themeColor="text1"/>
          <w:sz w:val="26"/>
          <w:szCs w:val="26"/>
        </w:rPr>
        <w:t>. курение в нетрезвом виде;</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неисправность электрооборудования и печного отопления.</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xml:space="preserve">Возникновение техногенных пожаров наиболее вероятно в </w:t>
      </w:r>
      <w:proofErr w:type="spellStart"/>
      <w:r w:rsidRPr="001D643D">
        <w:rPr>
          <w:color w:val="000000" w:themeColor="text1"/>
          <w:sz w:val="26"/>
          <w:szCs w:val="26"/>
        </w:rPr>
        <w:t>г.о</w:t>
      </w:r>
      <w:proofErr w:type="spellEnd"/>
      <w:r w:rsidRPr="001D643D">
        <w:rPr>
          <w:color w:val="000000" w:themeColor="text1"/>
          <w:sz w:val="26"/>
          <w:szCs w:val="26"/>
        </w:rPr>
        <w:t xml:space="preserve">. Саранск, Рузаевском, </w:t>
      </w:r>
      <w:proofErr w:type="spellStart"/>
      <w:r w:rsidRPr="001D643D">
        <w:rPr>
          <w:color w:val="000000" w:themeColor="text1"/>
          <w:sz w:val="26"/>
          <w:szCs w:val="26"/>
        </w:rPr>
        <w:t>Лямбирском</w:t>
      </w:r>
      <w:proofErr w:type="spellEnd"/>
      <w:r w:rsidRPr="001D643D">
        <w:rPr>
          <w:color w:val="000000" w:themeColor="text1"/>
          <w:sz w:val="26"/>
          <w:szCs w:val="26"/>
        </w:rPr>
        <w:t xml:space="preserve">, </w:t>
      </w:r>
      <w:proofErr w:type="spellStart"/>
      <w:r w:rsidRPr="001D643D">
        <w:rPr>
          <w:color w:val="000000" w:themeColor="text1"/>
          <w:sz w:val="26"/>
          <w:szCs w:val="26"/>
        </w:rPr>
        <w:t>Ардатовском</w:t>
      </w:r>
      <w:proofErr w:type="spellEnd"/>
      <w:r w:rsidRPr="001D643D">
        <w:rPr>
          <w:color w:val="000000" w:themeColor="text1"/>
          <w:sz w:val="26"/>
          <w:szCs w:val="26"/>
        </w:rPr>
        <w:t xml:space="preserve">, Ромодановском, </w:t>
      </w:r>
      <w:proofErr w:type="spellStart"/>
      <w:r w:rsidRPr="001D643D">
        <w:rPr>
          <w:color w:val="000000" w:themeColor="text1"/>
          <w:sz w:val="26"/>
          <w:szCs w:val="26"/>
        </w:rPr>
        <w:t>Кочкуровском</w:t>
      </w:r>
      <w:proofErr w:type="spellEnd"/>
      <w:r w:rsidRPr="001D643D">
        <w:rPr>
          <w:color w:val="000000" w:themeColor="text1"/>
          <w:sz w:val="26"/>
          <w:szCs w:val="26"/>
        </w:rPr>
        <w:t xml:space="preserve">, </w:t>
      </w:r>
      <w:proofErr w:type="spellStart"/>
      <w:r w:rsidRPr="001D643D">
        <w:rPr>
          <w:color w:val="000000" w:themeColor="text1"/>
          <w:sz w:val="26"/>
          <w:szCs w:val="26"/>
        </w:rPr>
        <w:t>Ичалковском</w:t>
      </w:r>
      <w:proofErr w:type="spellEnd"/>
      <w:r w:rsidRPr="001D643D">
        <w:rPr>
          <w:color w:val="000000" w:themeColor="text1"/>
          <w:sz w:val="26"/>
          <w:szCs w:val="26"/>
        </w:rPr>
        <w:t xml:space="preserve">, Краснослободском, </w:t>
      </w:r>
      <w:proofErr w:type="spellStart"/>
      <w:r w:rsidRPr="001D643D">
        <w:rPr>
          <w:color w:val="000000" w:themeColor="text1"/>
          <w:sz w:val="26"/>
          <w:szCs w:val="26"/>
        </w:rPr>
        <w:t>Ковылкинском</w:t>
      </w:r>
      <w:proofErr w:type="spellEnd"/>
      <w:r w:rsidRPr="001D643D">
        <w:rPr>
          <w:color w:val="000000" w:themeColor="text1"/>
          <w:sz w:val="26"/>
          <w:szCs w:val="26"/>
        </w:rPr>
        <w:t xml:space="preserve">, </w:t>
      </w:r>
      <w:proofErr w:type="spellStart"/>
      <w:r w:rsidRPr="001D643D">
        <w:rPr>
          <w:color w:val="000000" w:themeColor="text1"/>
          <w:sz w:val="26"/>
          <w:szCs w:val="26"/>
        </w:rPr>
        <w:t>Ельниковском</w:t>
      </w:r>
      <w:proofErr w:type="spellEnd"/>
      <w:r w:rsidRPr="001D643D">
        <w:rPr>
          <w:color w:val="000000" w:themeColor="text1"/>
          <w:sz w:val="26"/>
          <w:szCs w:val="26"/>
        </w:rPr>
        <w:t xml:space="preserve">. </w:t>
      </w:r>
      <w:proofErr w:type="spellStart"/>
      <w:r w:rsidRPr="001D643D">
        <w:rPr>
          <w:color w:val="000000" w:themeColor="text1"/>
          <w:sz w:val="26"/>
          <w:szCs w:val="26"/>
        </w:rPr>
        <w:t>Чамзинском</w:t>
      </w:r>
      <w:proofErr w:type="spellEnd"/>
      <w:r w:rsidRPr="001D643D">
        <w:rPr>
          <w:color w:val="000000" w:themeColor="text1"/>
          <w:sz w:val="26"/>
          <w:szCs w:val="26"/>
        </w:rPr>
        <w:t xml:space="preserve">, </w:t>
      </w:r>
      <w:proofErr w:type="spellStart"/>
      <w:r w:rsidRPr="001D643D">
        <w:rPr>
          <w:color w:val="000000" w:themeColor="text1"/>
          <w:sz w:val="26"/>
          <w:szCs w:val="26"/>
        </w:rPr>
        <w:t>Зубово</w:t>
      </w:r>
      <w:proofErr w:type="spellEnd"/>
      <w:r w:rsidRPr="001D643D">
        <w:rPr>
          <w:color w:val="000000" w:themeColor="text1"/>
          <w:sz w:val="26"/>
          <w:szCs w:val="26"/>
        </w:rPr>
        <w:t xml:space="preserve">-Полянском, </w:t>
      </w:r>
      <w:proofErr w:type="spellStart"/>
      <w:r w:rsidRPr="001D643D">
        <w:rPr>
          <w:color w:val="000000" w:themeColor="text1"/>
          <w:sz w:val="26"/>
          <w:szCs w:val="26"/>
        </w:rPr>
        <w:t>Торбеевском</w:t>
      </w:r>
      <w:proofErr w:type="spellEnd"/>
      <w:r w:rsidRPr="001D643D">
        <w:rPr>
          <w:color w:val="000000" w:themeColor="text1"/>
          <w:sz w:val="26"/>
          <w:szCs w:val="26"/>
        </w:rPr>
        <w:t xml:space="preserve"> муниципальных районах республики.</w:t>
      </w:r>
    </w:p>
    <w:p w:rsidR="004A014C" w:rsidRPr="004A014C" w:rsidRDefault="004A014C" w:rsidP="004A014C">
      <w:pPr>
        <w:widowControl/>
        <w:autoSpaceDE/>
        <w:autoSpaceDN/>
        <w:adjustRightInd/>
        <w:ind w:left="-567" w:firstLine="709"/>
        <w:jc w:val="both"/>
        <w:rPr>
          <w:color w:val="000000" w:themeColor="text1"/>
          <w:sz w:val="26"/>
          <w:szCs w:val="26"/>
        </w:rPr>
      </w:pPr>
    </w:p>
    <w:p w:rsidR="003A3074" w:rsidRPr="00B04707" w:rsidRDefault="003A3074" w:rsidP="00F5041F">
      <w:pPr>
        <w:ind w:left="-567" w:firstLine="709"/>
        <w:rPr>
          <w:color w:val="000000" w:themeColor="text1"/>
          <w:sz w:val="26"/>
          <w:szCs w:val="26"/>
        </w:rPr>
      </w:pPr>
      <w:r w:rsidRPr="004A014C">
        <w:rPr>
          <w:b/>
          <w:i/>
          <w:sz w:val="26"/>
          <w:szCs w:val="26"/>
        </w:rPr>
        <w:t xml:space="preserve">3.5. </w:t>
      </w:r>
      <w:r w:rsidRPr="00B04707">
        <w:rPr>
          <w:b/>
          <w:i/>
          <w:color w:val="000000" w:themeColor="text1"/>
          <w:sz w:val="26"/>
          <w:szCs w:val="26"/>
        </w:rPr>
        <w:t>Аварии на объектах ЖКХ и коммунальной энергетики.</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Чрезвычайные ситуации, обусловленные авариями на объектах ЖКХ и коммунальной энергетики</w:t>
      </w:r>
      <w:r>
        <w:rPr>
          <w:color w:val="000000" w:themeColor="text1"/>
          <w:sz w:val="26"/>
          <w:szCs w:val="26"/>
        </w:rPr>
        <w:t xml:space="preserve"> в течении недели</w:t>
      </w:r>
      <w:r w:rsidRPr="001D643D">
        <w:rPr>
          <w:color w:val="000000" w:themeColor="text1"/>
          <w:sz w:val="26"/>
          <w:szCs w:val="26"/>
        </w:rPr>
        <w:t xml:space="preserve"> не прогнозируются.</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xml:space="preserve">С вероятностью </w:t>
      </w:r>
      <w:r w:rsidRPr="001D643D">
        <w:rPr>
          <w:b/>
          <w:color w:val="000000" w:themeColor="text1"/>
          <w:sz w:val="26"/>
          <w:szCs w:val="26"/>
        </w:rPr>
        <w:t>0,1</w:t>
      </w:r>
      <w:r w:rsidRPr="001D643D">
        <w:rPr>
          <w:color w:val="000000" w:themeColor="text1"/>
          <w:sz w:val="26"/>
          <w:szCs w:val="26"/>
        </w:rPr>
        <w:t xml:space="preserve"> возможно возникновение аварий на всех системах ЖКХ и объектах коммунальной энергетики.</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Причинами таких аварийных ситуаций могут стать:</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прорывы водопровода;</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обрывы линий электропередач (при сильном ветре, налипании мокрого снега на провода);</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нарушение техники безопасности при проведении работ и неквалифицированные действия обслуживающего персонала;</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некачественная подготовка сетей к отопительному периоду;</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возрастание нагрузок на системы энергоснабжения в холодное время года.</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Аварийные ситуации объектах ЖКХ и коммунальной энергетики возможны на территории всех районов республики.</w:t>
      </w:r>
    </w:p>
    <w:p w:rsidR="004A014C" w:rsidRPr="004A014C" w:rsidRDefault="004A014C" w:rsidP="004A014C">
      <w:pPr>
        <w:ind w:left="-567" w:firstLine="709"/>
        <w:jc w:val="both"/>
        <w:rPr>
          <w:color w:val="000000" w:themeColor="text1"/>
          <w:sz w:val="26"/>
          <w:szCs w:val="26"/>
        </w:rPr>
      </w:pPr>
    </w:p>
    <w:p w:rsidR="003A3074" w:rsidRPr="00B04707" w:rsidRDefault="003A3074" w:rsidP="00D675FE">
      <w:pPr>
        <w:widowControl/>
        <w:autoSpaceDE/>
        <w:autoSpaceDN/>
        <w:adjustRightInd/>
        <w:spacing w:before="120"/>
        <w:ind w:left="-567" w:firstLine="720"/>
        <w:jc w:val="both"/>
        <w:rPr>
          <w:color w:val="000000" w:themeColor="text1"/>
          <w:sz w:val="26"/>
          <w:szCs w:val="26"/>
        </w:rPr>
      </w:pPr>
      <w:r w:rsidRPr="00B04707">
        <w:rPr>
          <w:b/>
          <w:i/>
          <w:color w:val="000000" w:themeColor="text1"/>
          <w:sz w:val="26"/>
          <w:szCs w:val="26"/>
        </w:rPr>
        <w:t>3.6. Происшествия на водных объектах.</w:t>
      </w:r>
    </w:p>
    <w:p w:rsidR="001D643D" w:rsidRPr="001D643D" w:rsidRDefault="001D643D" w:rsidP="001D643D">
      <w:pPr>
        <w:ind w:left="-567" w:firstLine="700"/>
        <w:jc w:val="both"/>
        <w:rPr>
          <w:color w:val="000000" w:themeColor="text1"/>
          <w:sz w:val="26"/>
          <w:szCs w:val="26"/>
        </w:rPr>
      </w:pPr>
      <w:r w:rsidRPr="001D643D">
        <w:rPr>
          <w:color w:val="000000" w:themeColor="text1"/>
          <w:sz w:val="26"/>
          <w:szCs w:val="26"/>
        </w:rPr>
        <w:t xml:space="preserve">С вероятностью </w:t>
      </w:r>
      <w:r w:rsidRPr="001D643D">
        <w:rPr>
          <w:b/>
          <w:color w:val="000000" w:themeColor="text1"/>
          <w:sz w:val="26"/>
          <w:szCs w:val="26"/>
        </w:rPr>
        <w:t>0,1</w:t>
      </w:r>
      <w:r w:rsidRPr="001D643D">
        <w:rPr>
          <w:color w:val="000000" w:themeColor="text1"/>
          <w:sz w:val="26"/>
          <w:szCs w:val="26"/>
        </w:rPr>
        <w:t xml:space="preserve"> возможны происшествия на водных объектах республики, связанные с провалом людей под лед.</w:t>
      </w:r>
    </w:p>
    <w:p w:rsidR="001D643D" w:rsidRPr="001D643D" w:rsidRDefault="001D643D" w:rsidP="001D643D">
      <w:pPr>
        <w:ind w:left="-567" w:firstLine="700"/>
        <w:jc w:val="both"/>
        <w:rPr>
          <w:color w:val="000000" w:themeColor="text1"/>
          <w:sz w:val="26"/>
          <w:szCs w:val="26"/>
        </w:rPr>
      </w:pPr>
      <w:r w:rsidRPr="001D643D">
        <w:rPr>
          <w:color w:val="000000" w:themeColor="text1"/>
          <w:sz w:val="26"/>
          <w:szCs w:val="26"/>
        </w:rPr>
        <w:t>Одной из основных причин происшествий может стать:</w:t>
      </w:r>
    </w:p>
    <w:p w:rsidR="001D643D" w:rsidRPr="001D643D" w:rsidRDefault="001D643D" w:rsidP="001D643D">
      <w:pPr>
        <w:ind w:left="-567" w:firstLine="700"/>
        <w:jc w:val="both"/>
        <w:rPr>
          <w:color w:val="000000" w:themeColor="text1"/>
          <w:sz w:val="26"/>
          <w:szCs w:val="26"/>
        </w:rPr>
      </w:pPr>
      <w:r w:rsidRPr="001D643D">
        <w:rPr>
          <w:color w:val="000000" w:themeColor="text1"/>
          <w:sz w:val="26"/>
          <w:szCs w:val="26"/>
        </w:rPr>
        <w:t>- несоблюдение мер безопасности при выходе людей и техники на лед.</w:t>
      </w:r>
    </w:p>
    <w:p w:rsidR="001D643D" w:rsidRPr="001D643D" w:rsidRDefault="001D643D" w:rsidP="001D643D">
      <w:pPr>
        <w:ind w:left="-567" w:firstLine="700"/>
        <w:jc w:val="both"/>
        <w:rPr>
          <w:color w:val="000000" w:themeColor="text1"/>
          <w:sz w:val="26"/>
          <w:szCs w:val="26"/>
        </w:rPr>
      </w:pPr>
      <w:r w:rsidRPr="001D643D">
        <w:rPr>
          <w:color w:val="000000" w:themeColor="text1"/>
          <w:sz w:val="26"/>
          <w:szCs w:val="26"/>
        </w:rPr>
        <w:t>Возникновение происшествий на воде возможно во всех районах республики.</w:t>
      </w:r>
    </w:p>
    <w:p w:rsidR="001D643D" w:rsidRPr="001D643D" w:rsidRDefault="001D643D" w:rsidP="001D643D">
      <w:pPr>
        <w:ind w:left="-567" w:firstLine="700"/>
        <w:jc w:val="both"/>
        <w:rPr>
          <w:color w:val="000000" w:themeColor="text1"/>
          <w:sz w:val="26"/>
          <w:szCs w:val="26"/>
        </w:rPr>
      </w:pPr>
      <w:r w:rsidRPr="001D643D">
        <w:rPr>
          <w:color w:val="000000" w:themeColor="text1"/>
          <w:sz w:val="26"/>
          <w:szCs w:val="26"/>
        </w:rPr>
        <w:t xml:space="preserve">Наибольшая вероятность существует в </w:t>
      </w:r>
      <w:proofErr w:type="spellStart"/>
      <w:r w:rsidRPr="001D643D">
        <w:rPr>
          <w:color w:val="000000" w:themeColor="text1"/>
          <w:sz w:val="26"/>
          <w:szCs w:val="26"/>
        </w:rPr>
        <w:t>Кочкуровском</w:t>
      </w:r>
      <w:proofErr w:type="spellEnd"/>
      <w:r w:rsidRPr="001D643D">
        <w:rPr>
          <w:color w:val="000000" w:themeColor="text1"/>
          <w:sz w:val="26"/>
          <w:szCs w:val="26"/>
        </w:rPr>
        <w:t xml:space="preserve">, </w:t>
      </w:r>
      <w:proofErr w:type="spellStart"/>
      <w:r w:rsidRPr="001D643D">
        <w:rPr>
          <w:color w:val="000000" w:themeColor="text1"/>
          <w:sz w:val="26"/>
          <w:szCs w:val="26"/>
        </w:rPr>
        <w:t>Большеберезниковском</w:t>
      </w:r>
      <w:proofErr w:type="spellEnd"/>
      <w:r w:rsidRPr="001D643D">
        <w:rPr>
          <w:color w:val="000000" w:themeColor="text1"/>
          <w:sz w:val="26"/>
          <w:szCs w:val="26"/>
        </w:rPr>
        <w:t xml:space="preserve">, </w:t>
      </w:r>
      <w:proofErr w:type="spellStart"/>
      <w:r w:rsidRPr="001D643D">
        <w:rPr>
          <w:color w:val="000000" w:themeColor="text1"/>
          <w:sz w:val="26"/>
          <w:szCs w:val="26"/>
        </w:rPr>
        <w:t>Лямбирском</w:t>
      </w:r>
      <w:proofErr w:type="spellEnd"/>
      <w:r w:rsidRPr="001D643D">
        <w:rPr>
          <w:color w:val="000000" w:themeColor="text1"/>
          <w:sz w:val="26"/>
          <w:szCs w:val="26"/>
        </w:rPr>
        <w:t xml:space="preserve">, </w:t>
      </w:r>
      <w:proofErr w:type="spellStart"/>
      <w:r w:rsidRPr="001D643D">
        <w:rPr>
          <w:color w:val="000000" w:themeColor="text1"/>
          <w:sz w:val="26"/>
          <w:szCs w:val="26"/>
        </w:rPr>
        <w:t>Темниковском</w:t>
      </w:r>
      <w:proofErr w:type="spellEnd"/>
      <w:r w:rsidRPr="001D643D">
        <w:rPr>
          <w:color w:val="000000" w:themeColor="text1"/>
          <w:sz w:val="26"/>
          <w:szCs w:val="26"/>
        </w:rPr>
        <w:t xml:space="preserve">, Рузаевском, </w:t>
      </w:r>
      <w:proofErr w:type="spellStart"/>
      <w:r w:rsidRPr="001D643D">
        <w:rPr>
          <w:color w:val="000000" w:themeColor="text1"/>
          <w:sz w:val="26"/>
          <w:szCs w:val="26"/>
        </w:rPr>
        <w:t>Ардатовском</w:t>
      </w:r>
      <w:proofErr w:type="spellEnd"/>
      <w:r w:rsidRPr="001D643D">
        <w:rPr>
          <w:color w:val="000000" w:themeColor="text1"/>
          <w:sz w:val="26"/>
          <w:szCs w:val="26"/>
        </w:rPr>
        <w:t xml:space="preserve"> муниципальных районах республики и в </w:t>
      </w:r>
      <w:proofErr w:type="spellStart"/>
      <w:r w:rsidRPr="001D643D">
        <w:rPr>
          <w:color w:val="000000" w:themeColor="text1"/>
          <w:sz w:val="26"/>
          <w:szCs w:val="26"/>
        </w:rPr>
        <w:t>г.о.Саранск</w:t>
      </w:r>
      <w:proofErr w:type="spellEnd"/>
      <w:r w:rsidRPr="001D643D">
        <w:rPr>
          <w:color w:val="000000" w:themeColor="text1"/>
          <w:sz w:val="26"/>
          <w:szCs w:val="26"/>
        </w:rPr>
        <w:t>.</w:t>
      </w:r>
    </w:p>
    <w:p w:rsidR="00DA3333" w:rsidRPr="00B04707" w:rsidRDefault="00DA3333" w:rsidP="00DA3333">
      <w:pPr>
        <w:ind w:left="-567" w:firstLine="700"/>
        <w:jc w:val="both"/>
        <w:rPr>
          <w:color w:val="000000" w:themeColor="text1"/>
          <w:sz w:val="26"/>
          <w:szCs w:val="26"/>
        </w:rPr>
      </w:pPr>
    </w:p>
    <w:p w:rsidR="006C37D6" w:rsidRPr="00B04707" w:rsidRDefault="003A3074" w:rsidP="00FE6CEB">
      <w:pPr>
        <w:ind w:left="-567" w:firstLine="700"/>
        <w:jc w:val="both"/>
        <w:rPr>
          <w:color w:val="000000" w:themeColor="text1"/>
          <w:sz w:val="26"/>
          <w:szCs w:val="26"/>
        </w:rPr>
      </w:pPr>
      <w:r w:rsidRPr="00B04707">
        <w:rPr>
          <w:b/>
          <w:i/>
          <w:color w:val="000000" w:themeColor="text1"/>
          <w:sz w:val="26"/>
          <w:szCs w:val="26"/>
        </w:rPr>
        <w:t>3.7. Биолого-социальные ЧС.</w:t>
      </w:r>
    </w:p>
    <w:p w:rsidR="00FE6CEB" w:rsidRPr="00B04707" w:rsidRDefault="00FE6CEB" w:rsidP="00FE6CEB">
      <w:pPr>
        <w:tabs>
          <w:tab w:val="left" w:pos="10065"/>
        </w:tabs>
        <w:ind w:left="-567" w:firstLine="700"/>
        <w:jc w:val="both"/>
        <w:rPr>
          <w:color w:val="000000" w:themeColor="text1"/>
          <w:sz w:val="26"/>
          <w:szCs w:val="26"/>
        </w:rPr>
      </w:pPr>
      <w:r w:rsidRPr="00B04707">
        <w:rPr>
          <w:color w:val="000000" w:themeColor="text1"/>
          <w:sz w:val="26"/>
          <w:szCs w:val="26"/>
        </w:rPr>
        <w:t>В Республики Мордовия возникновение биолого-социальных чрезвычайных ситуаций, обусловленных ухудшением эпидемиологической, эпизоотической и фитосанитарной обстановки, не прогнозируется.</w:t>
      </w:r>
    </w:p>
    <w:p w:rsidR="003A3074" w:rsidRPr="00B04707" w:rsidRDefault="003A3074" w:rsidP="00D675FE">
      <w:pPr>
        <w:widowControl/>
        <w:autoSpaceDE/>
        <w:autoSpaceDN/>
        <w:adjustRightInd/>
        <w:spacing w:before="240"/>
        <w:ind w:left="-567" w:firstLine="720"/>
        <w:jc w:val="both"/>
        <w:rPr>
          <w:bCs/>
          <w:color w:val="000000" w:themeColor="text1"/>
          <w:sz w:val="26"/>
          <w:szCs w:val="26"/>
        </w:rPr>
      </w:pPr>
      <w:r w:rsidRPr="00B04707">
        <w:rPr>
          <w:b/>
          <w:bCs/>
          <w:i/>
          <w:color w:val="000000" w:themeColor="text1"/>
          <w:sz w:val="26"/>
          <w:szCs w:val="26"/>
        </w:rPr>
        <w:t xml:space="preserve">3.8. </w:t>
      </w:r>
      <w:r w:rsidRPr="00B04707">
        <w:rPr>
          <w:b/>
          <w:i/>
          <w:color w:val="000000" w:themeColor="text1"/>
          <w:sz w:val="26"/>
          <w:szCs w:val="26"/>
        </w:rPr>
        <w:t xml:space="preserve">Прогноз </w:t>
      </w:r>
      <w:proofErr w:type="spellStart"/>
      <w:r w:rsidRPr="00B04707">
        <w:rPr>
          <w:b/>
          <w:i/>
          <w:color w:val="000000" w:themeColor="text1"/>
          <w:sz w:val="26"/>
          <w:szCs w:val="26"/>
        </w:rPr>
        <w:t>санитарно</w:t>
      </w:r>
      <w:proofErr w:type="spellEnd"/>
      <w:r w:rsidRPr="00B04707">
        <w:rPr>
          <w:b/>
          <w:i/>
          <w:color w:val="000000" w:themeColor="text1"/>
          <w:sz w:val="26"/>
          <w:szCs w:val="26"/>
        </w:rPr>
        <w:t>–эпидемиологической обстановки</w:t>
      </w:r>
      <w:r w:rsidRPr="00B04707">
        <w:rPr>
          <w:bCs/>
          <w:color w:val="000000" w:themeColor="text1"/>
          <w:sz w:val="26"/>
          <w:szCs w:val="26"/>
        </w:rPr>
        <w:t>.</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xml:space="preserve">На территории республики прогнозируется пиковая заболеваемость </w:t>
      </w:r>
      <w:r w:rsidRPr="001D643D">
        <w:rPr>
          <w:b/>
          <w:i/>
          <w:color w:val="000000" w:themeColor="text1"/>
          <w:sz w:val="26"/>
          <w:szCs w:val="26"/>
        </w:rPr>
        <w:t>гриппом и ОРВИ</w:t>
      </w:r>
      <w:r w:rsidRPr="001D643D">
        <w:rPr>
          <w:color w:val="000000" w:themeColor="text1"/>
          <w:sz w:val="26"/>
          <w:szCs w:val="26"/>
        </w:rPr>
        <w:t xml:space="preserve"> с показателями, превышающими значения аналогичного периода 2017 г. Заболеваемость будет обусловлена преимущественной циркуляцией вирусов гриппа А/</w:t>
      </w:r>
      <w:proofErr w:type="spellStart"/>
      <w:r w:rsidRPr="001D643D">
        <w:rPr>
          <w:color w:val="000000" w:themeColor="text1"/>
          <w:sz w:val="26"/>
          <w:szCs w:val="26"/>
        </w:rPr>
        <w:t>Michigan</w:t>
      </w:r>
      <w:proofErr w:type="spellEnd"/>
      <w:r w:rsidRPr="001D643D">
        <w:rPr>
          <w:color w:val="000000" w:themeColor="text1"/>
          <w:sz w:val="26"/>
          <w:szCs w:val="26"/>
        </w:rPr>
        <w:t>/45/2015 (N1H1), А/</w:t>
      </w:r>
      <w:proofErr w:type="spellStart"/>
      <w:r w:rsidRPr="001D643D">
        <w:rPr>
          <w:color w:val="000000" w:themeColor="text1"/>
          <w:sz w:val="26"/>
          <w:szCs w:val="26"/>
        </w:rPr>
        <w:t>Hong</w:t>
      </w:r>
      <w:proofErr w:type="spellEnd"/>
      <w:r w:rsidRPr="001D643D">
        <w:rPr>
          <w:color w:val="000000" w:themeColor="text1"/>
          <w:sz w:val="26"/>
          <w:szCs w:val="26"/>
        </w:rPr>
        <w:t xml:space="preserve"> </w:t>
      </w:r>
      <w:proofErr w:type="spellStart"/>
      <w:r w:rsidRPr="001D643D">
        <w:rPr>
          <w:color w:val="000000" w:themeColor="text1"/>
          <w:sz w:val="26"/>
          <w:szCs w:val="26"/>
        </w:rPr>
        <w:t>Kong</w:t>
      </w:r>
      <w:proofErr w:type="spellEnd"/>
      <w:r w:rsidRPr="001D643D">
        <w:rPr>
          <w:color w:val="000000" w:themeColor="text1"/>
          <w:sz w:val="26"/>
          <w:szCs w:val="26"/>
        </w:rPr>
        <w:t>/4801/2014 (H3N2), В/</w:t>
      </w:r>
      <w:proofErr w:type="spellStart"/>
      <w:r w:rsidRPr="001D643D">
        <w:rPr>
          <w:color w:val="000000" w:themeColor="text1"/>
          <w:sz w:val="26"/>
          <w:szCs w:val="26"/>
        </w:rPr>
        <w:t>Brisbane</w:t>
      </w:r>
      <w:proofErr w:type="spellEnd"/>
      <w:r w:rsidRPr="001D643D">
        <w:rPr>
          <w:color w:val="000000" w:themeColor="text1"/>
          <w:sz w:val="26"/>
          <w:szCs w:val="26"/>
        </w:rPr>
        <w:t>/60/2008.</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lastRenderedPageBreak/>
        <w:t xml:space="preserve">Случаи с вероятностью </w:t>
      </w:r>
      <w:r w:rsidRPr="001D643D">
        <w:rPr>
          <w:b/>
          <w:color w:val="000000" w:themeColor="text1"/>
          <w:sz w:val="26"/>
          <w:szCs w:val="26"/>
        </w:rPr>
        <w:t>0,4-0,5</w:t>
      </w:r>
      <w:r w:rsidRPr="001D643D">
        <w:rPr>
          <w:color w:val="000000" w:themeColor="text1"/>
          <w:sz w:val="26"/>
          <w:szCs w:val="26"/>
        </w:rPr>
        <w:t xml:space="preserve"> прогнозируются на территории всей республики, но наиболее опасными административными территориями в плане заболеваемости ОРВИ и гриппом являются Рузаевский, </w:t>
      </w:r>
      <w:proofErr w:type="spellStart"/>
      <w:r w:rsidRPr="001D643D">
        <w:rPr>
          <w:color w:val="000000" w:themeColor="text1"/>
          <w:sz w:val="26"/>
          <w:szCs w:val="26"/>
        </w:rPr>
        <w:t>Темниковский</w:t>
      </w:r>
      <w:proofErr w:type="spellEnd"/>
      <w:r w:rsidRPr="001D643D">
        <w:rPr>
          <w:color w:val="000000" w:themeColor="text1"/>
          <w:sz w:val="26"/>
          <w:szCs w:val="26"/>
        </w:rPr>
        <w:t xml:space="preserve">, </w:t>
      </w:r>
      <w:proofErr w:type="spellStart"/>
      <w:r w:rsidRPr="001D643D">
        <w:rPr>
          <w:color w:val="000000" w:themeColor="text1"/>
          <w:sz w:val="26"/>
          <w:szCs w:val="26"/>
        </w:rPr>
        <w:t>Ковылкинский</w:t>
      </w:r>
      <w:proofErr w:type="spellEnd"/>
      <w:r w:rsidRPr="001D643D">
        <w:rPr>
          <w:color w:val="000000" w:themeColor="text1"/>
          <w:sz w:val="26"/>
          <w:szCs w:val="26"/>
        </w:rPr>
        <w:t xml:space="preserve">, </w:t>
      </w:r>
      <w:proofErr w:type="spellStart"/>
      <w:r w:rsidRPr="001D643D">
        <w:rPr>
          <w:color w:val="000000" w:themeColor="text1"/>
          <w:sz w:val="26"/>
          <w:szCs w:val="26"/>
        </w:rPr>
        <w:t>Инсарский</w:t>
      </w:r>
      <w:proofErr w:type="spellEnd"/>
      <w:r w:rsidRPr="001D643D">
        <w:rPr>
          <w:color w:val="000000" w:themeColor="text1"/>
          <w:sz w:val="26"/>
          <w:szCs w:val="26"/>
        </w:rPr>
        <w:t xml:space="preserve">, </w:t>
      </w:r>
      <w:proofErr w:type="spellStart"/>
      <w:r w:rsidRPr="001D643D">
        <w:rPr>
          <w:color w:val="000000" w:themeColor="text1"/>
          <w:sz w:val="26"/>
          <w:szCs w:val="26"/>
        </w:rPr>
        <w:t>Краснослободский</w:t>
      </w:r>
      <w:proofErr w:type="spellEnd"/>
      <w:r w:rsidRPr="001D643D">
        <w:rPr>
          <w:color w:val="000000" w:themeColor="text1"/>
          <w:sz w:val="26"/>
          <w:szCs w:val="26"/>
        </w:rPr>
        <w:t xml:space="preserve">, </w:t>
      </w:r>
      <w:proofErr w:type="spellStart"/>
      <w:r w:rsidRPr="001D643D">
        <w:rPr>
          <w:color w:val="000000" w:themeColor="text1"/>
          <w:sz w:val="26"/>
          <w:szCs w:val="26"/>
        </w:rPr>
        <w:t>Зубово</w:t>
      </w:r>
      <w:proofErr w:type="spellEnd"/>
      <w:r w:rsidRPr="001D643D">
        <w:rPr>
          <w:color w:val="000000" w:themeColor="text1"/>
          <w:sz w:val="26"/>
          <w:szCs w:val="26"/>
        </w:rPr>
        <w:t xml:space="preserve">-Полянский, </w:t>
      </w:r>
      <w:proofErr w:type="spellStart"/>
      <w:r w:rsidRPr="001D643D">
        <w:rPr>
          <w:color w:val="000000" w:themeColor="text1"/>
          <w:sz w:val="26"/>
          <w:szCs w:val="26"/>
        </w:rPr>
        <w:t>Чамзинский</w:t>
      </w:r>
      <w:proofErr w:type="spellEnd"/>
      <w:r w:rsidRPr="001D643D">
        <w:rPr>
          <w:color w:val="000000" w:themeColor="text1"/>
          <w:sz w:val="26"/>
          <w:szCs w:val="26"/>
        </w:rPr>
        <w:t xml:space="preserve">, </w:t>
      </w:r>
      <w:proofErr w:type="spellStart"/>
      <w:r w:rsidRPr="001D643D">
        <w:rPr>
          <w:color w:val="000000" w:themeColor="text1"/>
          <w:sz w:val="26"/>
          <w:szCs w:val="26"/>
        </w:rPr>
        <w:t>Старошайговский</w:t>
      </w:r>
      <w:proofErr w:type="spellEnd"/>
      <w:r w:rsidRPr="001D643D">
        <w:rPr>
          <w:color w:val="000000" w:themeColor="text1"/>
          <w:sz w:val="26"/>
          <w:szCs w:val="26"/>
        </w:rPr>
        <w:t xml:space="preserve">, </w:t>
      </w:r>
      <w:proofErr w:type="spellStart"/>
      <w:r w:rsidRPr="001D643D">
        <w:rPr>
          <w:color w:val="000000" w:themeColor="text1"/>
          <w:sz w:val="26"/>
          <w:szCs w:val="26"/>
        </w:rPr>
        <w:t>Большеберезниковский</w:t>
      </w:r>
      <w:proofErr w:type="spellEnd"/>
      <w:r w:rsidRPr="001D643D">
        <w:rPr>
          <w:color w:val="000000" w:themeColor="text1"/>
          <w:sz w:val="26"/>
          <w:szCs w:val="26"/>
        </w:rPr>
        <w:t xml:space="preserve"> муниципальные районы и </w:t>
      </w:r>
      <w:proofErr w:type="spellStart"/>
      <w:r w:rsidRPr="001D643D">
        <w:rPr>
          <w:color w:val="000000" w:themeColor="text1"/>
          <w:sz w:val="26"/>
          <w:szCs w:val="26"/>
        </w:rPr>
        <w:t>г.о</w:t>
      </w:r>
      <w:proofErr w:type="spellEnd"/>
      <w:r w:rsidRPr="001D643D">
        <w:rPr>
          <w:color w:val="000000" w:themeColor="text1"/>
          <w:sz w:val="26"/>
          <w:szCs w:val="26"/>
        </w:rPr>
        <w:t>. Саранск.</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Возможны случаи заболеваемости</w:t>
      </w:r>
      <w:r w:rsidRPr="001D643D">
        <w:rPr>
          <w:b/>
          <w:i/>
          <w:color w:val="000000" w:themeColor="text1"/>
          <w:sz w:val="26"/>
          <w:szCs w:val="26"/>
        </w:rPr>
        <w:t xml:space="preserve"> острыми кишечными инфекциями (ОКИ)</w:t>
      </w:r>
      <w:r w:rsidRPr="001D643D">
        <w:rPr>
          <w:color w:val="000000" w:themeColor="text1"/>
          <w:sz w:val="26"/>
          <w:szCs w:val="26"/>
        </w:rPr>
        <w:t xml:space="preserve">, в том числе вирусной (рота-, </w:t>
      </w:r>
      <w:proofErr w:type="spellStart"/>
      <w:r w:rsidRPr="001D643D">
        <w:rPr>
          <w:color w:val="000000" w:themeColor="text1"/>
          <w:sz w:val="26"/>
          <w:szCs w:val="26"/>
        </w:rPr>
        <w:t>норо</w:t>
      </w:r>
      <w:proofErr w:type="spellEnd"/>
      <w:r w:rsidRPr="001D643D">
        <w:rPr>
          <w:color w:val="000000" w:themeColor="text1"/>
          <w:sz w:val="26"/>
          <w:szCs w:val="26"/>
        </w:rPr>
        <w:t xml:space="preserve">-, аденовирусной) этиологии, вирусный гепатит А и пищевые </w:t>
      </w:r>
      <w:proofErr w:type="spellStart"/>
      <w:r w:rsidRPr="001D643D">
        <w:rPr>
          <w:color w:val="000000" w:themeColor="text1"/>
          <w:sz w:val="26"/>
          <w:szCs w:val="26"/>
        </w:rPr>
        <w:t>токсикоинфекции</w:t>
      </w:r>
      <w:proofErr w:type="spellEnd"/>
      <w:r w:rsidRPr="001D643D">
        <w:rPr>
          <w:color w:val="000000" w:themeColor="text1"/>
          <w:sz w:val="26"/>
          <w:szCs w:val="26"/>
        </w:rPr>
        <w:t xml:space="preserve">, связанные с повышением уровня микробного загрязнения факторов внешней среды, в </w:t>
      </w:r>
      <w:proofErr w:type="spellStart"/>
      <w:r w:rsidRPr="001D643D">
        <w:rPr>
          <w:color w:val="000000" w:themeColor="text1"/>
          <w:sz w:val="26"/>
          <w:szCs w:val="26"/>
        </w:rPr>
        <w:t>т.ч</w:t>
      </w:r>
      <w:proofErr w:type="spellEnd"/>
      <w:r w:rsidRPr="001D643D">
        <w:rPr>
          <w:color w:val="000000" w:themeColor="text1"/>
          <w:sz w:val="26"/>
          <w:szCs w:val="26"/>
        </w:rPr>
        <w:t xml:space="preserve">. воды и пищевых продуктов. </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xml:space="preserve">Количество случаев заболеваемости </w:t>
      </w:r>
      <w:r w:rsidRPr="001D643D">
        <w:rPr>
          <w:b/>
          <w:i/>
          <w:color w:val="000000" w:themeColor="text1"/>
          <w:sz w:val="26"/>
          <w:szCs w:val="26"/>
        </w:rPr>
        <w:t>сальмонеллезом</w:t>
      </w:r>
      <w:r w:rsidRPr="001D643D">
        <w:rPr>
          <w:color w:val="000000" w:themeColor="text1"/>
          <w:sz w:val="26"/>
          <w:szCs w:val="26"/>
        </w:rPr>
        <w:t xml:space="preserve"> не должно превысить среднемноголетний показатель.</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Основным фактором передачи заболеваний может стать:</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несоблюдение правил личной гигиены,</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недоброкачественная питьевая вода централизованного водоснабжения,</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нарушение работниками питания санитарно-гигиенических норм и правил при приготовлении и хранении продуктов питания в местах с массовым пребыванием людей (школы, детские сады, дома отдыха).</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xml:space="preserve">На территории республики прогнозируются случаи </w:t>
      </w:r>
      <w:r w:rsidRPr="001D643D">
        <w:rPr>
          <w:b/>
          <w:i/>
          <w:color w:val="000000" w:themeColor="text1"/>
          <w:sz w:val="26"/>
          <w:szCs w:val="26"/>
        </w:rPr>
        <w:t>туберкулеза</w:t>
      </w:r>
      <w:r w:rsidRPr="001D643D">
        <w:rPr>
          <w:color w:val="000000" w:themeColor="text1"/>
          <w:sz w:val="26"/>
          <w:szCs w:val="26"/>
        </w:rPr>
        <w:t>.</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xml:space="preserve">Наиболее высокая вероятность </w:t>
      </w:r>
      <w:r w:rsidRPr="001D643D">
        <w:rPr>
          <w:b/>
          <w:color w:val="000000" w:themeColor="text1"/>
          <w:sz w:val="26"/>
          <w:szCs w:val="26"/>
        </w:rPr>
        <w:t>0,1</w:t>
      </w:r>
      <w:r w:rsidRPr="001D643D">
        <w:rPr>
          <w:color w:val="000000" w:themeColor="text1"/>
          <w:sz w:val="26"/>
          <w:szCs w:val="26"/>
        </w:rPr>
        <w:t xml:space="preserve"> заболеваемости туберкулезом возможна в </w:t>
      </w:r>
      <w:proofErr w:type="spellStart"/>
      <w:r w:rsidRPr="001D643D">
        <w:rPr>
          <w:color w:val="000000" w:themeColor="text1"/>
          <w:sz w:val="26"/>
          <w:szCs w:val="26"/>
        </w:rPr>
        <w:t>г.о</w:t>
      </w:r>
      <w:proofErr w:type="spellEnd"/>
      <w:r w:rsidRPr="001D643D">
        <w:rPr>
          <w:color w:val="000000" w:themeColor="text1"/>
          <w:sz w:val="26"/>
          <w:szCs w:val="26"/>
        </w:rPr>
        <w:t xml:space="preserve">. Саранск, </w:t>
      </w:r>
      <w:proofErr w:type="spellStart"/>
      <w:r w:rsidRPr="001D643D">
        <w:rPr>
          <w:color w:val="000000" w:themeColor="text1"/>
          <w:sz w:val="26"/>
          <w:szCs w:val="26"/>
        </w:rPr>
        <w:t>Атюрьевском</w:t>
      </w:r>
      <w:proofErr w:type="spellEnd"/>
      <w:r w:rsidRPr="001D643D">
        <w:rPr>
          <w:color w:val="000000" w:themeColor="text1"/>
          <w:sz w:val="26"/>
          <w:szCs w:val="26"/>
        </w:rPr>
        <w:t xml:space="preserve">, </w:t>
      </w:r>
      <w:proofErr w:type="spellStart"/>
      <w:r w:rsidRPr="001D643D">
        <w:rPr>
          <w:color w:val="000000" w:themeColor="text1"/>
          <w:sz w:val="26"/>
          <w:szCs w:val="26"/>
        </w:rPr>
        <w:t>Атяшевском</w:t>
      </w:r>
      <w:proofErr w:type="spellEnd"/>
      <w:r w:rsidRPr="001D643D">
        <w:rPr>
          <w:color w:val="000000" w:themeColor="text1"/>
          <w:sz w:val="26"/>
          <w:szCs w:val="26"/>
        </w:rPr>
        <w:t xml:space="preserve">, Дубенском, </w:t>
      </w:r>
      <w:proofErr w:type="spellStart"/>
      <w:r w:rsidRPr="001D643D">
        <w:rPr>
          <w:color w:val="000000" w:themeColor="text1"/>
          <w:sz w:val="26"/>
          <w:szCs w:val="26"/>
        </w:rPr>
        <w:t>Кадошкинском</w:t>
      </w:r>
      <w:proofErr w:type="spellEnd"/>
      <w:r w:rsidRPr="001D643D">
        <w:rPr>
          <w:color w:val="000000" w:themeColor="text1"/>
          <w:sz w:val="26"/>
          <w:szCs w:val="26"/>
        </w:rPr>
        <w:t xml:space="preserve">, </w:t>
      </w:r>
      <w:proofErr w:type="spellStart"/>
      <w:r w:rsidRPr="001D643D">
        <w:rPr>
          <w:color w:val="000000" w:themeColor="text1"/>
          <w:sz w:val="26"/>
          <w:szCs w:val="26"/>
        </w:rPr>
        <w:t>Старошайговском</w:t>
      </w:r>
      <w:proofErr w:type="spellEnd"/>
      <w:r w:rsidRPr="001D643D">
        <w:rPr>
          <w:color w:val="000000" w:themeColor="text1"/>
          <w:sz w:val="26"/>
          <w:szCs w:val="26"/>
        </w:rPr>
        <w:t xml:space="preserve">, </w:t>
      </w:r>
      <w:proofErr w:type="spellStart"/>
      <w:r w:rsidRPr="001D643D">
        <w:rPr>
          <w:color w:val="000000" w:themeColor="text1"/>
          <w:sz w:val="26"/>
          <w:szCs w:val="26"/>
        </w:rPr>
        <w:t>Торбеевском</w:t>
      </w:r>
      <w:proofErr w:type="spellEnd"/>
      <w:r w:rsidRPr="001D643D">
        <w:rPr>
          <w:color w:val="000000" w:themeColor="text1"/>
          <w:sz w:val="26"/>
          <w:szCs w:val="26"/>
        </w:rPr>
        <w:t xml:space="preserve">,  </w:t>
      </w:r>
      <w:proofErr w:type="spellStart"/>
      <w:r w:rsidRPr="001D643D">
        <w:rPr>
          <w:color w:val="000000" w:themeColor="text1"/>
          <w:sz w:val="26"/>
          <w:szCs w:val="26"/>
        </w:rPr>
        <w:t>Инсарском</w:t>
      </w:r>
      <w:proofErr w:type="spellEnd"/>
      <w:r w:rsidRPr="001D643D">
        <w:rPr>
          <w:color w:val="000000" w:themeColor="text1"/>
          <w:sz w:val="26"/>
          <w:szCs w:val="26"/>
        </w:rPr>
        <w:t xml:space="preserve"> и </w:t>
      </w:r>
      <w:proofErr w:type="spellStart"/>
      <w:r w:rsidRPr="001D643D">
        <w:rPr>
          <w:color w:val="000000" w:themeColor="text1"/>
          <w:sz w:val="26"/>
          <w:szCs w:val="26"/>
        </w:rPr>
        <w:t>Зубово</w:t>
      </w:r>
      <w:proofErr w:type="spellEnd"/>
      <w:r w:rsidRPr="001D643D">
        <w:rPr>
          <w:color w:val="000000" w:themeColor="text1"/>
          <w:sz w:val="26"/>
          <w:szCs w:val="26"/>
        </w:rPr>
        <w:t xml:space="preserve">-Полянском районе, где находятся исправительные колонии УФСИН России по Республике Мордовия (п. Потьма - ИК-18; п. Сосновка - ИК-1, ИК-7; п. Молочница - ИК-12; п. </w:t>
      </w:r>
      <w:proofErr w:type="spellStart"/>
      <w:r w:rsidRPr="001D643D">
        <w:rPr>
          <w:color w:val="000000" w:themeColor="text1"/>
          <w:sz w:val="26"/>
          <w:szCs w:val="26"/>
        </w:rPr>
        <w:t>Леплей</w:t>
      </w:r>
      <w:proofErr w:type="spellEnd"/>
      <w:r w:rsidRPr="001D643D">
        <w:rPr>
          <w:color w:val="000000" w:themeColor="text1"/>
          <w:sz w:val="26"/>
          <w:szCs w:val="26"/>
        </w:rPr>
        <w:t xml:space="preserve"> - ИК-5, ИК-22; п. Ударный – ИК-4, ИК-10; п. </w:t>
      </w:r>
      <w:proofErr w:type="spellStart"/>
      <w:r w:rsidRPr="001D643D">
        <w:rPr>
          <w:color w:val="000000" w:themeColor="text1"/>
          <w:sz w:val="26"/>
          <w:szCs w:val="26"/>
        </w:rPr>
        <w:t>Парца</w:t>
      </w:r>
      <w:proofErr w:type="spellEnd"/>
      <w:r w:rsidRPr="001D643D">
        <w:rPr>
          <w:color w:val="000000" w:themeColor="text1"/>
          <w:sz w:val="26"/>
          <w:szCs w:val="26"/>
        </w:rPr>
        <w:t xml:space="preserve"> – ИК-14, ИК-13; п. </w:t>
      </w:r>
      <w:proofErr w:type="spellStart"/>
      <w:r w:rsidRPr="001D643D">
        <w:rPr>
          <w:color w:val="000000" w:themeColor="text1"/>
          <w:sz w:val="26"/>
          <w:szCs w:val="26"/>
        </w:rPr>
        <w:t>Явас</w:t>
      </w:r>
      <w:proofErr w:type="spellEnd"/>
      <w:r w:rsidRPr="001D643D">
        <w:rPr>
          <w:color w:val="000000" w:themeColor="text1"/>
          <w:sz w:val="26"/>
          <w:szCs w:val="26"/>
        </w:rPr>
        <w:t xml:space="preserve"> – ИК-2, ИК-8, ИК-11; п. Озерный – ИК-17; п. Лесной – ИК-19) и </w:t>
      </w:r>
      <w:proofErr w:type="spellStart"/>
      <w:r w:rsidRPr="001D643D">
        <w:rPr>
          <w:color w:val="000000" w:themeColor="text1"/>
          <w:sz w:val="26"/>
          <w:szCs w:val="26"/>
        </w:rPr>
        <w:t>г.о</w:t>
      </w:r>
      <w:proofErr w:type="spellEnd"/>
      <w:r w:rsidRPr="001D643D">
        <w:rPr>
          <w:color w:val="000000" w:themeColor="text1"/>
          <w:sz w:val="26"/>
          <w:szCs w:val="26"/>
        </w:rPr>
        <w:t>. Саранск.</w:t>
      </w:r>
    </w:p>
    <w:p w:rsidR="001D643D" w:rsidRPr="001D643D" w:rsidRDefault="001D643D" w:rsidP="001D643D">
      <w:pPr>
        <w:widowControl/>
        <w:autoSpaceDE/>
        <w:autoSpaceDN/>
        <w:adjustRightInd/>
        <w:ind w:left="-567" w:firstLine="709"/>
        <w:jc w:val="both"/>
        <w:rPr>
          <w:color w:val="000000" w:themeColor="text1"/>
          <w:sz w:val="26"/>
          <w:szCs w:val="26"/>
        </w:rPr>
      </w:pPr>
      <w:r w:rsidRPr="001D643D">
        <w:rPr>
          <w:color w:val="000000" w:themeColor="text1"/>
          <w:sz w:val="26"/>
          <w:szCs w:val="26"/>
        </w:rPr>
        <w:t xml:space="preserve">Случаи заболеваемости </w:t>
      </w:r>
      <w:r w:rsidRPr="001D643D">
        <w:rPr>
          <w:b/>
          <w:i/>
          <w:color w:val="000000" w:themeColor="text1"/>
          <w:sz w:val="26"/>
          <w:szCs w:val="26"/>
        </w:rPr>
        <w:t xml:space="preserve">геморрагической лихорадкой с почечным синдромом (ГЛПС) </w:t>
      </w:r>
      <w:r w:rsidRPr="001D643D">
        <w:rPr>
          <w:color w:val="000000" w:themeColor="text1"/>
          <w:sz w:val="26"/>
          <w:szCs w:val="26"/>
        </w:rPr>
        <w:t xml:space="preserve">возможны на территории </w:t>
      </w:r>
      <w:proofErr w:type="spellStart"/>
      <w:r w:rsidRPr="001D643D">
        <w:rPr>
          <w:color w:val="000000" w:themeColor="text1"/>
          <w:sz w:val="26"/>
          <w:szCs w:val="26"/>
        </w:rPr>
        <w:t>г.о</w:t>
      </w:r>
      <w:proofErr w:type="spellEnd"/>
      <w:r w:rsidRPr="001D643D">
        <w:rPr>
          <w:color w:val="000000" w:themeColor="text1"/>
          <w:sz w:val="26"/>
          <w:szCs w:val="26"/>
        </w:rPr>
        <w:t xml:space="preserve">. Саранск, </w:t>
      </w:r>
      <w:proofErr w:type="spellStart"/>
      <w:r w:rsidRPr="001D643D">
        <w:rPr>
          <w:color w:val="000000" w:themeColor="text1"/>
          <w:sz w:val="26"/>
          <w:szCs w:val="26"/>
        </w:rPr>
        <w:t>Большеберезниковского</w:t>
      </w:r>
      <w:proofErr w:type="spellEnd"/>
      <w:r w:rsidRPr="001D643D">
        <w:rPr>
          <w:color w:val="000000" w:themeColor="text1"/>
          <w:sz w:val="26"/>
          <w:szCs w:val="26"/>
        </w:rPr>
        <w:t xml:space="preserve">, </w:t>
      </w:r>
      <w:proofErr w:type="spellStart"/>
      <w:r w:rsidRPr="001D643D">
        <w:rPr>
          <w:color w:val="000000" w:themeColor="text1"/>
          <w:sz w:val="26"/>
          <w:szCs w:val="26"/>
        </w:rPr>
        <w:t>Кочкуровского</w:t>
      </w:r>
      <w:proofErr w:type="spellEnd"/>
      <w:r w:rsidRPr="001D643D">
        <w:rPr>
          <w:color w:val="000000" w:themeColor="text1"/>
          <w:sz w:val="26"/>
          <w:szCs w:val="26"/>
        </w:rPr>
        <w:t xml:space="preserve">, </w:t>
      </w:r>
      <w:proofErr w:type="spellStart"/>
      <w:r w:rsidRPr="001D643D">
        <w:rPr>
          <w:color w:val="000000" w:themeColor="text1"/>
          <w:sz w:val="26"/>
          <w:szCs w:val="26"/>
        </w:rPr>
        <w:t>Старошайговского</w:t>
      </w:r>
      <w:proofErr w:type="spellEnd"/>
      <w:r w:rsidRPr="001D643D">
        <w:rPr>
          <w:color w:val="000000" w:themeColor="text1"/>
          <w:sz w:val="26"/>
          <w:szCs w:val="26"/>
        </w:rPr>
        <w:t xml:space="preserve">, </w:t>
      </w:r>
      <w:proofErr w:type="spellStart"/>
      <w:r w:rsidRPr="001D643D">
        <w:rPr>
          <w:color w:val="000000" w:themeColor="text1"/>
          <w:sz w:val="26"/>
          <w:szCs w:val="26"/>
        </w:rPr>
        <w:t>Темниковскогов</w:t>
      </w:r>
      <w:proofErr w:type="spellEnd"/>
      <w:r w:rsidRPr="001D643D">
        <w:rPr>
          <w:color w:val="000000" w:themeColor="text1"/>
          <w:sz w:val="26"/>
          <w:szCs w:val="26"/>
        </w:rPr>
        <w:t xml:space="preserve"> и </w:t>
      </w:r>
      <w:proofErr w:type="spellStart"/>
      <w:r w:rsidRPr="001D643D">
        <w:rPr>
          <w:color w:val="000000" w:themeColor="text1"/>
          <w:sz w:val="26"/>
          <w:szCs w:val="26"/>
        </w:rPr>
        <w:t>Чамзинского</w:t>
      </w:r>
      <w:proofErr w:type="spellEnd"/>
      <w:r w:rsidRPr="001D643D">
        <w:rPr>
          <w:color w:val="000000" w:themeColor="text1"/>
          <w:sz w:val="26"/>
          <w:szCs w:val="26"/>
        </w:rPr>
        <w:t xml:space="preserve"> районов республики, где имеются природные очаги ГЛПС.</w:t>
      </w:r>
    </w:p>
    <w:p w:rsidR="00CA40E8" w:rsidRPr="001D643D" w:rsidRDefault="00CA40E8" w:rsidP="005C478E">
      <w:pPr>
        <w:widowControl/>
        <w:autoSpaceDE/>
        <w:autoSpaceDN/>
        <w:adjustRightInd/>
        <w:ind w:left="-567" w:firstLine="709"/>
        <w:jc w:val="both"/>
        <w:rPr>
          <w:color w:val="000000" w:themeColor="text1"/>
          <w:sz w:val="26"/>
          <w:szCs w:val="26"/>
        </w:rPr>
      </w:pPr>
    </w:p>
    <w:p w:rsidR="003A3074" w:rsidRPr="00B04707" w:rsidRDefault="003A3074" w:rsidP="005C478E">
      <w:pPr>
        <w:widowControl/>
        <w:autoSpaceDE/>
        <w:autoSpaceDN/>
        <w:adjustRightInd/>
        <w:ind w:left="-567" w:firstLine="709"/>
        <w:jc w:val="both"/>
        <w:rPr>
          <w:color w:val="000000" w:themeColor="text1"/>
          <w:sz w:val="26"/>
          <w:szCs w:val="26"/>
        </w:rPr>
      </w:pPr>
      <w:r w:rsidRPr="00B04707">
        <w:rPr>
          <w:b/>
          <w:color w:val="000000" w:themeColor="text1"/>
          <w:sz w:val="26"/>
          <w:szCs w:val="26"/>
        </w:rPr>
        <w:t xml:space="preserve">3.9. </w:t>
      </w:r>
      <w:r w:rsidRPr="00B04707">
        <w:rPr>
          <w:b/>
          <w:i/>
          <w:color w:val="000000" w:themeColor="text1"/>
          <w:sz w:val="26"/>
          <w:szCs w:val="26"/>
        </w:rPr>
        <w:t>Прогноз фитосанитарной обстановки</w:t>
      </w:r>
      <w:r w:rsidR="00EC3D73" w:rsidRPr="00B04707">
        <w:rPr>
          <w:b/>
          <w:i/>
          <w:color w:val="000000" w:themeColor="text1"/>
          <w:sz w:val="26"/>
          <w:szCs w:val="26"/>
        </w:rPr>
        <w:t>.</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По данным филиала ФГБУ «</w:t>
      </w:r>
      <w:proofErr w:type="spellStart"/>
      <w:r w:rsidRPr="001D643D">
        <w:rPr>
          <w:color w:val="000000" w:themeColor="text1"/>
          <w:sz w:val="26"/>
          <w:szCs w:val="26"/>
        </w:rPr>
        <w:t>Россельхозцентр</w:t>
      </w:r>
      <w:proofErr w:type="spellEnd"/>
      <w:r w:rsidRPr="001D643D">
        <w:rPr>
          <w:color w:val="000000" w:themeColor="text1"/>
          <w:sz w:val="26"/>
          <w:szCs w:val="26"/>
        </w:rPr>
        <w:t>» по Республике Мордовия дальнейшего увеличения площадей очагов вредителя (мышевидных грызунов) не прогнозируется.</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По данным филиала ФБУ «</w:t>
      </w:r>
      <w:proofErr w:type="spellStart"/>
      <w:r w:rsidRPr="001D643D">
        <w:rPr>
          <w:color w:val="000000" w:themeColor="text1"/>
          <w:sz w:val="26"/>
          <w:szCs w:val="26"/>
        </w:rPr>
        <w:t>Рослесозащита</w:t>
      </w:r>
      <w:proofErr w:type="spellEnd"/>
      <w:r w:rsidRPr="001D643D">
        <w:rPr>
          <w:color w:val="000000" w:themeColor="text1"/>
          <w:sz w:val="26"/>
          <w:szCs w:val="26"/>
        </w:rPr>
        <w:t>» «Центр зашиты леса Республики Мордовия» очагов распространения особо опасных вредителей лесных насаждений не прогнозируется.</w:t>
      </w:r>
    </w:p>
    <w:p w:rsidR="00EB57D3" w:rsidRPr="001D643D" w:rsidRDefault="00EB57D3" w:rsidP="003F53DF">
      <w:pPr>
        <w:ind w:left="-567" w:firstLine="709"/>
        <w:jc w:val="both"/>
        <w:rPr>
          <w:color w:val="000000" w:themeColor="text1"/>
          <w:sz w:val="26"/>
          <w:szCs w:val="26"/>
        </w:rPr>
      </w:pPr>
    </w:p>
    <w:p w:rsidR="003A3074" w:rsidRPr="00B04707" w:rsidRDefault="003A3074" w:rsidP="003F53DF">
      <w:pPr>
        <w:ind w:left="-567" w:firstLine="709"/>
        <w:jc w:val="both"/>
        <w:rPr>
          <w:bCs/>
          <w:color w:val="000000" w:themeColor="text1"/>
          <w:sz w:val="26"/>
          <w:szCs w:val="26"/>
        </w:rPr>
      </w:pPr>
      <w:r w:rsidRPr="00B04707">
        <w:rPr>
          <w:b/>
          <w:color w:val="000000" w:themeColor="text1"/>
          <w:sz w:val="26"/>
          <w:szCs w:val="26"/>
        </w:rPr>
        <w:t xml:space="preserve">3.10. </w:t>
      </w:r>
      <w:r w:rsidRPr="00B04707">
        <w:rPr>
          <w:b/>
          <w:bCs/>
          <w:i/>
          <w:color w:val="000000" w:themeColor="text1"/>
          <w:sz w:val="26"/>
          <w:szCs w:val="26"/>
        </w:rPr>
        <w:t>Прогноз эпизоотической обстановки.</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xml:space="preserve">На территории республики с вероятностью </w:t>
      </w:r>
      <w:r w:rsidRPr="001D643D">
        <w:rPr>
          <w:b/>
          <w:color w:val="000000" w:themeColor="text1"/>
          <w:sz w:val="26"/>
          <w:szCs w:val="26"/>
        </w:rPr>
        <w:t>0,03-0,2</w:t>
      </w:r>
      <w:r w:rsidRPr="001D643D">
        <w:rPr>
          <w:color w:val="000000" w:themeColor="text1"/>
          <w:sz w:val="26"/>
          <w:szCs w:val="26"/>
        </w:rPr>
        <w:t xml:space="preserve"> прогнозируются случаи возникновения бешенства среди животных. </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xml:space="preserve">Возникновение случаев бешенства животных возможно на территории всей республики, но наибольшему риску будут подвержены </w:t>
      </w:r>
      <w:proofErr w:type="spellStart"/>
      <w:r w:rsidRPr="001D643D">
        <w:rPr>
          <w:bCs/>
          <w:color w:val="000000" w:themeColor="text1"/>
          <w:sz w:val="26"/>
          <w:szCs w:val="26"/>
        </w:rPr>
        <w:t>г.о</w:t>
      </w:r>
      <w:proofErr w:type="spellEnd"/>
      <w:r w:rsidRPr="001D643D">
        <w:rPr>
          <w:bCs/>
          <w:color w:val="000000" w:themeColor="text1"/>
          <w:sz w:val="26"/>
          <w:szCs w:val="26"/>
        </w:rPr>
        <w:t xml:space="preserve">. Саранск, </w:t>
      </w:r>
      <w:proofErr w:type="spellStart"/>
      <w:r w:rsidRPr="001D643D">
        <w:rPr>
          <w:bCs/>
          <w:color w:val="000000" w:themeColor="text1"/>
          <w:sz w:val="26"/>
          <w:szCs w:val="26"/>
        </w:rPr>
        <w:t>Ардатовский</w:t>
      </w:r>
      <w:proofErr w:type="spellEnd"/>
      <w:r w:rsidRPr="001D643D">
        <w:rPr>
          <w:bCs/>
          <w:color w:val="000000" w:themeColor="text1"/>
          <w:sz w:val="26"/>
          <w:szCs w:val="26"/>
        </w:rPr>
        <w:t xml:space="preserve">, </w:t>
      </w:r>
      <w:proofErr w:type="spellStart"/>
      <w:r w:rsidRPr="001D643D">
        <w:rPr>
          <w:bCs/>
          <w:color w:val="000000" w:themeColor="text1"/>
          <w:sz w:val="26"/>
          <w:szCs w:val="26"/>
        </w:rPr>
        <w:t>Атюрьевский</w:t>
      </w:r>
      <w:proofErr w:type="spellEnd"/>
      <w:r w:rsidRPr="001D643D">
        <w:rPr>
          <w:bCs/>
          <w:color w:val="000000" w:themeColor="text1"/>
          <w:sz w:val="26"/>
          <w:szCs w:val="26"/>
        </w:rPr>
        <w:t xml:space="preserve">, </w:t>
      </w:r>
      <w:proofErr w:type="spellStart"/>
      <w:r w:rsidRPr="001D643D">
        <w:rPr>
          <w:bCs/>
          <w:color w:val="000000" w:themeColor="text1"/>
          <w:sz w:val="26"/>
          <w:szCs w:val="26"/>
        </w:rPr>
        <w:t>Атяшевский</w:t>
      </w:r>
      <w:proofErr w:type="spellEnd"/>
      <w:r w:rsidRPr="001D643D">
        <w:rPr>
          <w:bCs/>
          <w:color w:val="000000" w:themeColor="text1"/>
          <w:sz w:val="26"/>
          <w:szCs w:val="26"/>
        </w:rPr>
        <w:t xml:space="preserve">, </w:t>
      </w:r>
      <w:proofErr w:type="spellStart"/>
      <w:r w:rsidRPr="001D643D">
        <w:rPr>
          <w:bCs/>
          <w:color w:val="000000" w:themeColor="text1"/>
          <w:sz w:val="26"/>
          <w:szCs w:val="26"/>
        </w:rPr>
        <w:t>Большеберезниковский</w:t>
      </w:r>
      <w:proofErr w:type="spellEnd"/>
      <w:r w:rsidRPr="001D643D">
        <w:rPr>
          <w:bCs/>
          <w:color w:val="000000" w:themeColor="text1"/>
          <w:sz w:val="26"/>
          <w:szCs w:val="26"/>
        </w:rPr>
        <w:t xml:space="preserve">, </w:t>
      </w:r>
      <w:proofErr w:type="spellStart"/>
      <w:r w:rsidRPr="001D643D">
        <w:rPr>
          <w:bCs/>
          <w:color w:val="000000" w:themeColor="text1"/>
          <w:sz w:val="26"/>
          <w:szCs w:val="26"/>
        </w:rPr>
        <w:t>Ичалковский</w:t>
      </w:r>
      <w:proofErr w:type="spellEnd"/>
      <w:r w:rsidRPr="001D643D">
        <w:rPr>
          <w:bCs/>
          <w:color w:val="000000" w:themeColor="text1"/>
          <w:sz w:val="26"/>
          <w:szCs w:val="26"/>
        </w:rPr>
        <w:t xml:space="preserve">, </w:t>
      </w:r>
      <w:proofErr w:type="spellStart"/>
      <w:r w:rsidRPr="001D643D">
        <w:rPr>
          <w:bCs/>
          <w:color w:val="000000" w:themeColor="text1"/>
          <w:sz w:val="26"/>
          <w:szCs w:val="26"/>
        </w:rPr>
        <w:t>Ковылкинский</w:t>
      </w:r>
      <w:proofErr w:type="spellEnd"/>
      <w:r w:rsidRPr="001D643D">
        <w:rPr>
          <w:bCs/>
          <w:color w:val="000000" w:themeColor="text1"/>
          <w:sz w:val="26"/>
          <w:szCs w:val="26"/>
        </w:rPr>
        <w:t xml:space="preserve">, </w:t>
      </w:r>
      <w:proofErr w:type="spellStart"/>
      <w:r w:rsidRPr="001D643D">
        <w:rPr>
          <w:bCs/>
          <w:color w:val="000000" w:themeColor="text1"/>
          <w:sz w:val="26"/>
          <w:szCs w:val="26"/>
        </w:rPr>
        <w:t>Кочкуровский</w:t>
      </w:r>
      <w:proofErr w:type="spellEnd"/>
      <w:r w:rsidRPr="001D643D">
        <w:rPr>
          <w:bCs/>
          <w:color w:val="000000" w:themeColor="text1"/>
          <w:sz w:val="26"/>
          <w:szCs w:val="26"/>
        </w:rPr>
        <w:t xml:space="preserve">, </w:t>
      </w:r>
      <w:proofErr w:type="spellStart"/>
      <w:r w:rsidRPr="001D643D">
        <w:rPr>
          <w:bCs/>
          <w:color w:val="000000" w:themeColor="text1"/>
          <w:sz w:val="26"/>
          <w:szCs w:val="26"/>
        </w:rPr>
        <w:t>Краснослободский</w:t>
      </w:r>
      <w:proofErr w:type="spellEnd"/>
      <w:r w:rsidRPr="001D643D">
        <w:rPr>
          <w:bCs/>
          <w:color w:val="000000" w:themeColor="text1"/>
          <w:sz w:val="26"/>
          <w:szCs w:val="26"/>
        </w:rPr>
        <w:t xml:space="preserve">, </w:t>
      </w:r>
      <w:proofErr w:type="spellStart"/>
      <w:r w:rsidRPr="001D643D">
        <w:rPr>
          <w:bCs/>
          <w:color w:val="000000" w:themeColor="text1"/>
          <w:sz w:val="26"/>
          <w:szCs w:val="26"/>
        </w:rPr>
        <w:t>Лямбирский</w:t>
      </w:r>
      <w:proofErr w:type="spellEnd"/>
      <w:r w:rsidRPr="001D643D">
        <w:rPr>
          <w:bCs/>
          <w:color w:val="000000" w:themeColor="text1"/>
          <w:sz w:val="26"/>
          <w:szCs w:val="26"/>
        </w:rPr>
        <w:t xml:space="preserve">, Ромодановский, Рузаевский, </w:t>
      </w:r>
      <w:proofErr w:type="spellStart"/>
      <w:r w:rsidRPr="001D643D">
        <w:rPr>
          <w:bCs/>
          <w:color w:val="000000" w:themeColor="text1"/>
          <w:sz w:val="26"/>
          <w:szCs w:val="26"/>
        </w:rPr>
        <w:t>Старошайговский</w:t>
      </w:r>
      <w:proofErr w:type="spellEnd"/>
      <w:r w:rsidRPr="001D643D">
        <w:rPr>
          <w:bCs/>
          <w:color w:val="000000" w:themeColor="text1"/>
          <w:sz w:val="26"/>
          <w:szCs w:val="26"/>
        </w:rPr>
        <w:t xml:space="preserve"> и </w:t>
      </w:r>
      <w:proofErr w:type="spellStart"/>
      <w:r w:rsidRPr="001D643D">
        <w:rPr>
          <w:bCs/>
          <w:color w:val="000000" w:themeColor="text1"/>
          <w:sz w:val="26"/>
          <w:szCs w:val="26"/>
        </w:rPr>
        <w:t>Темниковский</w:t>
      </w:r>
      <w:proofErr w:type="spellEnd"/>
      <w:r w:rsidRPr="001D643D">
        <w:rPr>
          <w:bCs/>
          <w:color w:val="000000" w:themeColor="text1"/>
          <w:sz w:val="26"/>
          <w:szCs w:val="26"/>
        </w:rPr>
        <w:t xml:space="preserve"> районы республики.</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xml:space="preserve">Возникновение напряженной эпизоотической ситуации на территории республики возможно, в основном, за счет увеличения популяций мелких млекопитающих и членистоногих – носителей и переносчиков возбудителей природно-очаговых болезней, диких плотоядных животных (лисиц), в наименьшей степени за счет сельскохозяйственных животных (крупного и мелкого рогатого скота) и домашних </w:t>
      </w:r>
      <w:r w:rsidRPr="001D643D">
        <w:rPr>
          <w:color w:val="000000" w:themeColor="text1"/>
          <w:sz w:val="26"/>
          <w:szCs w:val="26"/>
        </w:rPr>
        <w:lastRenderedPageBreak/>
        <w:t>плотоядных животных (кошек, собак).</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Причинами возникновения случаев бешенства животных может стать:</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неудовлетворительная работа по регулированию численности диких животных и отлову безнадзорных животных (кошек, собак),</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как основных распространителей болезни.</w:t>
      </w:r>
    </w:p>
    <w:p w:rsidR="00BC6B69" w:rsidRPr="00EB57D3" w:rsidRDefault="00BC6B69" w:rsidP="008E15C9">
      <w:pPr>
        <w:ind w:left="-567" w:firstLine="709"/>
        <w:jc w:val="both"/>
        <w:rPr>
          <w:b/>
          <w:sz w:val="26"/>
          <w:szCs w:val="26"/>
        </w:rPr>
      </w:pPr>
    </w:p>
    <w:p w:rsidR="00AB5212" w:rsidRPr="00B04707" w:rsidRDefault="00AB5212" w:rsidP="008E15C9">
      <w:pPr>
        <w:ind w:left="-567" w:firstLine="709"/>
        <w:jc w:val="both"/>
        <w:rPr>
          <w:b/>
          <w:i/>
          <w:color w:val="000000" w:themeColor="text1"/>
          <w:sz w:val="26"/>
          <w:szCs w:val="26"/>
        </w:rPr>
      </w:pPr>
      <w:r w:rsidRPr="00B04707">
        <w:rPr>
          <w:b/>
          <w:color w:val="000000" w:themeColor="text1"/>
          <w:sz w:val="26"/>
          <w:szCs w:val="26"/>
        </w:rPr>
        <w:t>3.11</w:t>
      </w:r>
      <w:r w:rsidRPr="00B04707">
        <w:rPr>
          <w:b/>
          <w:i/>
          <w:color w:val="000000" w:themeColor="text1"/>
          <w:sz w:val="26"/>
          <w:szCs w:val="26"/>
        </w:rPr>
        <w:t xml:space="preserve"> Аварии на железнодорожном транспорте</w:t>
      </w:r>
      <w:r w:rsidR="005A60E3" w:rsidRPr="00B04707">
        <w:rPr>
          <w:b/>
          <w:i/>
          <w:color w:val="000000" w:themeColor="text1"/>
          <w:sz w:val="26"/>
          <w:szCs w:val="26"/>
        </w:rPr>
        <w:t>.</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Вероятность возникновения чрезвычайных ситуаций, связанных с авариями на железнодорожном транспорте, маловероятна и не прогнозируется.</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xml:space="preserve">Существует вероятность </w:t>
      </w:r>
      <w:r w:rsidRPr="001D643D">
        <w:rPr>
          <w:b/>
          <w:color w:val="000000" w:themeColor="text1"/>
          <w:sz w:val="26"/>
          <w:szCs w:val="26"/>
        </w:rPr>
        <w:t xml:space="preserve">0,1 </w:t>
      </w:r>
      <w:r w:rsidRPr="001D643D">
        <w:rPr>
          <w:color w:val="000000" w:themeColor="text1"/>
          <w:sz w:val="26"/>
          <w:szCs w:val="26"/>
        </w:rPr>
        <w:t>возникновения происшествий на железнодорожном транспорте.</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Причинами происшествий может стать:</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несоблюдение водителями автотранспортных средств ПДД (выезд на железнодорожные переезды на запрещающий сигнал светофора);</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отсутствие автоматических шлагбаумов на железнодорожных переездах;</w:t>
      </w:r>
    </w:p>
    <w:p w:rsidR="001D643D" w:rsidRPr="001D643D" w:rsidRDefault="001D643D" w:rsidP="001D643D">
      <w:pPr>
        <w:ind w:left="-567" w:firstLine="709"/>
        <w:jc w:val="both"/>
        <w:rPr>
          <w:color w:val="000000" w:themeColor="text1"/>
          <w:sz w:val="26"/>
          <w:szCs w:val="26"/>
        </w:rPr>
      </w:pPr>
      <w:r w:rsidRPr="001D643D">
        <w:rPr>
          <w:color w:val="000000" w:themeColor="text1"/>
          <w:sz w:val="26"/>
          <w:szCs w:val="26"/>
        </w:rPr>
        <w:t>- ошибки диспетчеров и машинистов.</w:t>
      </w:r>
    </w:p>
    <w:p w:rsidR="00405F50" w:rsidRDefault="001D643D" w:rsidP="001D643D">
      <w:pPr>
        <w:ind w:left="-567" w:firstLine="709"/>
        <w:jc w:val="both"/>
        <w:rPr>
          <w:color w:val="000000" w:themeColor="text1"/>
          <w:sz w:val="26"/>
          <w:szCs w:val="26"/>
        </w:rPr>
      </w:pPr>
      <w:r w:rsidRPr="001D643D">
        <w:rPr>
          <w:color w:val="000000" w:themeColor="text1"/>
          <w:sz w:val="26"/>
          <w:szCs w:val="26"/>
        </w:rPr>
        <w:t xml:space="preserve">Возникновение аварий на железнодорожном транспорте возможно в Рузаевском, </w:t>
      </w:r>
      <w:proofErr w:type="spellStart"/>
      <w:r w:rsidRPr="001D643D">
        <w:rPr>
          <w:color w:val="000000" w:themeColor="text1"/>
          <w:sz w:val="26"/>
          <w:szCs w:val="26"/>
        </w:rPr>
        <w:t>Ичалковском</w:t>
      </w:r>
      <w:proofErr w:type="spellEnd"/>
      <w:r w:rsidRPr="001D643D">
        <w:rPr>
          <w:color w:val="000000" w:themeColor="text1"/>
          <w:sz w:val="26"/>
          <w:szCs w:val="26"/>
        </w:rPr>
        <w:t xml:space="preserve">, </w:t>
      </w:r>
      <w:proofErr w:type="spellStart"/>
      <w:r w:rsidRPr="001D643D">
        <w:rPr>
          <w:color w:val="000000" w:themeColor="text1"/>
          <w:sz w:val="26"/>
          <w:szCs w:val="26"/>
        </w:rPr>
        <w:t>Ковылкинском</w:t>
      </w:r>
      <w:proofErr w:type="spellEnd"/>
      <w:r w:rsidRPr="001D643D">
        <w:rPr>
          <w:color w:val="000000" w:themeColor="text1"/>
          <w:sz w:val="26"/>
          <w:szCs w:val="26"/>
        </w:rPr>
        <w:t xml:space="preserve">, </w:t>
      </w:r>
      <w:proofErr w:type="spellStart"/>
      <w:r w:rsidRPr="001D643D">
        <w:rPr>
          <w:color w:val="000000" w:themeColor="text1"/>
          <w:sz w:val="26"/>
          <w:szCs w:val="26"/>
        </w:rPr>
        <w:t>Зубово</w:t>
      </w:r>
      <w:proofErr w:type="spellEnd"/>
      <w:r w:rsidRPr="001D643D">
        <w:rPr>
          <w:color w:val="000000" w:themeColor="text1"/>
          <w:sz w:val="26"/>
          <w:szCs w:val="26"/>
        </w:rPr>
        <w:t xml:space="preserve">-Полянском, </w:t>
      </w:r>
      <w:proofErr w:type="spellStart"/>
      <w:r w:rsidRPr="001D643D">
        <w:rPr>
          <w:color w:val="000000" w:themeColor="text1"/>
          <w:sz w:val="26"/>
          <w:szCs w:val="26"/>
        </w:rPr>
        <w:t>Кочкуровском</w:t>
      </w:r>
      <w:proofErr w:type="spellEnd"/>
      <w:r w:rsidRPr="001D643D">
        <w:rPr>
          <w:color w:val="000000" w:themeColor="text1"/>
          <w:sz w:val="26"/>
          <w:szCs w:val="26"/>
        </w:rPr>
        <w:t xml:space="preserve">, </w:t>
      </w:r>
      <w:proofErr w:type="spellStart"/>
      <w:r w:rsidRPr="001D643D">
        <w:rPr>
          <w:color w:val="000000" w:themeColor="text1"/>
          <w:sz w:val="26"/>
          <w:szCs w:val="26"/>
        </w:rPr>
        <w:t>Ардатовском</w:t>
      </w:r>
      <w:proofErr w:type="spellEnd"/>
      <w:r w:rsidRPr="001D643D">
        <w:rPr>
          <w:color w:val="000000" w:themeColor="text1"/>
          <w:sz w:val="26"/>
          <w:szCs w:val="26"/>
        </w:rPr>
        <w:t xml:space="preserve">, </w:t>
      </w:r>
      <w:proofErr w:type="spellStart"/>
      <w:r w:rsidRPr="001D643D">
        <w:rPr>
          <w:color w:val="000000" w:themeColor="text1"/>
          <w:sz w:val="26"/>
          <w:szCs w:val="26"/>
        </w:rPr>
        <w:t>Чамзинском</w:t>
      </w:r>
      <w:proofErr w:type="spellEnd"/>
      <w:r w:rsidRPr="001D643D">
        <w:rPr>
          <w:color w:val="000000" w:themeColor="text1"/>
          <w:sz w:val="26"/>
          <w:szCs w:val="26"/>
        </w:rPr>
        <w:t xml:space="preserve"> и Ромодановском муниципальных районах республики и </w:t>
      </w:r>
      <w:proofErr w:type="spellStart"/>
      <w:r w:rsidRPr="001D643D">
        <w:rPr>
          <w:color w:val="000000" w:themeColor="text1"/>
          <w:sz w:val="26"/>
          <w:szCs w:val="26"/>
        </w:rPr>
        <w:t>г.о</w:t>
      </w:r>
      <w:proofErr w:type="spellEnd"/>
      <w:r w:rsidRPr="001D643D">
        <w:rPr>
          <w:color w:val="000000" w:themeColor="text1"/>
          <w:sz w:val="26"/>
          <w:szCs w:val="26"/>
        </w:rPr>
        <w:t>. Саранск.</w:t>
      </w:r>
    </w:p>
    <w:p w:rsidR="001D643D" w:rsidRPr="00EB57D3" w:rsidRDefault="001D643D" w:rsidP="001D643D">
      <w:pPr>
        <w:ind w:left="-567" w:firstLine="709"/>
        <w:jc w:val="both"/>
        <w:rPr>
          <w:sz w:val="26"/>
          <w:szCs w:val="26"/>
          <w:lang w:val="x-none"/>
        </w:rPr>
      </w:pPr>
    </w:p>
    <w:p w:rsidR="0003553A" w:rsidRPr="00B04707" w:rsidRDefault="0003553A" w:rsidP="008E15C9">
      <w:pPr>
        <w:widowControl/>
        <w:tabs>
          <w:tab w:val="left" w:pos="10348"/>
        </w:tabs>
        <w:autoSpaceDE/>
        <w:autoSpaceDN/>
        <w:adjustRightInd/>
        <w:ind w:left="-567" w:firstLine="709"/>
        <w:jc w:val="both"/>
        <w:rPr>
          <w:b/>
          <w:color w:val="000000" w:themeColor="text1"/>
          <w:sz w:val="26"/>
          <w:szCs w:val="26"/>
        </w:rPr>
      </w:pPr>
      <w:r w:rsidRPr="00B04707">
        <w:rPr>
          <w:b/>
          <w:color w:val="000000" w:themeColor="text1"/>
          <w:sz w:val="26"/>
          <w:szCs w:val="26"/>
        </w:rPr>
        <w:t>Рекомендации по предупреждению чрезвычайных и аварийных ситуаций:</w:t>
      </w:r>
    </w:p>
    <w:p w:rsidR="0003553A" w:rsidRPr="00B04707" w:rsidRDefault="0003553A" w:rsidP="008E15C9">
      <w:pPr>
        <w:widowControl/>
        <w:tabs>
          <w:tab w:val="left" w:pos="10348"/>
        </w:tabs>
        <w:autoSpaceDE/>
        <w:autoSpaceDN/>
        <w:adjustRightInd/>
        <w:ind w:left="-567" w:firstLine="709"/>
        <w:jc w:val="both"/>
        <w:rPr>
          <w:bCs/>
          <w:color w:val="000000" w:themeColor="text1"/>
          <w:sz w:val="26"/>
          <w:szCs w:val="26"/>
        </w:rPr>
      </w:pPr>
      <w:r w:rsidRPr="00B04707">
        <w:rPr>
          <w:bCs/>
          <w:color w:val="000000" w:themeColor="text1"/>
          <w:sz w:val="26"/>
          <w:szCs w:val="26"/>
        </w:rPr>
        <w:t xml:space="preserve">Руководителям органов, специально уполномоченных на решение задач в области защиты населения и территорий от чрезвычайных ситуаций и (или) гражданской обороны при органах местного самоуправления, рекомендуется: </w:t>
      </w:r>
    </w:p>
    <w:p w:rsidR="0003553A" w:rsidRPr="00B04707" w:rsidRDefault="0003553A" w:rsidP="008E15C9">
      <w:pPr>
        <w:widowControl/>
        <w:numPr>
          <w:ilvl w:val="0"/>
          <w:numId w:val="26"/>
        </w:numPr>
        <w:tabs>
          <w:tab w:val="left" w:pos="0"/>
          <w:tab w:val="left" w:pos="851"/>
          <w:tab w:val="left" w:pos="10348"/>
        </w:tabs>
        <w:autoSpaceDE/>
        <w:autoSpaceDN/>
        <w:adjustRightInd/>
        <w:ind w:left="-567" w:firstLine="709"/>
        <w:jc w:val="both"/>
        <w:rPr>
          <w:color w:val="000000" w:themeColor="text1"/>
          <w:sz w:val="26"/>
          <w:szCs w:val="26"/>
        </w:rPr>
      </w:pPr>
      <w:proofErr w:type="gramStart"/>
      <w:r w:rsidRPr="00B04707">
        <w:rPr>
          <w:color w:val="000000" w:themeColor="text1"/>
          <w:sz w:val="26"/>
          <w:szCs w:val="26"/>
        </w:rPr>
        <w:t>при</w:t>
      </w:r>
      <w:proofErr w:type="gramEnd"/>
      <w:r w:rsidRPr="00B04707">
        <w:rPr>
          <w:color w:val="000000" w:themeColor="text1"/>
          <w:sz w:val="26"/>
          <w:szCs w:val="26"/>
        </w:rPr>
        <w:t xml:space="preserve"> получении прогнозов возникновения чрезвычайных и аварийных ситуаций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России по организации реагирования на прогнозы чрезвычайных ситуаций 2003 года», утвержденных первым заместителем Министра МЧС России;</w:t>
      </w:r>
    </w:p>
    <w:p w:rsidR="0003553A" w:rsidRPr="00B04707" w:rsidRDefault="0003553A" w:rsidP="008E15C9">
      <w:pPr>
        <w:widowControl/>
        <w:numPr>
          <w:ilvl w:val="0"/>
          <w:numId w:val="26"/>
        </w:numPr>
        <w:tabs>
          <w:tab w:val="left" w:pos="0"/>
          <w:tab w:val="left" w:pos="851"/>
          <w:tab w:val="left" w:pos="10348"/>
        </w:tabs>
        <w:autoSpaceDE/>
        <w:autoSpaceDN/>
        <w:adjustRightInd/>
        <w:ind w:left="-567" w:firstLine="709"/>
        <w:jc w:val="both"/>
        <w:rPr>
          <w:color w:val="000000" w:themeColor="text1"/>
          <w:sz w:val="26"/>
          <w:szCs w:val="26"/>
        </w:rPr>
      </w:pPr>
      <w:proofErr w:type="gramStart"/>
      <w:r w:rsidRPr="00B04707">
        <w:rPr>
          <w:color w:val="000000" w:themeColor="text1"/>
          <w:sz w:val="26"/>
          <w:szCs w:val="26"/>
        </w:rPr>
        <w:t>оперативно</w:t>
      </w:r>
      <w:proofErr w:type="gramEnd"/>
      <w:r w:rsidRPr="00B04707">
        <w:rPr>
          <w:color w:val="000000" w:themeColor="text1"/>
          <w:sz w:val="26"/>
          <w:szCs w:val="26"/>
        </w:rPr>
        <w:t xml:space="preserve"> доводить информацию до руководителей объектов, на которых существует угроза возникновения аварийных ситуаций, до глав муниципальных образований и населения.</w:t>
      </w:r>
    </w:p>
    <w:p w:rsidR="0003553A" w:rsidRPr="00B04707" w:rsidRDefault="0003553A" w:rsidP="008E15C9">
      <w:pPr>
        <w:widowControl/>
        <w:autoSpaceDE/>
        <w:autoSpaceDN/>
        <w:adjustRightInd/>
        <w:ind w:firstLine="709"/>
        <w:jc w:val="both"/>
        <w:rPr>
          <w:b/>
          <w:i/>
          <w:color w:val="000000" w:themeColor="text1"/>
          <w:sz w:val="26"/>
          <w:szCs w:val="26"/>
        </w:rPr>
      </w:pPr>
    </w:p>
    <w:p w:rsidR="0003553A" w:rsidRPr="00B04707" w:rsidRDefault="0003553A" w:rsidP="008E15C9">
      <w:pPr>
        <w:widowControl/>
        <w:suppressLineNumbers/>
        <w:tabs>
          <w:tab w:val="left" w:pos="10348"/>
        </w:tabs>
        <w:suppressAutoHyphens/>
        <w:autoSpaceDE/>
        <w:autoSpaceDN/>
        <w:adjustRightInd/>
        <w:ind w:left="-567" w:firstLine="709"/>
        <w:jc w:val="both"/>
        <w:rPr>
          <w:bCs/>
          <w:color w:val="000000" w:themeColor="text1"/>
          <w:sz w:val="26"/>
          <w:szCs w:val="26"/>
        </w:rPr>
      </w:pPr>
      <w:r w:rsidRPr="00B04707">
        <w:rPr>
          <w:b/>
          <w:i/>
          <w:color w:val="000000" w:themeColor="text1"/>
          <w:sz w:val="26"/>
          <w:szCs w:val="26"/>
        </w:rPr>
        <w:t>В целях предотвращения аварийных ситуаций на объектах систем жизнеобеспечения населения:</w:t>
      </w:r>
    </w:p>
    <w:p w:rsidR="0003553A" w:rsidRPr="00B04707" w:rsidRDefault="0003553A" w:rsidP="008E15C9">
      <w:pPr>
        <w:widowControl/>
        <w:numPr>
          <w:ilvl w:val="0"/>
          <w:numId w:val="5"/>
        </w:numPr>
        <w:tabs>
          <w:tab w:val="left" w:pos="851"/>
          <w:tab w:val="left" w:pos="10348"/>
        </w:tabs>
        <w:autoSpaceDE/>
        <w:autoSpaceDN/>
        <w:adjustRightInd/>
        <w:ind w:left="-567" w:firstLine="709"/>
        <w:jc w:val="both"/>
        <w:rPr>
          <w:color w:val="000000" w:themeColor="text1"/>
          <w:sz w:val="26"/>
          <w:szCs w:val="26"/>
        </w:rPr>
      </w:pPr>
      <w:proofErr w:type="gramStart"/>
      <w:r w:rsidRPr="00B04707">
        <w:rPr>
          <w:color w:val="000000" w:themeColor="text1"/>
          <w:sz w:val="26"/>
          <w:szCs w:val="26"/>
        </w:rPr>
        <w:t>осуществлять</w:t>
      </w:r>
      <w:proofErr w:type="gramEnd"/>
      <w:r w:rsidRPr="00B04707">
        <w:rPr>
          <w:color w:val="000000" w:themeColor="text1"/>
          <w:sz w:val="26"/>
          <w:szCs w:val="26"/>
        </w:rPr>
        <w:t xml:space="preserve"> контроль укомплектованности и готовности сил и средств по ликвидации последствий аварийных ситуаций на СЖО (системах жизненного обеспечения).</w:t>
      </w:r>
    </w:p>
    <w:p w:rsidR="005C0863" w:rsidRPr="00B04707" w:rsidRDefault="005C0863" w:rsidP="008E15C9">
      <w:pPr>
        <w:widowControl/>
        <w:tabs>
          <w:tab w:val="left" w:pos="10348"/>
        </w:tabs>
        <w:adjustRightInd/>
        <w:ind w:left="-567" w:firstLine="709"/>
        <w:jc w:val="both"/>
        <w:rPr>
          <w:rFonts w:eastAsia="Calibri"/>
          <w:b/>
          <w:i/>
          <w:color w:val="000000" w:themeColor="text1"/>
          <w:sz w:val="26"/>
          <w:szCs w:val="26"/>
          <w:lang w:val="x-none"/>
        </w:rPr>
      </w:pPr>
    </w:p>
    <w:p w:rsidR="0003553A" w:rsidRPr="00B04707" w:rsidRDefault="0003553A" w:rsidP="008E15C9">
      <w:pPr>
        <w:widowControl/>
        <w:tabs>
          <w:tab w:val="left" w:pos="10348"/>
        </w:tabs>
        <w:adjustRightInd/>
        <w:ind w:left="-567" w:firstLine="709"/>
        <w:jc w:val="both"/>
        <w:rPr>
          <w:rFonts w:eastAsia="Calibri"/>
          <w:b/>
          <w:i/>
          <w:color w:val="000000" w:themeColor="text1"/>
          <w:sz w:val="26"/>
          <w:szCs w:val="26"/>
          <w:lang w:val="x-none"/>
        </w:rPr>
      </w:pPr>
      <w:r w:rsidRPr="00B04707">
        <w:rPr>
          <w:rFonts w:eastAsia="Calibri"/>
          <w:b/>
          <w:i/>
          <w:color w:val="000000" w:themeColor="text1"/>
          <w:sz w:val="26"/>
          <w:szCs w:val="26"/>
          <w:lang w:val="x-none"/>
        </w:rPr>
        <w:t xml:space="preserve">Для предупреждения ДТП и автомобильных аварий: </w:t>
      </w:r>
    </w:p>
    <w:p w:rsidR="0003553A" w:rsidRPr="00B04707" w:rsidRDefault="0003553A" w:rsidP="008E15C9">
      <w:pPr>
        <w:widowControl/>
        <w:numPr>
          <w:ilvl w:val="0"/>
          <w:numId w:val="6"/>
        </w:numPr>
        <w:tabs>
          <w:tab w:val="left" w:pos="851"/>
          <w:tab w:val="left" w:pos="10348"/>
        </w:tabs>
        <w:autoSpaceDE/>
        <w:autoSpaceDN/>
        <w:adjustRightInd/>
        <w:ind w:left="-567" w:firstLine="709"/>
        <w:jc w:val="both"/>
        <w:rPr>
          <w:rFonts w:eastAsia="Calibri"/>
          <w:color w:val="000000" w:themeColor="text1"/>
          <w:sz w:val="26"/>
          <w:szCs w:val="26"/>
          <w:lang w:val="x-none"/>
        </w:rPr>
      </w:pPr>
      <w:r w:rsidRPr="00B04707">
        <w:rPr>
          <w:rFonts w:eastAsia="Calibri"/>
          <w:color w:val="000000" w:themeColor="text1"/>
          <w:sz w:val="26"/>
          <w:szCs w:val="26"/>
          <w:lang w:val="x-none"/>
        </w:rPr>
        <w:t>производить постоянный мониторинг обстановки на автомобильных трассах федерального, регионального и местного значений;</w:t>
      </w:r>
    </w:p>
    <w:p w:rsidR="0003553A" w:rsidRPr="00B04707" w:rsidRDefault="0003553A" w:rsidP="008E15C9">
      <w:pPr>
        <w:widowControl/>
        <w:numPr>
          <w:ilvl w:val="0"/>
          <w:numId w:val="6"/>
        </w:numPr>
        <w:tabs>
          <w:tab w:val="left" w:pos="851"/>
          <w:tab w:val="left" w:pos="10348"/>
        </w:tabs>
        <w:autoSpaceDE/>
        <w:autoSpaceDN/>
        <w:adjustRightInd/>
        <w:ind w:left="-567" w:firstLine="709"/>
        <w:jc w:val="both"/>
        <w:rPr>
          <w:rFonts w:eastAsia="Calibri"/>
          <w:color w:val="000000" w:themeColor="text1"/>
          <w:sz w:val="26"/>
          <w:szCs w:val="26"/>
          <w:lang w:val="x-none"/>
        </w:rPr>
      </w:pPr>
      <w:r w:rsidRPr="00B04707">
        <w:rPr>
          <w:rFonts w:eastAsia="Calibri"/>
          <w:color w:val="000000" w:themeColor="text1"/>
          <w:sz w:val="26"/>
          <w:szCs w:val="26"/>
          <w:lang w:val="x-none"/>
        </w:rPr>
        <w:t>обеспечить контроль готовности спасательных служб к реагированию на ДТП;</w:t>
      </w:r>
    </w:p>
    <w:p w:rsidR="0003553A" w:rsidRPr="00B04707" w:rsidRDefault="0003553A" w:rsidP="008E15C9">
      <w:pPr>
        <w:widowControl/>
        <w:numPr>
          <w:ilvl w:val="0"/>
          <w:numId w:val="6"/>
        </w:numPr>
        <w:tabs>
          <w:tab w:val="left" w:pos="851"/>
          <w:tab w:val="left" w:pos="10348"/>
        </w:tabs>
        <w:autoSpaceDE/>
        <w:autoSpaceDN/>
        <w:adjustRightInd/>
        <w:ind w:left="-567" w:firstLine="709"/>
        <w:jc w:val="both"/>
        <w:rPr>
          <w:rFonts w:eastAsia="Calibri"/>
          <w:color w:val="000000" w:themeColor="text1"/>
          <w:sz w:val="26"/>
          <w:szCs w:val="26"/>
          <w:lang w:val="x-none"/>
        </w:rPr>
      </w:pPr>
      <w:r w:rsidRPr="00B04707">
        <w:rPr>
          <w:rFonts w:eastAsia="Calibri"/>
          <w:color w:val="000000" w:themeColor="text1"/>
          <w:sz w:val="26"/>
          <w:szCs w:val="26"/>
          <w:lang w:val="x-none"/>
        </w:rPr>
        <w:t>увеличить количество проверок наиболее опасных участков автодорог;</w:t>
      </w:r>
    </w:p>
    <w:p w:rsidR="000166E1" w:rsidRPr="00B04707" w:rsidRDefault="0003553A" w:rsidP="000166E1">
      <w:pPr>
        <w:widowControl/>
        <w:numPr>
          <w:ilvl w:val="0"/>
          <w:numId w:val="6"/>
        </w:numPr>
        <w:tabs>
          <w:tab w:val="left" w:pos="851"/>
          <w:tab w:val="left" w:pos="10348"/>
        </w:tabs>
        <w:autoSpaceDE/>
        <w:autoSpaceDN/>
        <w:adjustRightInd/>
        <w:ind w:left="-567" w:firstLine="709"/>
        <w:jc w:val="both"/>
        <w:rPr>
          <w:color w:val="000000" w:themeColor="text1"/>
          <w:sz w:val="26"/>
          <w:szCs w:val="26"/>
        </w:rPr>
      </w:pPr>
      <w:r w:rsidRPr="00B04707">
        <w:rPr>
          <w:color w:val="000000" w:themeColor="text1"/>
          <w:sz w:val="26"/>
          <w:szCs w:val="26"/>
        </w:rPr>
        <w:t xml:space="preserve"> </w:t>
      </w:r>
      <w:proofErr w:type="gramStart"/>
      <w:r w:rsidR="000166E1" w:rsidRPr="00B04707">
        <w:rPr>
          <w:color w:val="000000" w:themeColor="text1"/>
          <w:sz w:val="26"/>
          <w:szCs w:val="26"/>
        </w:rPr>
        <w:t>организовать</w:t>
      </w:r>
      <w:proofErr w:type="gramEnd"/>
      <w:r w:rsidR="000166E1" w:rsidRPr="00B04707">
        <w:rPr>
          <w:color w:val="000000" w:themeColor="text1"/>
          <w:sz w:val="26"/>
          <w:szCs w:val="26"/>
        </w:rPr>
        <w:t xml:space="preserve"> готовность коммунальных и дорожных служб к обеспечению нормального транспортного сообщения в период неблагоприятных метеорологических явлений </w:t>
      </w:r>
      <w:r w:rsidR="000166E1" w:rsidRPr="00B04707">
        <w:rPr>
          <w:iCs/>
          <w:color w:val="000000" w:themeColor="text1"/>
          <w:sz w:val="26"/>
          <w:szCs w:val="26"/>
        </w:rPr>
        <w:t>(</w:t>
      </w:r>
      <w:r w:rsidR="000166E1" w:rsidRPr="00B04707">
        <w:rPr>
          <w:color w:val="000000" w:themeColor="text1"/>
          <w:sz w:val="26"/>
          <w:szCs w:val="26"/>
        </w:rPr>
        <w:t>ветер от 15 до 20 м/сек, туманы, метели, гололед, гололедица и снежный накат на дорогах);</w:t>
      </w:r>
    </w:p>
    <w:p w:rsidR="0003553A" w:rsidRPr="00B04707" w:rsidRDefault="0003553A" w:rsidP="008E15C9">
      <w:pPr>
        <w:widowControl/>
        <w:numPr>
          <w:ilvl w:val="0"/>
          <w:numId w:val="6"/>
        </w:numPr>
        <w:tabs>
          <w:tab w:val="left" w:pos="851"/>
          <w:tab w:val="left" w:pos="10348"/>
        </w:tabs>
        <w:autoSpaceDE/>
        <w:autoSpaceDN/>
        <w:adjustRightInd/>
        <w:ind w:left="-567" w:firstLine="709"/>
        <w:jc w:val="both"/>
        <w:rPr>
          <w:rFonts w:eastAsia="Calibri"/>
          <w:color w:val="000000" w:themeColor="text1"/>
          <w:sz w:val="26"/>
          <w:szCs w:val="26"/>
          <w:lang w:val="x-none"/>
        </w:rPr>
      </w:pPr>
      <w:r w:rsidRPr="00B04707">
        <w:rPr>
          <w:rFonts w:eastAsia="Calibri"/>
          <w:color w:val="000000" w:themeColor="text1"/>
          <w:sz w:val="26"/>
          <w:szCs w:val="26"/>
          <w:lang w:val="x-none"/>
        </w:rPr>
        <w:lastRenderedPageBreak/>
        <w:t>в условиях возникновения неблагоприятных погодных явлений (интенсивные осадки, ограниченная видимость) и увеличения объемов перевозок опасных грузов провести дополнительно инструктаж водителей;</w:t>
      </w:r>
    </w:p>
    <w:p w:rsidR="0003553A" w:rsidRPr="00B04707" w:rsidRDefault="0003553A" w:rsidP="008E15C9">
      <w:pPr>
        <w:widowControl/>
        <w:numPr>
          <w:ilvl w:val="0"/>
          <w:numId w:val="6"/>
        </w:numPr>
        <w:tabs>
          <w:tab w:val="left" w:pos="851"/>
          <w:tab w:val="left" w:pos="10348"/>
        </w:tabs>
        <w:autoSpaceDE/>
        <w:autoSpaceDN/>
        <w:adjustRightInd/>
        <w:ind w:left="-567" w:firstLine="709"/>
        <w:jc w:val="both"/>
        <w:rPr>
          <w:color w:val="000000" w:themeColor="text1"/>
          <w:sz w:val="26"/>
          <w:szCs w:val="26"/>
        </w:rPr>
      </w:pPr>
      <w:proofErr w:type="gramStart"/>
      <w:r w:rsidRPr="00B04707">
        <w:rPr>
          <w:color w:val="000000" w:themeColor="text1"/>
          <w:sz w:val="26"/>
          <w:szCs w:val="26"/>
        </w:rPr>
        <w:t>пассажирским</w:t>
      </w:r>
      <w:proofErr w:type="gramEnd"/>
      <w:r w:rsidRPr="00B04707">
        <w:rPr>
          <w:color w:val="000000" w:themeColor="text1"/>
          <w:sz w:val="26"/>
          <w:szCs w:val="26"/>
        </w:rPr>
        <w:t xml:space="preserve"> автотранспортным предприятиям обратить особое внимание на техническое состояние автотранспорта дальнего следования и качество топлива.</w:t>
      </w:r>
    </w:p>
    <w:p w:rsidR="0003553A" w:rsidRPr="00B04707" w:rsidRDefault="0003553A" w:rsidP="008E15C9">
      <w:pPr>
        <w:widowControl/>
        <w:numPr>
          <w:ilvl w:val="0"/>
          <w:numId w:val="6"/>
        </w:numPr>
        <w:tabs>
          <w:tab w:val="left" w:pos="851"/>
          <w:tab w:val="left" w:pos="10348"/>
        </w:tabs>
        <w:autoSpaceDE/>
        <w:autoSpaceDN/>
        <w:adjustRightInd/>
        <w:ind w:left="-567" w:firstLine="709"/>
        <w:jc w:val="both"/>
        <w:rPr>
          <w:rFonts w:eastAsia="Calibri"/>
          <w:color w:val="000000" w:themeColor="text1"/>
          <w:sz w:val="26"/>
          <w:szCs w:val="26"/>
          <w:lang w:val="x-none"/>
        </w:rPr>
      </w:pPr>
      <w:r w:rsidRPr="00B04707">
        <w:rPr>
          <w:rFonts w:eastAsia="Calibri"/>
          <w:color w:val="000000" w:themeColor="text1"/>
          <w:sz w:val="26"/>
          <w:szCs w:val="26"/>
          <w:lang w:val="x-none"/>
        </w:rPr>
        <w:t>осуществлять контроль технического состояния транспорта, используемого для перевозки опасных грузов (АХОВ, нефтепродуктов);</w:t>
      </w:r>
    </w:p>
    <w:p w:rsidR="0003553A" w:rsidRPr="00B04707" w:rsidRDefault="0003553A" w:rsidP="008E15C9">
      <w:pPr>
        <w:widowControl/>
        <w:numPr>
          <w:ilvl w:val="0"/>
          <w:numId w:val="6"/>
        </w:numPr>
        <w:tabs>
          <w:tab w:val="left" w:pos="851"/>
          <w:tab w:val="left" w:pos="10348"/>
        </w:tabs>
        <w:autoSpaceDE/>
        <w:autoSpaceDN/>
        <w:adjustRightInd/>
        <w:ind w:left="-567" w:firstLine="709"/>
        <w:jc w:val="both"/>
        <w:rPr>
          <w:rFonts w:eastAsia="Calibri"/>
          <w:color w:val="000000" w:themeColor="text1"/>
          <w:sz w:val="26"/>
          <w:szCs w:val="26"/>
          <w:lang w:val="x-none"/>
        </w:rPr>
      </w:pPr>
      <w:r w:rsidRPr="00B04707">
        <w:rPr>
          <w:rFonts w:eastAsia="Calibri"/>
          <w:color w:val="000000" w:themeColor="text1"/>
          <w:sz w:val="26"/>
          <w:szCs w:val="26"/>
          <w:lang w:val="x-none"/>
        </w:rPr>
        <w:t>повысить реагирование дорожных служб на прогнозы и предупреждения об ухудшении погодных условий;</w:t>
      </w:r>
    </w:p>
    <w:p w:rsidR="0003553A" w:rsidRPr="00B04707" w:rsidRDefault="0003553A" w:rsidP="008E15C9">
      <w:pPr>
        <w:widowControl/>
        <w:numPr>
          <w:ilvl w:val="0"/>
          <w:numId w:val="6"/>
        </w:numPr>
        <w:tabs>
          <w:tab w:val="left" w:pos="851"/>
          <w:tab w:val="left" w:pos="10348"/>
        </w:tabs>
        <w:autoSpaceDE/>
        <w:autoSpaceDN/>
        <w:adjustRightInd/>
        <w:ind w:left="-567" w:firstLine="709"/>
        <w:jc w:val="both"/>
        <w:rPr>
          <w:rFonts w:eastAsia="Calibri"/>
          <w:color w:val="000000" w:themeColor="text1"/>
          <w:sz w:val="26"/>
          <w:szCs w:val="26"/>
          <w:lang w:val="x-none"/>
        </w:rPr>
      </w:pPr>
      <w:r w:rsidRPr="00B04707">
        <w:rPr>
          <w:rFonts w:eastAsia="Calibri"/>
          <w:color w:val="000000" w:themeColor="text1"/>
          <w:sz w:val="26"/>
          <w:szCs w:val="26"/>
          <w:lang w:val="x-none"/>
        </w:rPr>
        <w:t>с помощью СМИ проводить информирование участников дорожного движения о проблемных участках дорог.</w:t>
      </w:r>
    </w:p>
    <w:p w:rsidR="005C0863" w:rsidRPr="00B04707" w:rsidRDefault="005C0863" w:rsidP="008E15C9">
      <w:pPr>
        <w:widowControl/>
        <w:tabs>
          <w:tab w:val="left" w:pos="10348"/>
        </w:tabs>
        <w:autoSpaceDE/>
        <w:autoSpaceDN/>
        <w:adjustRightInd/>
        <w:ind w:left="-567" w:firstLine="709"/>
        <w:jc w:val="both"/>
        <w:rPr>
          <w:b/>
          <w:i/>
          <w:color w:val="000000" w:themeColor="text1"/>
          <w:sz w:val="26"/>
          <w:szCs w:val="26"/>
        </w:rPr>
      </w:pPr>
    </w:p>
    <w:p w:rsidR="0003553A" w:rsidRPr="00B04707" w:rsidRDefault="0003553A" w:rsidP="008E15C9">
      <w:pPr>
        <w:widowControl/>
        <w:tabs>
          <w:tab w:val="left" w:pos="10348"/>
        </w:tabs>
        <w:autoSpaceDE/>
        <w:autoSpaceDN/>
        <w:adjustRightInd/>
        <w:ind w:left="-567" w:firstLine="709"/>
        <w:jc w:val="both"/>
        <w:rPr>
          <w:color w:val="000000" w:themeColor="text1"/>
          <w:sz w:val="26"/>
          <w:szCs w:val="26"/>
        </w:rPr>
      </w:pPr>
      <w:r w:rsidRPr="00B04707">
        <w:rPr>
          <w:b/>
          <w:i/>
          <w:color w:val="000000" w:themeColor="text1"/>
          <w:sz w:val="26"/>
          <w:szCs w:val="26"/>
        </w:rPr>
        <w:t>В целях предотвращения возникновения бытовых пожаров</w:t>
      </w:r>
      <w:r w:rsidRPr="00B04707">
        <w:rPr>
          <w:b/>
          <w:color w:val="000000" w:themeColor="text1"/>
          <w:sz w:val="26"/>
          <w:szCs w:val="26"/>
        </w:rPr>
        <w:t>:</w:t>
      </w:r>
    </w:p>
    <w:p w:rsidR="000166E1" w:rsidRPr="00EB57D3" w:rsidRDefault="0003553A" w:rsidP="00EB57D3">
      <w:pPr>
        <w:widowControl/>
        <w:numPr>
          <w:ilvl w:val="0"/>
          <w:numId w:val="3"/>
        </w:numPr>
        <w:tabs>
          <w:tab w:val="num" w:pos="851"/>
          <w:tab w:val="num" w:pos="1070"/>
          <w:tab w:val="left" w:pos="10348"/>
        </w:tabs>
        <w:autoSpaceDE/>
        <w:autoSpaceDN/>
        <w:adjustRightInd/>
        <w:ind w:left="-567" w:firstLine="709"/>
        <w:jc w:val="both"/>
        <w:rPr>
          <w:color w:val="000000" w:themeColor="text1"/>
          <w:sz w:val="26"/>
          <w:szCs w:val="26"/>
        </w:rPr>
      </w:pPr>
      <w:proofErr w:type="gramStart"/>
      <w:r w:rsidRPr="00B04707">
        <w:rPr>
          <w:color w:val="000000" w:themeColor="text1"/>
          <w:sz w:val="26"/>
          <w:szCs w:val="26"/>
        </w:rPr>
        <w:t>усилить</w:t>
      </w:r>
      <w:proofErr w:type="gramEnd"/>
      <w:r w:rsidRPr="00B04707">
        <w:rPr>
          <w:color w:val="000000" w:themeColor="text1"/>
          <w:sz w:val="26"/>
          <w:szCs w:val="26"/>
        </w:rPr>
        <w:t xml:space="preserve"> контроль своевременного обследования и профилактического ремонта газового оборудования и сетей газо- и электроснабжения, противопожарного состояния жилых домов.</w:t>
      </w:r>
    </w:p>
    <w:p w:rsidR="00EB57D3" w:rsidRDefault="00EB57D3" w:rsidP="008E15C9">
      <w:pPr>
        <w:widowControl/>
        <w:tabs>
          <w:tab w:val="left" w:pos="10348"/>
        </w:tabs>
        <w:autoSpaceDE/>
        <w:autoSpaceDN/>
        <w:adjustRightInd/>
        <w:ind w:left="-567" w:firstLine="709"/>
        <w:jc w:val="both"/>
        <w:rPr>
          <w:b/>
          <w:i/>
          <w:color w:val="000000" w:themeColor="text1"/>
          <w:sz w:val="26"/>
          <w:szCs w:val="26"/>
        </w:rPr>
      </w:pPr>
    </w:p>
    <w:p w:rsidR="0003553A" w:rsidRPr="00B04707" w:rsidRDefault="0003553A" w:rsidP="008E15C9">
      <w:pPr>
        <w:widowControl/>
        <w:tabs>
          <w:tab w:val="left" w:pos="10348"/>
        </w:tabs>
        <w:autoSpaceDE/>
        <w:autoSpaceDN/>
        <w:adjustRightInd/>
        <w:ind w:left="-567" w:firstLine="709"/>
        <w:jc w:val="both"/>
        <w:rPr>
          <w:b/>
          <w:i/>
          <w:color w:val="000000" w:themeColor="text1"/>
          <w:sz w:val="26"/>
          <w:szCs w:val="26"/>
        </w:rPr>
      </w:pPr>
      <w:r w:rsidRPr="00B04707">
        <w:rPr>
          <w:b/>
          <w:i/>
          <w:color w:val="000000" w:themeColor="text1"/>
          <w:sz w:val="26"/>
          <w:szCs w:val="26"/>
        </w:rPr>
        <w:t>В целях снижения риска гибели людей на водных объектах:</w:t>
      </w:r>
    </w:p>
    <w:p w:rsidR="000166E1" w:rsidRPr="00B04707" w:rsidRDefault="000166E1" w:rsidP="000166E1">
      <w:pPr>
        <w:widowControl/>
        <w:numPr>
          <w:ilvl w:val="0"/>
          <w:numId w:val="3"/>
        </w:numPr>
        <w:tabs>
          <w:tab w:val="num" w:pos="720"/>
          <w:tab w:val="left" w:pos="10348"/>
        </w:tabs>
        <w:autoSpaceDE/>
        <w:autoSpaceDN/>
        <w:adjustRightInd/>
        <w:ind w:left="-567" w:firstLine="567"/>
        <w:jc w:val="both"/>
        <w:rPr>
          <w:color w:val="000000" w:themeColor="text1"/>
          <w:sz w:val="26"/>
          <w:szCs w:val="26"/>
        </w:rPr>
      </w:pPr>
      <w:proofErr w:type="gramStart"/>
      <w:r w:rsidRPr="00B04707">
        <w:rPr>
          <w:color w:val="000000" w:themeColor="text1"/>
          <w:sz w:val="26"/>
          <w:szCs w:val="26"/>
        </w:rPr>
        <w:t>вести</w:t>
      </w:r>
      <w:proofErr w:type="gramEnd"/>
      <w:r w:rsidRPr="00B04707">
        <w:rPr>
          <w:color w:val="000000" w:themeColor="text1"/>
          <w:sz w:val="26"/>
          <w:szCs w:val="26"/>
        </w:rPr>
        <w:t xml:space="preserve"> разъяснительную работу с населением о соблюдении правил безопасности при выходе людей и техники на лед.</w:t>
      </w:r>
    </w:p>
    <w:p w:rsidR="000166E1" w:rsidRPr="00B04707" w:rsidRDefault="000166E1" w:rsidP="000166E1">
      <w:pPr>
        <w:ind w:left="-567" w:firstLine="567"/>
        <w:jc w:val="both"/>
        <w:rPr>
          <w:b/>
          <w:i/>
          <w:color w:val="000000" w:themeColor="text1"/>
          <w:sz w:val="26"/>
          <w:szCs w:val="26"/>
        </w:rPr>
      </w:pPr>
      <w:r w:rsidRPr="00B04707">
        <w:rPr>
          <w:b/>
          <w:i/>
          <w:color w:val="000000" w:themeColor="text1"/>
          <w:sz w:val="26"/>
          <w:szCs w:val="26"/>
        </w:rPr>
        <w:t>В целях предотвращения роста заболеваемости вирусом гриппа и ОРВИ:</w:t>
      </w:r>
    </w:p>
    <w:p w:rsidR="000166E1" w:rsidRPr="00B04707" w:rsidRDefault="000166E1" w:rsidP="000166E1">
      <w:pPr>
        <w:widowControl/>
        <w:numPr>
          <w:ilvl w:val="0"/>
          <w:numId w:val="15"/>
        </w:numPr>
        <w:tabs>
          <w:tab w:val="num" w:pos="720"/>
        </w:tabs>
        <w:adjustRightInd/>
        <w:ind w:left="-567" w:firstLine="567"/>
        <w:jc w:val="both"/>
        <w:rPr>
          <w:rFonts w:eastAsia="Calibri"/>
          <w:color w:val="000000" w:themeColor="text1"/>
          <w:sz w:val="26"/>
          <w:szCs w:val="26"/>
          <w:lang w:val="x-none"/>
        </w:rPr>
      </w:pPr>
      <w:r w:rsidRPr="00B04707">
        <w:rPr>
          <w:rFonts w:eastAsia="Calibri"/>
          <w:color w:val="000000" w:themeColor="text1"/>
          <w:sz w:val="26"/>
          <w:szCs w:val="26"/>
          <w:lang w:val="x-none"/>
        </w:rPr>
        <w:t>проводить своевременную вакцинацию населения;</w:t>
      </w:r>
    </w:p>
    <w:p w:rsidR="000166E1" w:rsidRPr="00B04707" w:rsidRDefault="000166E1" w:rsidP="000166E1">
      <w:pPr>
        <w:widowControl/>
        <w:numPr>
          <w:ilvl w:val="0"/>
          <w:numId w:val="15"/>
        </w:numPr>
        <w:tabs>
          <w:tab w:val="num" w:pos="720"/>
        </w:tabs>
        <w:adjustRightInd/>
        <w:ind w:left="-567" w:firstLine="567"/>
        <w:jc w:val="both"/>
        <w:rPr>
          <w:rFonts w:eastAsia="Calibri"/>
          <w:color w:val="000000" w:themeColor="text1"/>
          <w:sz w:val="26"/>
          <w:szCs w:val="26"/>
          <w:lang w:val="x-none"/>
        </w:rPr>
      </w:pPr>
      <w:r w:rsidRPr="00B04707">
        <w:rPr>
          <w:rFonts w:eastAsia="Calibri"/>
          <w:color w:val="000000" w:themeColor="text1"/>
          <w:sz w:val="26"/>
          <w:szCs w:val="26"/>
          <w:lang w:val="x-none"/>
        </w:rPr>
        <w:t>проводить разъяснительную работу среди населения через СМИ, печатную продукцию о методах и средствах профилактики простудных заболеваний и мерах по их предупреждению;</w:t>
      </w:r>
    </w:p>
    <w:p w:rsidR="000166E1" w:rsidRPr="00B04707" w:rsidRDefault="000166E1" w:rsidP="000166E1">
      <w:pPr>
        <w:widowControl/>
        <w:numPr>
          <w:ilvl w:val="0"/>
          <w:numId w:val="15"/>
        </w:numPr>
        <w:tabs>
          <w:tab w:val="num" w:pos="0"/>
          <w:tab w:val="num" w:pos="720"/>
        </w:tabs>
        <w:adjustRightInd/>
        <w:ind w:left="-567" w:firstLine="567"/>
        <w:jc w:val="both"/>
        <w:rPr>
          <w:rFonts w:eastAsia="Calibri"/>
          <w:color w:val="000000" w:themeColor="text1"/>
          <w:sz w:val="26"/>
          <w:szCs w:val="26"/>
          <w:lang w:val="x-none"/>
        </w:rPr>
      </w:pPr>
      <w:r w:rsidRPr="00B04707">
        <w:rPr>
          <w:rFonts w:eastAsia="Calibri"/>
          <w:color w:val="000000" w:themeColor="text1"/>
          <w:sz w:val="26"/>
          <w:szCs w:val="26"/>
          <w:lang w:val="x-none"/>
        </w:rPr>
        <w:t>избегать близкого контакта с людьми, которые кажутся нездоровыми и имеют первые симптомы заболевания (дистанция от 1,5 до 2 метров);</w:t>
      </w:r>
    </w:p>
    <w:p w:rsidR="000166E1" w:rsidRPr="00B04707" w:rsidRDefault="000166E1" w:rsidP="000166E1">
      <w:pPr>
        <w:widowControl/>
        <w:numPr>
          <w:ilvl w:val="0"/>
          <w:numId w:val="15"/>
        </w:numPr>
        <w:tabs>
          <w:tab w:val="num" w:pos="0"/>
          <w:tab w:val="num" w:pos="720"/>
        </w:tabs>
        <w:adjustRightInd/>
        <w:ind w:left="-567" w:firstLine="567"/>
        <w:jc w:val="both"/>
        <w:rPr>
          <w:rFonts w:eastAsia="Calibri"/>
          <w:color w:val="000000" w:themeColor="text1"/>
          <w:sz w:val="26"/>
          <w:szCs w:val="26"/>
          <w:lang w:val="x-none"/>
        </w:rPr>
      </w:pPr>
      <w:r w:rsidRPr="00B04707">
        <w:rPr>
          <w:rFonts w:eastAsia="Calibri"/>
          <w:color w:val="000000" w:themeColor="text1"/>
          <w:sz w:val="26"/>
          <w:szCs w:val="26"/>
          <w:lang w:val="x-none"/>
        </w:rPr>
        <w:t>своевременно обращаться за медицинской помощью в случае появления первых признаков заболевания гриппом и ОРВИ (высокая температура, кашель, боль в горле).</w:t>
      </w:r>
    </w:p>
    <w:p w:rsidR="000166E1" w:rsidRPr="00B04707" w:rsidRDefault="000166E1" w:rsidP="000166E1">
      <w:pPr>
        <w:widowControl/>
        <w:tabs>
          <w:tab w:val="left" w:pos="10348"/>
        </w:tabs>
        <w:autoSpaceDE/>
        <w:autoSpaceDN/>
        <w:adjustRightInd/>
        <w:ind w:left="142"/>
        <w:jc w:val="both"/>
        <w:rPr>
          <w:color w:val="000000" w:themeColor="text1"/>
          <w:sz w:val="26"/>
          <w:szCs w:val="26"/>
          <w:lang w:val="x-none"/>
        </w:rPr>
      </w:pPr>
    </w:p>
    <w:p w:rsidR="00EC5258" w:rsidRPr="00B04707" w:rsidRDefault="00EC5258" w:rsidP="00EC5258">
      <w:pPr>
        <w:ind w:left="-567" w:firstLine="709"/>
        <w:jc w:val="both"/>
        <w:rPr>
          <w:b/>
          <w:i/>
          <w:color w:val="000000" w:themeColor="text1"/>
          <w:sz w:val="26"/>
          <w:szCs w:val="26"/>
        </w:rPr>
      </w:pPr>
      <w:r w:rsidRPr="00B04707">
        <w:rPr>
          <w:b/>
          <w:i/>
          <w:color w:val="000000" w:themeColor="text1"/>
          <w:sz w:val="26"/>
          <w:szCs w:val="26"/>
        </w:rPr>
        <w:t>В целях снижения заболеваемости острыми кишечными инфекциями:</w:t>
      </w:r>
    </w:p>
    <w:p w:rsidR="00EC5258" w:rsidRPr="00B04707" w:rsidRDefault="00EC5258" w:rsidP="00EC5258">
      <w:pPr>
        <w:widowControl/>
        <w:numPr>
          <w:ilvl w:val="0"/>
          <w:numId w:val="16"/>
        </w:numPr>
        <w:autoSpaceDE/>
        <w:autoSpaceDN/>
        <w:adjustRightInd/>
        <w:ind w:left="-567" w:firstLine="709"/>
        <w:jc w:val="both"/>
        <w:rPr>
          <w:color w:val="000000" w:themeColor="text1"/>
          <w:sz w:val="26"/>
          <w:szCs w:val="26"/>
        </w:rPr>
      </w:pPr>
      <w:proofErr w:type="gramStart"/>
      <w:r w:rsidRPr="00B04707">
        <w:rPr>
          <w:color w:val="000000" w:themeColor="text1"/>
          <w:sz w:val="26"/>
          <w:szCs w:val="26"/>
        </w:rPr>
        <w:t>проводить</w:t>
      </w:r>
      <w:proofErr w:type="gramEnd"/>
      <w:r w:rsidRPr="00B04707">
        <w:rPr>
          <w:color w:val="000000" w:themeColor="text1"/>
          <w:sz w:val="26"/>
          <w:szCs w:val="26"/>
        </w:rPr>
        <w:t xml:space="preserve"> санитарно-просветительную работу по профилактике ОКИ;</w:t>
      </w:r>
    </w:p>
    <w:p w:rsidR="00EC5258" w:rsidRPr="00B04707" w:rsidRDefault="00EC5258" w:rsidP="00EC5258">
      <w:pPr>
        <w:widowControl/>
        <w:numPr>
          <w:ilvl w:val="0"/>
          <w:numId w:val="16"/>
        </w:numPr>
        <w:autoSpaceDE/>
        <w:autoSpaceDN/>
        <w:adjustRightInd/>
        <w:ind w:left="-567" w:firstLine="709"/>
        <w:jc w:val="both"/>
        <w:rPr>
          <w:color w:val="000000" w:themeColor="text1"/>
          <w:sz w:val="26"/>
          <w:szCs w:val="26"/>
        </w:rPr>
      </w:pPr>
      <w:proofErr w:type="gramStart"/>
      <w:r w:rsidRPr="00B04707">
        <w:rPr>
          <w:color w:val="000000" w:themeColor="text1"/>
          <w:sz w:val="26"/>
          <w:szCs w:val="26"/>
        </w:rPr>
        <w:t>осуществляется</w:t>
      </w:r>
      <w:proofErr w:type="gramEnd"/>
      <w:r w:rsidRPr="00B04707">
        <w:rPr>
          <w:color w:val="000000" w:themeColor="text1"/>
          <w:sz w:val="26"/>
          <w:szCs w:val="26"/>
        </w:rPr>
        <w:t xml:space="preserve"> контроль за санитарно-гигиеническим состоянием объектов торговли, общепита, рынков, условиями хранения и сроками реализации скоропортящихся продуктов, качеством реализуемой продукции на объектах торговли, пищеблоков школ, дошкольных организаций;</w:t>
      </w:r>
    </w:p>
    <w:p w:rsidR="00EC5258" w:rsidRPr="00B04707" w:rsidRDefault="00EC5258" w:rsidP="00EC5258">
      <w:pPr>
        <w:widowControl/>
        <w:numPr>
          <w:ilvl w:val="0"/>
          <w:numId w:val="16"/>
        </w:numPr>
        <w:autoSpaceDE/>
        <w:autoSpaceDN/>
        <w:adjustRightInd/>
        <w:ind w:left="-567" w:firstLine="709"/>
        <w:jc w:val="both"/>
        <w:rPr>
          <w:color w:val="000000" w:themeColor="text1"/>
          <w:sz w:val="26"/>
          <w:szCs w:val="26"/>
        </w:rPr>
      </w:pPr>
      <w:proofErr w:type="gramStart"/>
      <w:r w:rsidRPr="00B04707">
        <w:rPr>
          <w:color w:val="000000" w:themeColor="text1"/>
          <w:sz w:val="26"/>
          <w:szCs w:val="26"/>
        </w:rPr>
        <w:t>проводить</w:t>
      </w:r>
      <w:proofErr w:type="gramEnd"/>
      <w:r w:rsidRPr="00B04707">
        <w:rPr>
          <w:color w:val="000000" w:themeColor="text1"/>
          <w:sz w:val="26"/>
          <w:szCs w:val="26"/>
        </w:rPr>
        <w:t xml:space="preserve"> профилактические прививки гражданам, посещающим страны тропического региона.</w:t>
      </w:r>
    </w:p>
    <w:p w:rsidR="0003553A" w:rsidRPr="00B04707" w:rsidRDefault="0003553A" w:rsidP="008E15C9">
      <w:pPr>
        <w:widowControl/>
        <w:autoSpaceDE/>
        <w:autoSpaceDN/>
        <w:adjustRightInd/>
        <w:ind w:left="-567" w:firstLine="709"/>
        <w:jc w:val="both"/>
        <w:rPr>
          <w:b/>
          <w:i/>
          <w:color w:val="000000" w:themeColor="text1"/>
          <w:sz w:val="26"/>
          <w:szCs w:val="26"/>
        </w:rPr>
      </w:pPr>
    </w:p>
    <w:p w:rsidR="0003553A" w:rsidRPr="00B04707" w:rsidRDefault="0003553A" w:rsidP="008E15C9">
      <w:pPr>
        <w:widowControl/>
        <w:autoSpaceDE/>
        <w:autoSpaceDN/>
        <w:adjustRightInd/>
        <w:ind w:left="-567" w:firstLine="709"/>
        <w:jc w:val="both"/>
        <w:rPr>
          <w:b/>
          <w:i/>
          <w:color w:val="000000" w:themeColor="text1"/>
          <w:sz w:val="26"/>
          <w:szCs w:val="26"/>
        </w:rPr>
      </w:pPr>
      <w:r w:rsidRPr="00B04707">
        <w:rPr>
          <w:b/>
          <w:i/>
          <w:color w:val="000000" w:themeColor="text1"/>
          <w:sz w:val="26"/>
          <w:szCs w:val="26"/>
        </w:rPr>
        <w:t>В целях снижения роста заболеваемости бешенством животных:</w:t>
      </w:r>
    </w:p>
    <w:p w:rsidR="0003553A" w:rsidRPr="00B04707" w:rsidRDefault="0003553A" w:rsidP="008E15C9">
      <w:pPr>
        <w:widowControl/>
        <w:numPr>
          <w:ilvl w:val="0"/>
          <w:numId w:val="16"/>
        </w:numPr>
        <w:autoSpaceDE/>
        <w:autoSpaceDN/>
        <w:adjustRightInd/>
        <w:ind w:left="-567" w:firstLine="709"/>
        <w:jc w:val="both"/>
        <w:rPr>
          <w:color w:val="000000" w:themeColor="text1"/>
          <w:sz w:val="26"/>
          <w:szCs w:val="26"/>
        </w:rPr>
      </w:pPr>
      <w:proofErr w:type="gramStart"/>
      <w:r w:rsidRPr="00B04707">
        <w:rPr>
          <w:color w:val="000000" w:themeColor="text1"/>
          <w:sz w:val="26"/>
          <w:szCs w:val="26"/>
        </w:rPr>
        <w:t>проводить</w:t>
      </w:r>
      <w:proofErr w:type="gramEnd"/>
      <w:r w:rsidRPr="00B04707">
        <w:rPr>
          <w:color w:val="000000" w:themeColor="text1"/>
          <w:sz w:val="26"/>
          <w:szCs w:val="26"/>
        </w:rPr>
        <w:t xml:space="preserve"> разъяснительную работу среди населения об опасности заболевания бешенством и мерах по его предупреждению;</w:t>
      </w:r>
    </w:p>
    <w:p w:rsidR="0003553A" w:rsidRPr="00B04707" w:rsidRDefault="0003553A" w:rsidP="008E15C9">
      <w:pPr>
        <w:widowControl/>
        <w:numPr>
          <w:ilvl w:val="0"/>
          <w:numId w:val="16"/>
        </w:numPr>
        <w:autoSpaceDE/>
        <w:autoSpaceDN/>
        <w:adjustRightInd/>
        <w:ind w:left="-567" w:firstLine="709"/>
        <w:jc w:val="both"/>
        <w:rPr>
          <w:color w:val="000000" w:themeColor="text1"/>
          <w:sz w:val="26"/>
          <w:szCs w:val="26"/>
        </w:rPr>
      </w:pPr>
      <w:proofErr w:type="gramStart"/>
      <w:r w:rsidRPr="00B04707">
        <w:rPr>
          <w:color w:val="000000" w:themeColor="text1"/>
          <w:sz w:val="26"/>
          <w:szCs w:val="26"/>
        </w:rPr>
        <w:t>осуществлять</w:t>
      </w:r>
      <w:proofErr w:type="gramEnd"/>
      <w:r w:rsidRPr="00B04707">
        <w:rPr>
          <w:color w:val="000000" w:themeColor="text1"/>
          <w:sz w:val="26"/>
          <w:szCs w:val="26"/>
        </w:rPr>
        <w:t xml:space="preserve"> ветеринарные мероприятия, в том числе по учету поголовья сельскохозяйственных животных и проведению профилактической вакцинации с/х и домашних животных против бешенства;</w:t>
      </w:r>
    </w:p>
    <w:p w:rsidR="0003553A" w:rsidRPr="00B04707" w:rsidRDefault="0003553A" w:rsidP="008E15C9">
      <w:pPr>
        <w:widowControl/>
        <w:numPr>
          <w:ilvl w:val="0"/>
          <w:numId w:val="16"/>
        </w:numPr>
        <w:autoSpaceDE/>
        <w:autoSpaceDN/>
        <w:adjustRightInd/>
        <w:ind w:left="-567" w:firstLine="709"/>
        <w:jc w:val="both"/>
        <w:rPr>
          <w:color w:val="000000" w:themeColor="text1"/>
          <w:sz w:val="26"/>
          <w:szCs w:val="26"/>
        </w:rPr>
      </w:pPr>
      <w:proofErr w:type="gramStart"/>
      <w:r w:rsidRPr="00B04707">
        <w:rPr>
          <w:color w:val="000000" w:themeColor="text1"/>
          <w:sz w:val="26"/>
          <w:szCs w:val="26"/>
        </w:rPr>
        <w:t>соблюдать</w:t>
      </w:r>
      <w:proofErr w:type="gramEnd"/>
      <w:r w:rsidRPr="00B04707">
        <w:rPr>
          <w:color w:val="000000" w:themeColor="text1"/>
          <w:sz w:val="26"/>
          <w:szCs w:val="26"/>
        </w:rPr>
        <w:t xml:space="preserve"> правила содержания крупного и мелкого рогатого скота в личных подворьях, домашних собак (регистрация, применение намордников, содержание на привязи и т. п.);</w:t>
      </w:r>
    </w:p>
    <w:p w:rsidR="0003553A" w:rsidRPr="00B04707" w:rsidRDefault="0003553A" w:rsidP="008E15C9">
      <w:pPr>
        <w:widowControl/>
        <w:numPr>
          <w:ilvl w:val="0"/>
          <w:numId w:val="16"/>
        </w:numPr>
        <w:autoSpaceDE/>
        <w:autoSpaceDN/>
        <w:adjustRightInd/>
        <w:ind w:left="-567" w:firstLine="709"/>
        <w:jc w:val="both"/>
        <w:rPr>
          <w:color w:val="000000" w:themeColor="text1"/>
          <w:sz w:val="26"/>
          <w:szCs w:val="26"/>
        </w:rPr>
      </w:pPr>
      <w:proofErr w:type="gramStart"/>
      <w:r w:rsidRPr="00B04707">
        <w:rPr>
          <w:color w:val="000000" w:themeColor="text1"/>
          <w:sz w:val="26"/>
          <w:szCs w:val="26"/>
        </w:rPr>
        <w:lastRenderedPageBreak/>
        <w:t>принимать</w:t>
      </w:r>
      <w:proofErr w:type="gramEnd"/>
      <w:r w:rsidRPr="00B04707">
        <w:rPr>
          <w:color w:val="000000" w:themeColor="text1"/>
          <w:sz w:val="26"/>
          <w:szCs w:val="26"/>
        </w:rPr>
        <w:t xml:space="preserve"> меры к сокращению численности диких носителей (регулирование плотности диких животных, отлов бездомных собак и кошек, отстрел лисиц охотничьим методом, вакцинация против бешенства в дикой природе);</w:t>
      </w:r>
    </w:p>
    <w:p w:rsidR="0003553A" w:rsidRPr="00B04707" w:rsidRDefault="0003553A" w:rsidP="008E15C9">
      <w:pPr>
        <w:widowControl/>
        <w:numPr>
          <w:ilvl w:val="0"/>
          <w:numId w:val="16"/>
        </w:numPr>
        <w:autoSpaceDE/>
        <w:autoSpaceDN/>
        <w:adjustRightInd/>
        <w:ind w:left="-567" w:firstLine="709"/>
        <w:jc w:val="both"/>
        <w:rPr>
          <w:color w:val="000000" w:themeColor="text1"/>
          <w:sz w:val="26"/>
          <w:szCs w:val="26"/>
        </w:rPr>
      </w:pPr>
      <w:proofErr w:type="gramStart"/>
      <w:r w:rsidRPr="00B04707">
        <w:rPr>
          <w:color w:val="000000" w:themeColor="text1"/>
          <w:sz w:val="26"/>
          <w:szCs w:val="26"/>
        </w:rPr>
        <w:t>на</w:t>
      </w:r>
      <w:proofErr w:type="gramEnd"/>
      <w:r w:rsidRPr="00B04707">
        <w:rPr>
          <w:color w:val="000000" w:themeColor="text1"/>
          <w:sz w:val="26"/>
          <w:szCs w:val="26"/>
        </w:rPr>
        <w:t xml:space="preserve"> период действия карантина запретить вывоз собак и кошек за пределы неблагополучного пункта, проведение выставок собак и кошек, выводок и натаски собак, торговлю домашними животными, отлов диких животных на территории неблагополучного пункта и в угрожаемой зоне для вывоза в зоопарки с целью расселения в других районах.</w:t>
      </w:r>
    </w:p>
    <w:p w:rsidR="0003553A" w:rsidRPr="00B04707" w:rsidRDefault="0003553A" w:rsidP="00EB57D3">
      <w:pPr>
        <w:widowControl/>
        <w:tabs>
          <w:tab w:val="left" w:pos="10065"/>
          <w:tab w:val="left" w:pos="10206"/>
        </w:tabs>
        <w:autoSpaceDE/>
        <w:autoSpaceDN/>
        <w:adjustRightInd/>
        <w:ind w:firstLine="142"/>
        <w:jc w:val="both"/>
        <w:rPr>
          <w:b/>
          <w:color w:val="000000" w:themeColor="text1"/>
          <w:sz w:val="26"/>
          <w:szCs w:val="26"/>
        </w:rPr>
      </w:pPr>
    </w:p>
    <w:p w:rsidR="0003553A" w:rsidRPr="00B04707" w:rsidRDefault="0003553A" w:rsidP="008E15C9">
      <w:pPr>
        <w:widowControl/>
        <w:autoSpaceDE/>
        <w:autoSpaceDN/>
        <w:adjustRightInd/>
        <w:ind w:left="-567" w:firstLine="709"/>
        <w:jc w:val="both"/>
        <w:rPr>
          <w:b/>
          <w:color w:val="000000" w:themeColor="text1"/>
          <w:sz w:val="26"/>
          <w:szCs w:val="26"/>
        </w:rPr>
      </w:pPr>
      <w:r w:rsidRPr="00B04707">
        <w:rPr>
          <w:b/>
          <w:color w:val="000000" w:themeColor="text1"/>
          <w:sz w:val="26"/>
          <w:szCs w:val="26"/>
        </w:rPr>
        <w:t>Осуществлять координацию действий и оказание при необходимости практической помощи:</w:t>
      </w:r>
    </w:p>
    <w:p w:rsidR="0003553A" w:rsidRPr="00B04707" w:rsidRDefault="0003553A" w:rsidP="008E15C9">
      <w:pPr>
        <w:widowControl/>
        <w:numPr>
          <w:ilvl w:val="0"/>
          <w:numId w:val="17"/>
        </w:numPr>
        <w:autoSpaceDE/>
        <w:autoSpaceDN/>
        <w:adjustRightInd/>
        <w:ind w:left="-567" w:firstLine="709"/>
        <w:jc w:val="both"/>
        <w:rPr>
          <w:color w:val="000000" w:themeColor="text1"/>
          <w:sz w:val="26"/>
          <w:szCs w:val="26"/>
        </w:rPr>
      </w:pPr>
      <w:proofErr w:type="gramStart"/>
      <w:r w:rsidRPr="00B04707">
        <w:rPr>
          <w:color w:val="000000" w:themeColor="text1"/>
          <w:sz w:val="26"/>
          <w:szCs w:val="26"/>
        </w:rPr>
        <w:t>ветеринарной</w:t>
      </w:r>
      <w:proofErr w:type="gramEnd"/>
      <w:r w:rsidRPr="00B04707">
        <w:rPr>
          <w:color w:val="000000" w:themeColor="text1"/>
          <w:sz w:val="26"/>
          <w:szCs w:val="26"/>
        </w:rPr>
        <w:t xml:space="preserve"> службе – по осуществлению превентивных мероприятий, направленных на недопущение заноса инфекционных заболеваний, по проведению вакцинации сельскохозяйственных животных и птицы;</w:t>
      </w:r>
    </w:p>
    <w:p w:rsidR="0003553A" w:rsidRPr="00B04707" w:rsidRDefault="0003553A" w:rsidP="008E15C9">
      <w:pPr>
        <w:widowControl/>
        <w:numPr>
          <w:ilvl w:val="0"/>
          <w:numId w:val="17"/>
        </w:numPr>
        <w:autoSpaceDE/>
        <w:autoSpaceDN/>
        <w:adjustRightInd/>
        <w:ind w:left="-567" w:firstLine="709"/>
        <w:jc w:val="both"/>
        <w:rPr>
          <w:color w:val="000000" w:themeColor="text1"/>
          <w:sz w:val="26"/>
          <w:szCs w:val="26"/>
        </w:rPr>
      </w:pPr>
      <w:proofErr w:type="gramStart"/>
      <w:r w:rsidRPr="00B04707">
        <w:rPr>
          <w:color w:val="000000" w:themeColor="text1"/>
          <w:sz w:val="26"/>
          <w:szCs w:val="26"/>
        </w:rPr>
        <w:t>муниципальным</w:t>
      </w:r>
      <w:proofErr w:type="gramEnd"/>
      <w:r w:rsidRPr="00B04707">
        <w:rPr>
          <w:color w:val="000000" w:themeColor="text1"/>
          <w:sz w:val="26"/>
          <w:szCs w:val="26"/>
        </w:rPr>
        <w:t xml:space="preserve"> службам – по расчистке населенных пунктов и прилегающих территорий от несанкционированных свалок мусора (ТБО, пищевых отходов), по заключению договоров на проведение </w:t>
      </w:r>
      <w:proofErr w:type="spellStart"/>
      <w:r w:rsidRPr="00B04707">
        <w:rPr>
          <w:color w:val="000000" w:themeColor="text1"/>
          <w:sz w:val="26"/>
          <w:szCs w:val="26"/>
        </w:rPr>
        <w:t>дератизационных</w:t>
      </w:r>
      <w:proofErr w:type="spellEnd"/>
      <w:r w:rsidRPr="00B04707">
        <w:rPr>
          <w:color w:val="000000" w:themeColor="text1"/>
          <w:sz w:val="26"/>
          <w:szCs w:val="26"/>
        </w:rPr>
        <w:t xml:space="preserve"> мероприятий;</w:t>
      </w:r>
    </w:p>
    <w:p w:rsidR="0003553A" w:rsidRPr="00B04707" w:rsidRDefault="0003553A" w:rsidP="008E15C9">
      <w:pPr>
        <w:widowControl/>
        <w:numPr>
          <w:ilvl w:val="0"/>
          <w:numId w:val="17"/>
        </w:numPr>
        <w:autoSpaceDE/>
        <w:autoSpaceDN/>
        <w:adjustRightInd/>
        <w:ind w:left="-567" w:firstLine="709"/>
        <w:jc w:val="both"/>
        <w:rPr>
          <w:color w:val="000000" w:themeColor="text1"/>
          <w:sz w:val="26"/>
          <w:szCs w:val="26"/>
        </w:rPr>
      </w:pPr>
      <w:proofErr w:type="gramStart"/>
      <w:r w:rsidRPr="00B04707">
        <w:rPr>
          <w:color w:val="000000" w:themeColor="text1"/>
          <w:sz w:val="26"/>
          <w:szCs w:val="26"/>
        </w:rPr>
        <w:t>совместно</w:t>
      </w:r>
      <w:proofErr w:type="gramEnd"/>
      <w:r w:rsidRPr="00B04707">
        <w:rPr>
          <w:color w:val="000000" w:themeColor="text1"/>
          <w:sz w:val="26"/>
          <w:szCs w:val="26"/>
        </w:rPr>
        <w:t xml:space="preserve"> с управлениями образования отслеживать заболеваемость среди детей и ограничить массовые мероприятия с их участием.</w:t>
      </w:r>
    </w:p>
    <w:p w:rsidR="0003553A" w:rsidRPr="00B04707" w:rsidRDefault="0003553A" w:rsidP="008E15C9">
      <w:pPr>
        <w:widowControl/>
        <w:tabs>
          <w:tab w:val="left" w:pos="0"/>
        </w:tabs>
        <w:autoSpaceDE/>
        <w:autoSpaceDN/>
        <w:adjustRightInd/>
        <w:ind w:left="-567" w:firstLine="709"/>
        <w:rPr>
          <w:b/>
          <w:i/>
          <w:color w:val="000000" w:themeColor="text1"/>
          <w:sz w:val="26"/>
          <w:szCs w:val="26"/>
        </w:rPr>
      </w:pPr>
    </w:p>
    <w:p w:rsidR="00B04707" w:rsidRPr="00B04707" w:rsidRDefault="00EB57D3" w:rsidP="00B04707">
      <w:pPr>
        <w:widowControl/>
        <w:autoSpaceDE/>
        <w:autoSpaceDN/>
        <w:adjustRightInd/>
        <w:ind w:left="-567" w:firstLine="709"/>
        <w:contextualSpacing/>
        <w:jc w:val="both"/>
        <w:rPr>
          <w:b/>
          <w:iCs/>
          <w:color w:val="000000" w:themeColor="text1"/>
          <w:sz w:val="26"/>
          <w:szCs w:val="26"/>
          <w:u w:val="single"/>
        </w:rPr>
      </w:pPr>
      <w:r>
        <w:rPr>
          <w:b/>
          <w:bCs/>
          <w:iCs/>
          <w:color w:val="000000" w:themeColor="text1"/>
          <w:sz w:val="26"/>
          <w:szCs w:val="26"/>
          <w:u w:val="single"/>
        </w:rPr>
        <w:t>Рекомендации пешеходам</w:t>
      </w:r>
      <w:r w:rsidR="00B04707" w:rsidRPr="00B04707">
        <w:rPr>
          <w:b/>
          <w:bCs/>
          <w:iCs/>
          <w:color w:val="000000" w:themeColor="text1"/>
          <w:sz w:val="26"/>
          <w:szCs w:val="26"/>
          <w:u w:val="single"/>
        </w:rPr>
        <w:t xml:space="preserve"> во время гололеда и гололедице не дорогах:</w:t>
      </w:r>
    </w:p>
    <w:p w:rsidR="00B04707" w:rsidRPr="00B04707" w:rsidRDefault="00B04707" w:rsidP="00B04707">
      <w:pPr>
        <w:widowControl/>
        <w:autoSpaceDE/>
        <w:autoSpaceDN/>
        <w:adjustRightInd/>
        <w:ind w:left="-567" w:firstLine="709"/>
        <w:contextualSpacing/>
        <w:jc w:val="both"/>
        <w:rPr>
          <w:iCs/>
          <w:color w:val="000000" w:themeColor="text1"/>
          <w:sz w:val="26"/>
          <w:szCs w:val="26"/>
        </w:rPr>
      </w:pPr>
      <w:r w:rsidRPr="00B04707">
        <w:rPr>
          <w:iCs/>
          <w:color w:val="000000" w:themeColor="text1"/>
          <w:sz w:val="26"/>
          <w:szCs w:val="26"/>
        </w:rPr>
        <w:t xml:space="preserve">- Подготовьте </w:t>
      </w:r>
      <w:proofErr w:type="spellStart"/>
      <w:r w:rsidRPr="00B04707">
        <w:rPr>
          <w:iCs/>
          <w:color w:val="000000" w:themeColor="text1"/>
          <w:sz w:val="26"/>
          <w:szCs w:val="26"/>
        </w:rPr>
        <w:t>малоскользящую</w:t>
      </w:r>
      <w:proofErr w:type="spellEnd"/>
      <w:r w:rsidRPr="00B04707">
        <w:rPr>
          <w:iCs/>
          <w:color w:val="000000" w:themeColor="text1"/>
          <w:sz w:val="26"/>
          <w:szCs w:val="26"/>
        </w:rPr>
        <w:t xml:space="preserve"> обувь, прикрепите на каблуки металлические набойки или поролон, а на сухую подошву наклейте лейкопластырь. </w:t>
      </w:r>
    </w:p>
    <w:p w:rsidR="00B04707" w:rsidRPr="00B04707" w:rsidRDefault="00B04707" w:rsidP="00B04707">
      <w:pPr>
        <w:widowControl/>
        <w:autoSpaceDE/>
        <w:autoSpaceDN/>
        <w:adjustRightInd/>
        <w:ind w:left="-567" w:firstLine="709"/>
        <w:contextualSpacing/>
        <w:jc w:val="both"/>
        <w:rPr>
          <w:iCs/>
          <w:color w:val="000000" w:themeColor="text1"/>
          <w:sz w:val="26"/>
          <w:szCs w:val="26"/>
        </w:rPr>
      </w:pPr>
      <w:r w:rsidRPr="00B04707">
        <w:rPr>
          <w:iCs/>
          <w:color w:val="000000" w:themeColor="text1"/>
          <w:sz w:val="26"/>
          <w:szCs w:val="26"/>
        </w:rPr>
        <w:t xml:space="preserve">- Передвигайтесь осторожно, не торопясь, наступайте на всю подошву, учитывая неровности поверхности. Пожилым людям рекомендуется использовать трость с резиновым наконечником или специальную палку с заостренными шипами. </w:t>
      </w:r>
    </w:p>
    <w:p w:rsidR="00B04707" w:rsidRPr="00B04707" w:rsidRDefault="00B04707" w:rsidP="00B04707">
      <w:pPr>
        <w:widowControl/>
        <w:autoSpaceDE/>
        <w:autoSpaceDN/>
        <w:adjustRightInd/>
        <w:ind w:left="-567" w:firstLine="709"/>
        <w:contextualSpacing/>
        <w:jc w:val="both"/>
        <w:rPr>
          <w:iCs/>
          <w:color w:val="000000" w:themeColor="text1"/>
          <w:sz w:val="26"/>
          <w:szCs w:val="26"/>
        </w:rPr>
      </w:pPr>
      <w:r w:rsidRPr="00B04707">
        <w:rPr>
          <w:iCs/>
          <w:color w:val="000000" w:themeColor="text1"/>
          <w:sz w:val="26"/>
          <w:szCs w:val="26"/>
        </w:rPr>
        <w:t xml:space="preserve">- Если Вы поскользнулись, присядьте, чтобы снизить высоту падения. </w:t>
      </w:r>
    </w:p>
    <w:p w:rsidR="00B04707" w:rsidRPr="00B04707" w:rsidRDefault="00B04707" w:rsidP="00B04707">
      <w:pPr>
        <w:widowControl/>
        <w:autoSpaceDE/>
        <w:autoSpaceDN/>
        <w:adjustRightInd/>
        <w:ind w:left="-567" w:firstLine="709"/>
        <w:contextualSpacing/>
        <w:jc w:val="both"/>
        <w:rPr>
          <w:iCs/>
          <w:color w:val="000000" w:themeColor="text1"/>
          <w:sz w:val="26"/>
          <w:szCs w:val="26"/>
        </w:rPr>
      </w:pPr>
      <w:r w:rsidRPr="00B04707">
        <w:rPr>
          <w:iCs/>
          <w:color w:val="000000" w:themeColor="text1"/>
          <w:sz w:val="26"/>
          <w:szCs w:val="26"/>
        </w:rPr>
        <w:t xml:space="preserve">- Водителям рекомендуется быть предельно осторожными и внимательными. Неопытным водителям необходимо воздержаться от поездок за рулем автомобиля. Прежде чем выехать на трассу, необходимо убедиться в соответствии состояния резины к условиям дорожного покрытия. При движении необходимо соблюдать скоростной режим, управлять транспортным средством осторожно, учитывая при этом интенсивность движения, особенности и состояние транспортного средства и груза, дорожные и природные условия, в частности видимость в направлении движения. </w:t>
      </w:r>
    </w:p>
    <w:p w:rsidR="00B04707" w:rsidRPr="00B04707" w:rsidRDefault="00B04707" w:rsidP="00B04707">
      <w:pPr>
        <w:widowControl/>
        <w:autoSpaceDE/>
        <w:autoSpaceDN/>
        <w:adjustRightInd/>
        <w:ind w:left="-567" w:firstLine="709"/>
        <w:contextualSpacing/>
        <w:jc w:val="both"/>
        <w:rPr>
          <w:iCs/>
          <w:color w:val="000000" w:themeColor="text1"/>
          <w:sz w:val="26"/>
          <w:szCs w:val="26"/>
        </w:rPr>
      </w:pPr>
      <w:r w:rsidRPr="00B04707">
        <w:rPr>
          <w:iCs/>
          <w:color w:val="000000" w:themeColor="text1"/>
          <w:sz w:val="26"/>
          <w:szCs w:val="26"/>
        </w:rPr>
        <w:t xml:space="preserve">- Особое внимание обращайте на провода линий электропередач, контактных сетей электротранспорта, обрыв которых может привести к травме. </w:t>
      </w:r>
    </w:p>
    <w:p w:rsidR="00B04707" w:rsidRPr="00B04707" w:rsidRDefault="00B04707" w:rsidP="00B04707">
      <w:pPr>
        <w:widowControl/>
        <w:autoSpaceDE/>
        <w:autoSpaceDN/>
        <w:adjustRightInd/>
        <w:ind w:left="-567" w:firstLine="709"/>
        <w:contextualSpacing/>
        <w:jc w:val="both"/>
        <w:rPr>
          <w:iCs/>
          <w:color w:val="000000" w:themeColor="text1"/>
          <w:sz w:val="26"/>
          <w:szCs w:val="26"/>
        </w:rPr>
      </w:pPr>
      <w:r w:rsidRPr="00B04707">
        <w:rPr>
          <w:iCs/>
          <w:color w:val="000000" w:themeColor="text1"/>
          <w:sz w:val="26"/>
          <w:szCs w:val="26"/>
        </w:rPr>
        <w:t xml:space="preserve">- Если после падения Вы испытываете резкую боль, головокружение, попросите помощи у прохожих, вызовите скорую помощь, обратитесь в травматологический пункт или пункт </w:t>
      </w:r>
      <w:r w:rsidR="00EB57D3">
        <w:rPr>
          <w:iCs/>
          <w:color w:val="000000" w:themeColor="text1"/>
          <w:sz w:val="26"/>
          <w:szCs w:val="26"/>
        </w:rPr>
        <w:t>неотложной медицинской помощи.</w:t>
      </w:r>
    </w:p>
    <w:p w:rsidR="00B04707" w:rsidRPr="00EB57D3" w:rsidRDefault="00B04707" w:rsidP="00B04707">
      <w:pPr>
        <w:widowControl/>
        <w:autoSpaceDE/>
        <w:autoSpaceDN/>
        <w:adjustRightInd/>
        <w:ind w:left="-567" w:firstLine="709"/>
        <w:contextualSpacing/>
        <w:jc w:val="both"/>
        <w:rPr>
          <w:b/>
          <w:bCs/>
          <w:iCs/>
          <w:sz w:val="26"/>
          <w:szCs w:val="26"/>
        </w:rPr>
      </w:pPr>
    </w:p>
    <w:p w:rsidR="00B04707" w:rsidRPr="00B04707" w:rsidRDefault="00B04707" w:rsidP="00B04707">
      <w:pPr>
        <w:widowControl/>
        <w:autoSpaceDE/>
        <w:autoSpaceDN/>
        <w:adjustRightInd/>
        <w:ind w:left="-567" w:firstLine="709"/>
        <w:contextualSpacing/>
        <w:jc w:val="both"/>
        <w:rPr>
          <w:b/>
          <w:iCs/>
          <w:color w:val="000000" w:themeColor="text1"/>
          <w:sz w:val="26"/>
          <w:szCs w:val="26"/>
          <w:u w:val="single"/>
        </w:rPr>
      </w:pPr>
      <w:r w:rsidRPr="00B04707">
        <w:rPr>
          <w:b/>
          <w:bCs/>
          <w:iCs/>
          <w:color w:val="000000" w:themeColor="text1"/>
          <w:sz w:val="26"/>
          <w:szCs w:val="26"/>
          <w:u w:val="single"/>
        </w:rPr>
        <w:t>Рекомендации водителям при гололедице:</w:t>
      </w:r>
    </w:p>
    <w:p w:rsidR="00B04707" w:rsidRPr="00B04707" w:rsidRDefault="00B04707" w:rsidP="00B04707">
      <w:pPr>
        <w:widowControl/>
        <w:autoSpaceDE/>
        <w:autoSpaceDN/>
        <w:adjustRightInd/>
        <w:ind w:left="-567" w:firstLine="709"/>
        <w:contextualSpacing/>
        <w:jc w:val="both"/>
        <w:rPr>
          <w:iCs/>
          <w:color w:val="000000" w:themeColor="text1"/>
          <w:sz w:val="26"/>
          <w:szCs w:val="26"/>
        </w:rPr>
      </w:pPr>
      <w:r w:rsidRPr="00B04707">
        <w:rPr>
          <w:iCs/>
          <w:color w:val="000000" w:themeColor="text1"/>
          <w:sz w:val="26"/>
          <w:szCs w:val="26"/>
        </w:rPr>
        <w:t>- Начинать движение следует плавно, трогаться с места на низкой передаче на малых оборотах;</w:t>
      </w:r>
    </w:p>
    <w:p w:rsidR="00B04707" w:rsidRPr="00B04707" w:rsidRDefault="00B04707" w:rsidP="00B04707">
      <w:pPr>
        <w:widowControl/>
        <w:autoSpaceDE/>
        <w:autoSpaceDN/>
        <w:adjustRightInd/>
        <w:ind w:left="-567" w:firstLine="709"/>
        <w:contextualSpacing/>
        <w:jc w:val="both"/>
        <w:rPr>
          <w:iCs/>
          <w:color w:val="000000" w:themeColor="text1"/>
          <w:sz w:val="26"/>
          <w:szCs w:val="26"/>
        </w:rPr>
      </w:pPr>
      <w:r w:rsidRPr="00B04707">
        <w:rPr>
          <w:iCs/>
          <w:color w:val="000000" w:themeColor="text1"/>
          <w:sz w:val="26"/>
          <w:szCs w:val="26"/>
        </w:rPr>
        <w:t>- Двигаться со скоростью, обеспечивающей безопасность в местах с оживленным движением, возле школ, на перекрестках и мостах, а также на поворотах и спусках;</w:t>
      </w:r>
    </w:p>
    <w:p w:rsidR="00B04707" w:rsidRPr="00B04707" w:rsidRDefault="00B04707" w:rsidP="00B04707">
      <w:pPr>
        <w:widowControl/>
        <w:autoSpaceDE/>
        <w:autoSpaceDN/>
        <w:adjustRightInd/>
        <w:ind w:left="-567" w:firstLine="709"/>
        <w:contextualSpacing/>
        <w:jc w:val="both"/>
        <w:rPr>
          <w:iCs/>
          <w:color w:val="000000" w:themeColor="text1"/>
          <w:sz w:val="26"/>
          <w:szCs w:val="26"/>
        </w:rPr>
      </w:pPr>
      <w:r w:rsidRPr="00B04707">
        <w:rPr>
          <w:iCs/>
          <w:color w:val="000000" w:themeColor="text1"/>
          <w:sz w:val="26"/>
          <w:szCs w:val="26"/>
        </w:rPr>
        <w:t>- При движении сохранять более длинную, чем обычно, дистанцию между транспортными средствами, так как тормозной путь на скользкой дороге значительно увеличивается;</w:t>
      </w:r>
    </w:p>
    <w:p w:rsidR="00B04707" w:rsidRPr="00B04707" w:rsidRDefault="00B04707" w:rsidP="00B04707">
      <w:pPr>
        <w:widowControl/>
        <w:autoSpaceDE/>
        <w:autoSpaceDN/>
        <w:adjustRightInd/>
        <w:ind w:left="-567" w:firstLine="709"/>
        <w:contextualSpacing/>
        <w:jc w:val="both"/>
        <w:rPr>
          <w:iCs/>
          <w:color w:val="000000" w:themeColor="text1"/>
          <w:sz w:val="26"/>
          <w:szCs w:val="26"/>
        </w:rPr>
      </w:pPr>
      <w:r w:rsidRPr="00B04707">
        <w:rPr>
          <w:iCs/>
          <w:color w:val="000000" w:themeColor="text1"/>
          <w:sz w:val="26"/>
          <w:szCs w:val="26"/>
        </w:rPr>
        <w:t>- Следует выбирать путь для правых и левых колес с одинаковой поверхностью дороги;</w:t>
      </w:r>
    </w:p>
    <w:p w:rsidR="00B04707" w:rsidRPr="00B04707" w:rsidRDefault="00B04707" w:rsidP="00B04707">
      <w:pPr>
        <w:widowControl/>
        <w:autoSpaceDE/>
        <w:autoSpaceDN/>
        <w:adjustRightInd/>
        <w:ind w:left="-567" w:firstLine="709"/>
        <w:contextualSpacing/>
        <w:jc w:val="both"/>
        <w:rPr>
          <w:iCs/>
          <w:color w:val="000000" w:themeColor="text1"/>
          <w:sz w:val="26"/>
          <w:szCs w:val="26"/>
        </w:rPr>
      </w:pPr>
      <w:r w:rsidRPr="00B04707">
        <w:rPr>
          <w:iCs/>
          <w:color w:val="000000" w:themeColor="text1"/>
          <w:sz w:val="26"/>
          <w:szCs w:val="26"/>
        </w:rPr>
        <w:lastRenderedPageBreak/>
        <w:t>- Разгон машины для переключения передачи производить только на прямых участках дороги;</w:t>
      </w:r>
    </w:p>
    <w:p w:rsidR="00B04707" w:rsidRPr="00B04707" w:rsidRDefault="00B04707" w:rsidP="00EB57D3">
      <w:pPr>
        <w:widowControl/>
        <w:autoSpaceDE/>
        <w:autoSpaceDN/>
        <w:adjustRightInd/>
        <w:ind w:left="-567" w:firstLine="709"/>
        <w:contextualSpacing/>
        <w:jc w:val="both"/>
        <w:rPr>
          <w:iCs/>
          <w:color w:val="000000" w:themeColor="text1"/>
          <w:sz w:val="26"/>
          <w:szCs w:val="26"/>
        </w:rPr>
      </w:pPr>
      <w:r w:rsidRPr="00B04707">
        <w:rPr>
          <w:iCs/>
          <w:color w:val="000000" w:themeColor="text1"/>
          <w:sz w:val="26"/>
          <w:szCs w:val="26"/>
        </w:rPr>
        <w:t>- Во избежание заноса не делать резких маневров, если автомобиль занесло при торможении, необходимо быстро ослабить торможение, и поворотом руля в сторону заноса выровнять автомобиль;</w:t>
      </w:r>
    </w:p>
    <w:p w:rsidR="00B04707" w:rsidRPr="00B04707" w:rsidRDefault="00B04707" w:rsidP="00B04707">
      <w:pPr>
        <w:widowControl/>
        <w:autoSpaceDE/>
        <w:autoSpaceDN/>
        <w:adjustRightInd/>
        <w:ind w:left="-567" w:firstLine="709"/>
        <w:contextualSpacing/>
        <w:jc w:val="both"/>
        <w:rPr>
          <w:iCs/>
          <w:color w:val="000000" w:themeColor="text1"/>
          <w:sz w:val="26"/>
          <w:szCs w:val="26"/>
        </w:rPr>
      </w:pPr>
      <w:r w:rsidRPr="00B04707">
        <w:rPr>
          <w:iCs/>
          <w:color w:val="000000" w:themeColor="text1"/>
          <w:sz w:val="26"/>
          <w:szCs w:val="26"/>
        </w:rPr>
        <w:t>- Для остановки автомобиля снизить скорость движения, остановку производить на прямом и ровном участке дороги.</w:t>
      </w:r>
    </w:p>
    <w:p w:rsidR="00256785" w:rsidRPr="00EB57D3" w:rsidRDefault="00256785" w:rsidP="00826A95">
      <w:pPr>
        <w:widowControl/>
        <w:autoSpaceDE/>
        <w:autoSpaceDN/>
        <w:adjustRightInd/>
        <w:ind w:left="-567" w:firstLine="709"/>
        <w:contextualSpacing/>
        <w:jc w:val="both"/>
        <w:rPr>
          <w:iCs/>
          <w:sz w:val="26"/>
          <w:szCs w:val="26"/>
        </w:rPr>
      </w:pPr>
    </w:p>
    <w:p w:rsidR="00256785" w:rsidRPr="00593CA6" w:rsidRDefault="00256785" w:rsidP="00826A95">
      <w:pPr>
        <w:widowControl/>
        <w:autoSpaceDE/>
        <w:autoSpaceDN/>
        <w:adjustRightInd/>
        <w:ind w:left="-567" w:firstLine="709"/>
        <w:contextualSpacing/>
        <w:jc w:val="both"/>
        <w:rPr>
          <w:b/>
          <w:color w:val="000000" w:themeColor="text1"/>
          <w:sz w:val="26"/>
          <w:szCs w:val="26"/>
        </w:rPr>
      </w:pPr>
      <w:r w:rsidRPr="00593CA6">
        <w:rPr>
          <w:b/>
          <w:iCs/>
          <w:color w:val="000000" w:themeColor="text1"/>
          <w:sz w:val="26"/>
          <w:szCs w:val="26"/>
        </w:rPr>
        <w:t>Помните! Малейшая неосторожность и беспечность в вопросах пожарной безопасности может привести к большой беде!</w:t>
      </w:r>
    </w:p>
    <w:p w:rsidR="00256785" w:rsidRPr="00593CA6" w:rsidRDefault="00256785" w:rsidP="00826A95">
      <w:pPr>
        <w:widowControl/>
        <w:autoSpaceDE/>
        <w:autoSpaceDN/>
        <w:adjustRightInd/>
        <w:ind w:left="-567" w:firstLine="709"/>
        <w:contextualSpacing/>
        <w:jc w:val="both"/>
        <w:rPr>
          <w:b/>
          <w:color w:val="000000" w:themeColor="text1"/>
          <w:sz w:val="26"/>
          <w:szCs w:val="26"/>
          <w:u w:val="single"/>
        </w:rPr>
      </w:pPr>
      <w:r w:rsidRPr="00593CA6">
        <w:rPr>
          <w:b/>
          <w:iCs/>
          <w:color w:val="000000" w:themeColor="text1"/>
          <w:sz w:val="26"/>
          <w:szCs w:val="26"/>
        </w:rPr>
        <w:t xml:space="preserve">В случае пожара, чрезвычайной ситуации звоните по телефону </w:t>
      </w:r>
      <w:r w:rsidRPr="00593CA6">
        <w:rPr>
          <w:b/>
          <w:iCs/>
          <w:color w:val="000000" w:themeColor="text1"/>
          <w:sz w:val="26"/>
          <w:szCs w:val="26"/>
          <w:u w:val="single"/>
        </w:rPr>
        <w:t>01 или 112</w:t>
      </w:r>
      <w:r w:rsidRPr="00593CA6">
        <w:rPr>
          <w:b/>
          <w:color w:val="000000" w:themeColor="text1"/>
          <w:sz w:val="26"/>
          <w:szCs w:val="26"/>
          <w:u w:val="single"/>
        </w:rPr>
        <w:t>.</w:t>
      </w:r>
    </w:p>
    <w:p w:rsidR="002E2F12" w:rsidRPr="00593CA6" w:rsidRDefault="002E2F12" w:rsidP="00EB57D3">
      <w:pPr>
        <w:pStyle w:val="a4"/>
        <w:spacing w:after="0"/>
        <w:ind w:left="0" w:firstLine="142"/>
        <w:rPr>
          <w:color w:val="000000" w:themeColor="text1"/>
          <w:sz w:val="26"/>
          <w:szCs w:val="26"/>
        </w:rPr>
      </w:pPr>
    </w:p>
    <w:p w:rsidR="00384866" w:rsidRPr="00593CA6" w:rsidRDefault="00384866" w:rsidP="00EB57D3">
      <w:pPr>
        <w:pStyle w:val="a4"/>
        <w:spacing w:after="0"/>
        <w:ind w:left="0" w:firstLine="142"/>
        <w:rPr>
          <w:color w:val="000000" w:themeColor="text1"/>
          <w:sz w:val="26"/>
          <w:szCs w:val="26"/>
        </w:rPr>
      </w:pPr>
    </w:p>
    <w:p w:rsidR="00732945" w:rsidRPr="00593CA6" w:rsidRDefault="00732945" w:rsidP="00EB57D3">
      <w:pPr>
        <w:pStyle w:val="a4"/>
        <w:spacing w:after="0"/>
        <w:ind w:left="0" w:firstLine="142"/>
        <w:rPr>
          <w:color w:val="000000" w:themeColor="text1"/>
          <w:sz w:val="26"/>
          <w:szCs w:val="26"/>
        </w:rPr>
      </w:pPr>
    </w:p>
    <w:p w:rsidR="00E50BB8" w:rsidRPr="00593CA6" w:rsidRDefault="00E50BB8" w:rsidP="00D675FE">
      <w:pPr>
        <w:ind w:left="-567"/>
        <w:jc w:val="both"/>
        <w:rPr>
          <w:color w:val="000000" w:themeColor="text1"/>
          <w:sz w:val="26"/>
          <w:szCs w:val="26"/>
        </w:rPr>
      </w:pPr>
      <w:r w:rsidRPr="00593CA6">
        <w:rPr>
          <w:color w:val="000000" w:themeColor="text1"/>
          <w:sz w:val="26"/>
          <w:szCs w:val="26"/>
        </w:rPr>
        <w:t xml:space="preserve">Заместитель начальника центра – </w:t>
      </w:r>
      <w:r w:rsidR="008E1939" w:rsidRPr="00593CA6">
        <w:rPr>
          <w:color w:val="000000" w:themeColor="text1"/>
          <w:sz w:val="26"/>
          <w:szCs w:val="26"/>
        </w:rPr>
        <w:t>старший оперативный</w:t>
      </w:r>
      <w:r w:rsidRPr="00593CA6">
        <w:rPr>
          <w:color w:val="000000" w:themeColor="text1"/>
          <w:sz w:val="26"/>
          <w:szCs w:val="26"/>
        </w:rPr>
        <w:t xml:space="preserve"> дежурный </w:t>
      </w:r>
    </w:p>
    <w:p w:rsidR="00902338" w:rsidRPr="00593CA6" w:rsidRDefault="00E50BB8" w:rsidP="00D675FE">
      <w:pPr>
        <w:ind w:left="-567"/>
        <w:jc w:val="both"/>
        <w:rPr>
          <w:color w:val="000000" w:themeColor="text1"/>
          <w:sz w:val="26"/>
          <w:szCs w:val="26"/>
        </w:rPr>
      </w:pPr>
      <w:bookmarkStart w:id="0" w:name="_GoBack"/>
      <w:bookmarkEnd w:id="0"/>
      <w:r w:rsidRPr="00593CA6">
        <w:rPr>
          <w:color w:val="000000" w:themeColor="text1"/>
          <w:sz w:val="26"/>
          <w:szCs w:val="26"/>
        </w:rPr>
        <w:t>ФКУ «ЦУКС ГУ МЧ</w:t>
      </w:r>
      <w:r w:rsidR="00902338" w:rsidRPr="00593CA6">
        <w:rPr>
          <w:color w:val="000000" w:themeColor="text1"/>
          <w:sz w:val="26"/>
          <w:szCs w:val="26"/>
        </w:rPr>
        <w:t>С России по Республике Мордовия</w:t>
      </w:r>
    </w:p>
    <w:p w:rsidR="00AF6CCA" w:rsidRPr="00593CA6" w:rsidRDefault="00593CA6" w:rsidP="00EB57D3">
      <w:pPr>
        <w:ind w:left="-567" w:right="-144"/>
        <w:rPr>
          <w:color w:val="000000" w:themeColor="text1"/>
          <w:sz w:val="16"/>
          <w:szCs w:val="16"/>
        </w:rPr>
      </w:pPr>
      <w:proofErr w:type="gramStart"/>
      <w:r w:rsidRPr="00593CA6">
        <w:rPr>
          <w:color w:val="000000" w:themeColor="text1"/>
          <w:sz w:val="26"/>
          <w:szCs w:val="26"/>
        </w:rPr>
        <w:t>подполковник</w:t>
      </w:r>
      <w:proofErr w:type="gramEnd"/>
      <w:r w:rsidR="00E50BB8" w:rsidRPr="00593CA6">
        <w:rPr>
          <w:color w:val="000000" w:themeColor="text1"/>
          <w:sz w:val="26"/>
          <w:szCs w:val="26"/>
        </w:rPr>
        <w:t xml:space="preserve"> внутренней службы                             </w:t>
      </w:r>
      <w:r w:rsidR="00530517" w:rsidRPr="00593CA6">
        <w:rPr>
          <w:color w:val="000000" w:themeColor="text1"/>
          <w:sz w:val="26"/>
          <w:szCs w:val="26"/>
        </w:rPr>
        <w:t xml:space="preserve">  </w:t>
      </w:r>
      <w:r w:rsidR="00FB2145" w:rsidRPr="00593CA6">
        <w:rPr>
          <w:color w:val="000000" w:themeColor="text1"/>
          <w:sz w:val="26"/>
          <w:szCs w:val="26"/>
        </w:rPr>
        <w:t xml:space="preserve">     </w:t>
      </w:r>
      <w:r w:rsidR="00530517" w:rsidRPr="00593CA6">
        <w:rPr>
          <w:color w:val="000000" w:themeColor="text1"/>
          <w:sz w:val="26"/>
          <w:szCs w:val="26"/>
        </w:rPr>
        <w:t xml:space="preserve">  </w:t>
      </w:r>
      <w:r w:rsidR="00AF6022" w:rsidRPr="00593CA6">
        <w:rPr>
          <w:color w:val="000000" w:themeColor="text1"/>
          <w:sz w:val="26"/>
          <w:szCs w:val="26"/>
        </w:rPr>
        <w:t xml:space="preserve">    </w:t>
      </w:r>
      <w:r w:rsidR="00020F8D" w:rsidRPr="00593CA6">
        <w:rPr>
          <w:color w:val="000000" w:themeColor="text1"/>
          <w:sz w:val="26"/>
          <w:szCs w:val="26"/>
        </w:rPr>
        <w:t xml:space="preserve"> </w:t>
      </w:r>
      <w:r w:rsidR="00C76A4A" w:rsidRPr="00593CA6">
        <w:rPr>
          <w:color w:val="000000" w:themeColor="text1"/>
          <w:sz w:val="26"/>
          <w:szCs w:val="26"/>
        </w:rPr>
        <w:t xml:space="preserve"> </w:t>
      </w:r>
      <w:r w:rsidR="00254C38" w:rsidRPr="00593CA6">
        <w:rPr>
          <w:color w:val="000000" w:themeColor="text1"/>
          <w:sz w:val="26"/>
          <w:szCs w:val="26"/>
        </w:rPr>
        <w:t xml:space="preserve">      </w:t>
      </w:r>
      <w:r w:rsidR="00EB57D3">
        <w:rPr>
          <w:color w:val="000000" w:themeColor="text1"/>
          <w:sz w:val="26"/>
          <w:szCs w:val="26"/>
        </w:rPr>
        <w:t xml:space="preserve">           </w:t>
      </w:r>
      <w:r w:rsidRPr="00593CA6">
        <w:rPr>
          <w:color w:val="000000" w:themeColor="text1"/>
          <w:sz w:val="26"/>
          <w:szCs w:val="26"/>
        </w:rPr>
        <w:t xml:space="preserve"> </w:t>
      </w:r>
      <w:r w:rsidR="00EB57D3">
        <w:rPr>
          <w:color w:val="000000" w:themeColor="text1"/>
          <w:sz w:val="26"/>
          <w:szCs w:val="26"/>
        </w:rPr>
        <w:t>А.В. Подгорнов</w:t>
      </w:r>
    </w:p>
    <w:p w:rsidR="00AF6CCA" w:rsidRDefault="00AF6CCA" w:rsidP="00D675FE">
      <w:pPr>
        <w:ind w:left="-567" w:right="567"/>
        <w:rPr>
          <w:color w:val="000000" w:themeColor="text1"/>
          <w:sz w:val="16"/>
          <w:szCs w:val="16"/>
        </w:rPr>
      </w:pPr>
    </w:p>
    <w:p w:rsidR="00EB57D3" w:rsidRDefault="00EB57D3" w:rsidP="00D675FE">
      <w:pPr>
        <w:ind w:left="-567" w:right="567"/>
        <w:rPr>
          <w:color w:val="000000" w:themeColor="text1"/>
          <w:sz w:val="16"/>
          <w:szCs w:val="16"/>
        </w:rPr>
      </w:pPr>
    </w:p>
    <w:p w:rsidR="00964ED9" w:rsidRDefault="00964ED9" w:rsidP="00D675FE">
      <w:pPr>
        <w:ind w:left="-567" w:right="567"/>
        <w:rPr>
          <w:color w:val="000000" w:themeColor="text1"/>
          <w:sz w:val="16"/>
          <w:szCs w:val="16"/>
        </w:rPr>
      </w:pPr>
    </w:p>
    <w:p w:rsidR="00964ED9" w:rsidRDefault="00964ED9" w:rsidP="00D675FE">
      <w:pPr>
        <w:ind w:left="-567" w:right="567"/>
        <w:rPr>
          <w:color w:val="000000" w:themeColor="text1"/>
          <w:sz w:val="16"/>
          <w:szCs w:val="16"/>
        </w:rPr>
      </w:pPr>
    </w:p>
    <w:p w:rsidR="00964ED9" w:rsidRDefault="00964ED9" w:rsidP="00D675FE">
      <w:pPr>
        <w:ind w:left="-567" w:right="567"/>
        <w:rPr>
          <w:color w:val="000000" w:themeColor="text1"/>
          <w:sz w:val="16"/>
          <w:szCs w:val="16"/>
        </w:rPr>
      </w:pPr>
    </w:p>
    <w:p w:rsidR="00964ED9" w:rsidRDefault="00964ED9" w:rsidP="00D675FE">
      <w:pPr>
        <w:ind w:left="-567" w:right="567"/>
        <w:rPr>
          <w:color w:val="000000" w:themeColor="text1"/>
          <w:sz w:val="16"/>
          <w:szCs w:val="16"/>
        </w:rPr>
      </w:pPr>
    </w:p>
    <w:p w:rsidR="00EB57D3" w:rsidRPr="00593CA6" w:rsidRDefault="00EB57D3" w:rsidP="00D675FE">
      <w:pPr>
        <w:ind w:left="-567" w:right="567"/>
        <w:rPr>
          <w:color w:val="000000" w:themeColor="text1"/>
          <w:sz w:val="16"/>
          <w:szCs w:val="16"/>
        </w:rPr>
      </w:pPr>
    </w:p>
    <w:p w:rsidR="00E50BB8" w:rsidRPr="00593CA6" w:rsidRDefault="00E50BB8" w:rsidP="00D675FE">
      <w:pPr>
        <w:ind w:left="-567" w:right="567"/>
        <w:rPr>
          <w:color w:val="000000" w:themeColor="text1"/>
          <w:sz w:val="16"/>
          <w:szCs w:val="16"/>
        </w:rPr>
      </w:pPr>
      <w:r w:rsidRPr="00593CA6">
        <w:rPr>
          <w:color w:val="000000" w:themeColor="text1"/>
          <w:sz w:val="16"/>
          <w:szCs w:val="16"/>
        </w:rPr>
        <w:t>исп.:</w:t>
      </w:r>
      <w:r w:rsidR="00E37742" w:rsidRPr="00593CA6">
        <w:rPr>
          <w:color w:val="000000" w:themeColor="text1"/>
          <w:sz w:val="16"/>
          <w:szCs w:val="16"/>
        </w:rPr>
        <w:t xml:space="preserve"> </w:t>
      </w:r>
      <w:proofErr w:type="spellStart"/>
      <w:r w:rsidR="00EB57D3">
        <w:rPr>
          <w:color w:val="000000" w:themeColor="text1"/>
          <w:sz w:val="16"/>
          <w:szCs w:val="16"/>
        </w:rPr>
        <w:t>Забатурин</w:t>
      </w:r>
      <w:proofErr w:type="spellEnd"/>
      <w:r w:rsidR="00EB57D3">
        <w:rPr>
          <w:color w:val="000000" w:themeColor="text1"/>
          <w:sz w:val="16"/>
          <w:szCs w:val="16"/>
        </w:rPr>
        <w:t xml:space="preserve"> А.А.</w:t>
      </w:r>
    </w:p>
    <w:p w:rsidR="00E50BB8" w:rsidRPr="00593CA6" w:rsidRDefault="00E50BB8" w:rsidP="00D675FE">
      <w:pPr>
        <w:ind w:left="-567"/>
        <w:jc w:val="both"/>
        <w:rPr>
          <w:color w:val="000000" w:themeColor="text1"/>
          <w:sz w:val="16"/>
          <w:szCs w:val="16"/>
        </w:rPr>
      </w:pPr>
      <w:proofErr w:type="gramStart"/>
      <w:r w:rsidRPr="00593CA6">
        <w:rPr>
          <w:color w:val="000000" w:themeColor="text1"/>
          <w:sz w:val="16"/>
          <w:szCs w:val="16"/>
        </w:rPr>
        <w:t>тел</w:t>
      </w:r>
      <w:proofErr w:type="gramEnd"/>
      <w:r w:rsidRPr="00593CA6">
        <w:rPr>
          <w:color w:val="000000" w:themeColor="text1"/>
          <w:sz w:val="16"/>
          <w:szCs w:val="16"/>
        </w:rPr>
        <w:t>: 8(8342) 57-02-79</w:t>
      </w:r>
    </w:p>
    <w:p w:rsidR="00E50BB8" w:rsidRPr="00593CA6" w:rsidRDefault="00E50BB8" w:rsidP="00D675FE">
      <w:pPr>
        <w:ind w:left="-567"/>
        <w:jc w:val="both"/>
        <w:rPr>
          <w:color w:val="000000" w:themeColor="text1"/>
          <w:sz w:val="16"/>
          <w:szCs w:val="16"/>
        </w:rPr>
      </w:pPr>
      <w:r w:rsidRPr="00593CA6">
        <w:rPr>
          <w:color w:val="000000" w:themeColor="text1"/>
          <w:sz w:val="16"/>
          <w:szCs w:val="16"/>
        </w:rPr>
        <w:t>ВЦСС: 3-61-50-727</w:t>
      </w:r>
    </w:p>
    <w:p w:rsidR="00254C38" w:rsidRPr="00593CA6" w:rsidRDefault="00E50BB8" w:rsidP="00AF6CCA">
      <w:pPr>
        <w:ind w:left="-567" w:right="567"/>
        <w:rPr>
          <w:color w:val="000000" w:themeColor="text1"/>
          <w:sz w:val="16"/>
          <w:szCs w:val="16"/>
        </w:rPr>
      </w:pPr>
      <w:proofErr w:type="gramStart"/>
      <w:r w:rsidRPr="00593CA6">
        <w:rPr>
          <w:color w:val="000000" w:themeColor="text1"/>
          <w:sz w:val="16"/>
          <w:szCs w:val="16"/>
        </w:rPr>
        <w:t>файл</w:t>
      </w:r>
      <w:proofErr w:type="gramEnd"/>
      <w:r w:rsidRPr="00593CA6">
        <w:rPr>
          <w:color w:val="000000" w:themeColor="text1"/>
          <w:sz w:val="16"/>
          <w:szCs w:val="16"/>
        </w:rPr>
        <w:t xml:space="preserve">: </w:t>
      </w:r>
      <w:r w:rsidR="00366F09" w:rsidRPr="00593CA6">
        <w:rPr>
          <w:color w:val="000000" w:themeColor="text1"/>
          <w:sz w:val="16"/>
          <w:szCs w:val="16"/>
        </w:rPr>
        <w:t>недельный</w:t>
      </w:r>
      <w:r w:rsidRPr="00593CA6">
        <w:rPr>
          <w:color w:val="000000" w:themeColor="text1"/>
          <w:sz w:val="16"/>
          <w:szCs w:val="16"/>
        </w:rPr>
        <w:t xml:space="preserve"> прогноз</w:t>
      </w:r>
    </w:p>
    <w:sectPr w:rsidR="00254C38" w:rsidRPr="00593CA6" w:rsidSect="005D75FB">
      <w:pgSz w:w="11906" w:h="16838"/>
      <w:pgMar w:top="719" w:right="851"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04E3"/>
    <w:multiLevelType w:val="hybridMultilevel"/>
    <w:tmpl w:val="1DA00CC4"/>
    <w:lvl w:ilvl="0" w:tplc="99F0FBE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09B75387"/>
    <w:multiLevelType w:val="hybridMultilevel"/>
    <w:tmpl w:val="62A60C56"/>
    <w:lvl w:ilvl="0" w:tplc="E19A54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2CE0C72"/>
    <w:multiLevelType w:val="hybridMultilevel"/>
    <w:tmpl w:val="2F5C4C7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9A91C9F"/>
    <w:multiLevelType w:val="hybridMultilevel"/>
    <w:tmpl w:val="53C0814C"/>
    <w:lvl w:ilvl="0" w:tplc="BA666220">
      <w:start w:val="1"/>
      <w:numFmt w:val="bullet"/>
      <w:lvlText w:val=""/>
      <w:lvlJc w:val="left"/>
      <w:pPr>
        <w:ind w:left="1429" w:hanging="360"/>
      </w:pPr>
      <w:rPr>
        <w:rFonts w:ascii="Symbol" w:hAnsi="Symbol" w:hint="default"/>
        <w:color w:val="000000"/>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4">
    <w:nsid w:val="1A473D36"/>
    <w:multiLevelType w:val="hybridMultilevel"/>
    <w:tmpl w:val="23E80180"/>
    <w:lvl w:ilvl="0" w:tplc="0419000F">
      <w:start w:val="1"/>
      <w:numFmt w:val="decimal"/>
      <w:lvlText w:val="%1."/>
      <w:lvlJc w:val="left"/>
      <w:pPr>
        <w:ind w:left="713" w:hanging="360"/>
      </w:p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5">
    <w:nsid w:val="1A57304F"/>
    <w:multiLevelType w:val="hybridMultilevel"/>
    <w:tmpl w:val="E1006CEA"/>
    <w:lvl w:ilvl="0" w:tplc="BA66622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CE1229D"/>
    <w:multiLevelType w:val="hybridMultilevel"/>
    <w:tmpl w:val="39BA05CC"/>
    <w:lvl w:ilvl="0" w:tplc="09C4F5D2">
      <w:start w:val="1"/>
      <w:numFmt w:val="bullet"/>
      <w:lvlText w:val=""/>
      <w:lvlJc w:val="left"/>
      <w:pPr>
        <w:ind w:left="2858" w:hanging="360"/>
      </w:pPr>
      <w:rPr>
        <w:rFonts w:ascii="Symbol" w:hAnsi="Symbol" w:hint="default"/>
      </w:rPr>
    </w:lvl>
    <w:lvl w:ilvl="1" w:tplc="04190003">
      <w:start w:val="1"/>
      <w:numFmt w:val="bullet"/>
      <w:lvlText w:val="o"/>
      <w:lvlJc w:val="left"/>
      <w:pPr>
        <w:ind w:left="3578" w:hanging="360"/>
      </w:pPr>
      <w:rPr>
        <w:rFonts w:ascii="Courier New" w:hAnsi="Courier New" w:cs="Times New Roman" w:hint="default"/>
      </w:rPr>
    </w:lvl>
    <w:lvl w:ilvl="2" w:tplc="04190005">
      <w:start w:val="1"/>
      <w:numFmt w:val="bullet"/>
      <w:lvlText w:val=""/>
      <w:lvlJc w:val="left"/>
      <w:pPr>
        <w:ind w:left="4298" w:hanging="360"/>
      </w:pPr>
      <w:rPr>
        <w:rFonts w:ascii="Wingdings" w:hAnsi="Wingdings" w:hint="default"/>
      </w:rPr>
    </w:lvl>
    <w:lvl w:ilvl="3" w:tplc="04190001">
      <w:start w:val="1"/>
      <w:numFmt w:val="bullet"/>
      <w:lvlText w:val=""/>
      <w:lvlJc w:val="left"/>
      <w:pPr>
        <w:ind w:left="5018" w:hanging="360"/>
      </w:pPr>
      <w:rPr>
        <w:rFonts w:ascii="Symbol" w:hAnsi="Symbol" w:hint="default"/>
      </w:rPr>
    </w:lvl>
    <w:lvl w:ilvl="4" w:tplc="04190003">
      <w:start w:val="1"/>
      <w:numFmt w:val="bullet"/>
      <w:lvlText w:val="o"/>
      <w:lvlJc w:val="left"/>
      <w:pPr>
        <w:ind w:left="5738" w:hanging="360"/>
      </w:pPr>
      <w:rPr>
        <w:rFonts w:ascii="Courier New" w:hAnsi="Courier New" w:cs="Times New Roman" w:hint="default"/>
      </w:rPr>
    </w:lvl>
    <w:lvl w:ilvl="5" w:tplc="04190005">
      <w:start w:val="1"/>
      <w:numFmt w:val="bullet"/>
      <w:lvlText w:val=""/>
      <w:lvlJc w:val="left"/>
      <w:pPr>
        <w:ind w:left="6458" w:hanging="360"/>
      </w:pPr>
      <w:rPr>
        <w:rFonts w:ascii="Wingdings" w:hAnsi="Wingdings" w:hint="default"/>
      </w:rPr>
    </w:lvl>
    <w:lvl w:ilvl="6" w:tplc="04190001">
      <w:start w:val="1"/>
      <w:numFmt w:val="bullet"/>
      <w:lvlText w:val=""/>
      <w:lvlJc w:val="left"/>
      <w:pPr>
        <w:ind w:left="7178" w:hanging="360"/>
      </w:pPr>
      <w:rPr>
        <w:rFonts w:ascii="Symbol" w:hAnsi="Symbol" w:hint="default"/>
      </w:rPr>
    </w:lvl>
    <w:lvl w:ilvl="7" w:tplc="04190003">
      <w:start w:val="1"/>
      <w:numFmt w:val="bullet"/>
      <w:lvlText w:val="o"/>
      <w:lvlJc w:val="left"/>
      <w:pPr>
        <w:ind w:left="7898" w:hanging="360"/>
      </w:pPr>
      <w:rPr>
        <w:rFonts w:ascii="Courier New" w:hAnsi="Courier New" w:cs="Times New Roman" w:hint="default"/>
      </w:rPr>
    </w:lvl>
    <w:lvl w:ilvl="8" w:tplc="04190005">
      <w:start w:val="1"/>
      <w:numFmt w:val="bullet"/>
      <w:lvlText w:val=""/>
      <w:lvlJc w:val="left"/>
      <w:pPr>
        <w:ind w:left="8618" w:hanging="360"/>
      </w:pPr>
      <w:rPr>
        <w:rFonts w:ascii="Wingdings" w:hAnsi="Wingdings" w:hint="default"/>
      </w:rPr>
    </w:lvl>
  </w:abstractNum>
  <w:abstractNum w:abstractNumId="7">
    <w:nsid w:val="213A6DB1"/>
    <w:multiLevelType w:val="hybridMultilevel"/>
    <w:tmpl w:val="7FFEBF26"/>
    <w:lvl w:ilvl="0" w:tplc="1A84A38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
    <w:nsid w:val="25125209"/>
    <w:multiLevelType w:val="hybridMultilevel"/>
    <w:tmpl w:val="F746B9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7355093"/>
    <w:multiLevelType w:val="hybridMultilevel"/>
    <w:tmpl w:val="23FA7A06"/>
    <w:lvl w:ilvl="0" w:tplc="BA666220">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99B4C24"/>
    <w:multiLevelType w:val="hybridMultilevel"/>
    <w:tmpl w:val="FC9227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EF104DD"/>
    <w:multiLevelType w:val="hybridMultilevel"/>
    <w:tmpl w:val="6EE24A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355235E3"/>
    <w:multiLevelType w:val="hybridMultilevel"/>
    <w:tmpl w:val="EAB0045C"/>
    <w:lvl w:ilvl="0" w:tplc="BA66622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13">
    <w:nsid w:val="3DEA041F"/>
    <w:multiLevelType w:val="hybridMultilevel"/>
    <w:tmpl w:val="AA5282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07055EB"/>
    <w:multiLevelType w:val="hybridMultilevel"/>
    <w:tmpl w:val="B6FA11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1ED546B"/>
    <w:multiLevelType w:val="multilevel"/>
    <w:tmpl w:val="D4DA5DD8"/>
    <w:lvl w:ilvl="0">
      <w:start w:val="1"/>
      <w:numFmt w:val="upperRoman"/>
      <w:lvlText w:val="%1."/>
      <w:lvlJc w:val="left"/>
      <w:pPr>
        <w:tabs>
          <w:tab w:val="num" w:pos="1440"/>
        </w:tabs>
        <w:ind w:left="144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6">
    <w:nsid w:val="42D65442"/>
    <w:multiLevelType w:val="hybridMultilevel"/>
    <w:tmpl w:val="6FC2D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32116A0"/>
    <w:multiLevelType w:val="hybridMultilevel"/>
    <w:tmpl w:val="38905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8">
    <w:nsid w:val="498F297A"/>
    <w:multiLevelType w:val="hybridMultilevel"/>
    <w:tmpl w:val="DCB22F5A"/>
    <w:lvl w:ilvl="0" w:tplc="04190001">
      <w:start w:val="1"/>
      <w:numFmt w:val="bullet"/>
      <w:lvlText w:val=""/>
      <w:lvlJc w:val="left"/>
      <w:pPr>
        <w:ind w:left="360"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3DC642E"/>
    <w:multiLevelType w:val="hybridMultilevel"/>
    <w:tmpl w:val="C16A7E50"/>
    <w:lvl w:ilvl="0" w:tplc="04190001">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20">
    <w:nsid w:val="57407FB0"/>
    <w:multiLevelType w:val="hybridMultilevel"/>
    <w:tmpl w:val="957AF4A2"/>
    <w:lvl w:ilvl="0" w:tplc="DC265CCC">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1">
    <w:nsid w:val="63267E6B"/>
    <w:multiLevelType w:val="hybridMultilevel"/>
    <w:tmpl w:val="02EECC60"/>
    <w:lvl w:ilvl="0" w:tplc="98D0E120">
      <w:start w:val="1"/>
      <w:numFmt w:val="decimal"/>
      <w:lvlText w:val="%1."/>
      <w:lvlJc w:val="left"/>
      <w:pPr>
        <w:tabs>
          <w:tab w:val="num" w:pos="435"/>
        </w:tabs>
        <w:ind w:left="435" w:hanging="360"/>
      </w:pPr>
      <w:rPr>
        <w:b/>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22">
    <w:nsid w:val="63F44D67"/>
    <w:multiLevelType w:val="hybridMultilevel"/>
    <w:tmpl w:val="430454DA"/>
    <w:lvl w:ilvl="0" w:tplc="3C1415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C447F0"/>
    <w:multiLevelType w:val="hybridMultilevel"/>
    <w:tmpl w:val="289C5190"/>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Times New Roman"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Times New Roman"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Times New Roman" w:hint="default"/>
      </w:rPr>
    </w:lvl>
    <w:lvl w:ilvl="8" w:tplc="04190005">
      <w:start w:val="1"/>
      <w:numFmt w:val="bullet"/>
      <w:lvlText w:val=""/>
      <w:lvlJc w:val="left"/>
      <w:pPr>
        <w:ind w:left="7560" w:hanging="360"/>
      </w:pPr>
      <w:rPr>
        <w:rFonts w:ascii="Wingdings" w:hAnsi="Wingdings" w:hint="default"/>
      </w:rPr>
    </w:lvl>
  </w:abstractNum>
  <w:abstractNum w:abstractNumId="24">
    <w:nsid w:val="6B864769"/>
    <w:multiLevelType w:val="hybridMultilevel"/>
    <w:tmpl w:val="854C3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312556E"/>
    <w:multiLevelType w:val="hybridMultilevel"/>
    <w:tmpl w:val="23E80180"/>
    <w:lvl w:ilvl="0" w:tplc="0419000F">
      <w:start w:val="1"/>
      <w:numFmt w:val="decimal"/>
      <w:lvlText w:val="%1."/>
      <w:lvlJc w:val="left"/>
      <w:pPr>
        <w:ind w:left="713" w:hanging="360"/>
      </w:pPr>
    </w:lvl>
    <w:lvl w:ilvl="1" w:tplc="04190019">
      <w:start w:val="1"/>
      <w:numFmt w:val="lowerLetter"/>
      <w:lvlText w:val="%2."/>
      <w:lvlJc w:val="left"/>
      <w:pPr>
        <w:ind w:left="1433" w:hanging="360"/>
      </w:pPr>
    </w:lvl>
    <w:lvl w:ilvl="2" w:tplc="0419001B">
      <w:start w:val="1"/>
      <w:numFmt w:val="lowerRoman"/>
      <w:lvlText w:val="%3."/>
      <w:lvlJc w:val="right"/>
      <w:pPr>
        <w:ind w:left="2153" w:hanging="180"/>
      </w:pPr>
    </w:lvl>
    <w:lvl w:ilvl="3" w:tplc="0419000F">
      <w:start w:val="1"/>
      <w:numFmt w:val="decimal"/>
      <w:lvlText w:val="%4."/>
      <w:lvlJc w:val="left"/>
      <w:pPr>
        <w:ind w:left="2873" w:hanging="360"/>
      </w:pPr>
    </w:lvl>
    <w:lvl w:ilvl="4" w:tplc="04190019">
      <w:start w:val="1"/>
      <w:numFmt w:val="lowerLetter"/>
      <w:lvlText w:val="%5."/>
      <w:lvlJc w:val="left"/>
      <w:pPr>
        <w:ind w:left="3593" w:hanging="360"/>
      </w:pPr>
    </w:lvl>
    <w:lvl w:ilvl="5" w:tplc="0419001B">
      <w:start w:val="1"/>
      <w:numFmt w:val="lowerRoman"/>
      <w:lvlText w:val="%6."/>
      <w:lvlJc w:val="right"/>
      <w:pPr>
        <w:ind w:left="4313" w:hanging="180"/>
      </w:pPr>
    </w:lvl>
    <w:lvl w:ilvl="6" w:tplc="0419000F">
      <w:start w:val="1"/>
      <w:numFmt w:val="decimal"/>
      <w:lvlText w:val="%7."/>
      <w:lvlJc w:val="left"/>
      <w:pPr>
        <w:ind w:left="5033" w:hanging="360"/>
      </w:pPr>
    </w:lvl>
    <w:lvl w:ilvl="7" w:tplc="04190019">
      <w:start w:val="1"/>
      <w:numFmt w:val="lowerLetter"/>
      <w:lvlText w:val="%8."/>
      <w:lvlJc w:val="left"/>
      <w:pPr>
        <w:ind w:left="5753" w:hanging="360"/>
      </w:pPr>
    </w:lvl>
    <w:lvl w:ilvl="8" w:tplc="0419001B">
      <w:start w:val="1"/>
      <w:numFmt w:val="lowerRoman"/>
      <w:lvlText w:val="%9."/>
      <w:lvlJc w:val="right"/>
      <w:pPr>
        <w:ind w:left="6473" w:hanging="180"/>
      </w:pPr>
    </w:lvl>
  </w:abstractNum>
  <w:abstractNum w:abstractNumId="26">
    <w:nsid w:val="762E2368"/>
    <w:multiLevelType w:val="multilevel"/>
    <w:tmpl w:val="D7BA85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A44885"/>
    <w:multiLevelType w:val="hybridMultilevel"/>
    <w:tmpl w:val="CAC80ABA"/>
    <w:lvl w:ilvl="0" w:tplc="DC265CCC">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8"/>
  </w:num>
  <w:num w:numId="4">
    <w:abstractNumId w:val="13"/>
  </w:num>
  <w:num w:numId="5">
    <w:abstractNumId w:val="11"/>
  </w:num>
  <w:num w:numId="6">
    <w:abstractNumId w:val="19"/>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9"/>
  </w:num>
  <w:num w:numId="1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9"/>
  </w:num>
  <w:num w:numId="3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22"/>
  </w:num>
  <w:num w:numId="38">
    <w:abstractNumId w:val="12"/>
  </w:num>
  <w:num w:numId="39">
    <w:abstractNumId w:val="3"/>
  </w:num>
  <w:num w:numId="40">
    <w:abstractNumId w:val="6"/>
  </w:num>
  <w:num w:numId="41">
    <w:abstractNumId w:val="7"/>
  </w:num>
  <w:num w:numId="42">
    <w:abstractNumId w:val="0"/>
  </w:num>
  <w:num w:numId="43">
    <w:abstractNumId w:val="17"/>
  </w:num>
  <w:num w:numId="44">
    <w:abstractNumId w:val="23"/>
  </w:num>
  <w:num w:numId="45">
    <w:abstractNumId w:val="19"/>
  </w:num>
  <w:num w:numId="4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B"/>
    <w:rsid w:val="000002D5"/>
    <w:rsid w:val="0000033E"/>
    <w:rsid w:val="000013A8"/>
    <w:rsid w:val="00001878"/>
    <w:rsid w:val="00002AB1"/>
    <w:rsid w:val="00002AB7"/>
    <w:rsid w:val="00002BCB"/>
    <w:rsid w:val="00003CE9"/>
    <w:rsid w:val="000053BE"/>
    <w:rsid w:val="00005A6C"/>
    <w:rsid w:val="00006933"/>
    <w:rsid w:val="000079CD"/>
    <w:rsid w:val="00007B62"/>
    <w:rsid w:val="00007F4F"/>
    <w:rsid w:val="00010183"/>
    <w:rsid w:val="0001088A"/>
    <w:rsid w:val="0001157E"/>
    <w:rsid w:val="00011B17"/>
    <w:rsid w:val="00011E3B"/>
    <w:rsid w:val="00013BD0"/>
    <w:rsid w:val="00014445"/>
    <w:rsid w:val="00014F35"/>
    <w:rsid w:val="00015116"/>
    <w:rsid w:val="00015E22"/>
    <w:rsid w:val="000166E1"/>
    <w:rsid w:val="000173A1"/>
    <w:rsid w:val="00020F8D"/>
    <w:rsid w:val="0002154E"/>
    <w:rsid w:val="00021821"/>
    <w:rsid w:val="00022713"/>
    <w:rsid w:val="000228D4"/>
    <w:rsid w:val="000232C3"/>
    <w:rsid w:val="0002429B"/>
    <w:rsid w:val="00026736"/>
    <w:rsid w:val="0002705F"/>
    <w:rsid w:val="0002713A"/>
    <w:rsid w:val="000303A5"/>
    <w:rsid w:val="000303C0"/>
    <w:rsid w:val="00030568"/>
    <w:rsid w:val="00030AEE"/>
    <w:rsid w:val="00030C68"/>
    <w:rsid w:val="00031CE7"/>
    <w:rsid w:val="00031E7A"/>
    <w:rsid w:val="00032567"/>
    <w:rsid w:val="00033868"/>
    <w:rsid w:val="00034B7B"/>
    <w:rsid w:val="000350DB"/>
    <w:rsid w:val="00035360"/>
    <w:rsid w:val="0003553A"/>
    <w:rsid w:val="00035B6D"/>
    <w:rsid w:val="000365A5"/>
    <w:rsid w:val="0004037E"/>
    <w:rsid w:val="00040727"/>
    <w:rsid w:val="00040C43"/>
    <w:rsid w:val="000412CA"/>
    <w:rsid w:val="00041EC6"/>
    <w:rsid w:val="00042048"/>
    <w:rsid w:val="00042357"/>
    <w:rsid w:val="00042525"/>
    <w:rsid w:val="0004277A"/>
    <w:rsid w:val="0004371A"/>
    <w:rsid w:val="00043AF8"/>
    <w:rsid w:val="0004414B"/>
    <w:rsid w:val="0004455C"/>
    <w:rsid w:val="000445AB"/>
    <w:rsid w:val="00044EF0"/>
    <w:rsid w:val="00045CD5"/>
    <w:rsid w:val="00050EFF"/>
    <w:rsid w:val="000510BB"/>
    <w:rsid w:val="00051711"/>
    <w:rsid w:val="00051C59"/>
    <w:rsid w:val="00051E6D"/>
    <w:rsid w:val="000543BB"/>
    <w:rsid w:val="000543CD"/>
    <w:rsid w:val="000547FD"/>
    <w:rsid w:val="00054EB5"/>
    <w:rsid w:val="0005539F"/>
    <w:rsid w:val="00055AB1"/>
    <w:rsid w:val="00055B10"/>
    <w:rsid w:val="00057151"/>
    <w:rsid w:val="00057FB2"/>
    <w:rsid w:val="0006024F"/>
    <w:rsid w:val="00060DB8"/>
    <w:rsid w:val="000621C8"/>
    <w:rsid w:val="00063517"/>
    <w:rsid w:val="0006354C"/>
    <w:rsid w:val="0006383F"/>
    <w:rsid w:val="0006571A"/>
    <w:rsid w:val="00065A45"/>
    <w:rsid w:val="00066404"/>
    <w:rsid w:val="000668EF"/>
    <w:rsid w:val="00066CAB"/>
    <w:rsid w:val="000676CD"/>
    <w:rsid w:val="000677B3"/>
    <w:rsid w:val="000679F2"/>
    <w:rsid w:val="00067CAB"/>
    <w:rsid w:val="0007161E"/>
    <w:rsid w:val="00071C98"/>
    <w:rsid w:val="000738BB"/>
    <w:rsid w:val="00073A0C"/>
    <w:rsid w:val="000751F3"/>
    <w:rsid w:val="0007644C"/>
    <w:rsid w:val="0007737E"/>
    <w:rsid w:val="00077B94"/>
    <w:rsid w:val="00077C7F"/>
    <w:rsid w:val="00077D58"/>
    <w:rsid w:val="00080EFC"/>
    <w:rsid w:val="00081292"/>
    <w:rsid w:val="0008182B"/>
    <w:rsid w:val="00081B68"/>
    <w:rsid w:val="00081DC1"/>
    <w:rsid w:val="000841B1"/>
    <w:rsid w:val="000843C4"/>
    <w:rsid w:val="00084469"/>
    <w:rsid w:val="0008575D"/>
    <w:rsid w:val="000868C8"/>
    <w:rsid w:val="00086B8A"/>
    <w:rsid w:val="00086C65"/>
    <w:rsid w:val="00086D3F"/>
    <w:rsid w:val="0008708A"/>
    <w:rsid w:val="00087500"/>
    <w:rsid w:val="00087552"/>
    <w:rsid w:val="00087761"/>
    <w:rsid w:val="000910FE"/>
    <w:rsid w:val="00091309"/>
    <w:rsid w:val="000924BE"/>
    <w:rsid w:val="000928B7"/>
    <w:rsid w:val="00092B02"/>
    <w:rsid w:val="00093015"/>
    <w:rsid w:val="000932C3"/>
    <w:rsid w:val="00093766"/>
    <w:rsid w:val="00095488"/>
    <w:rsid w:val="000A01A9"/>
    <w:rsid w:val="000A03BE"/>
    <w:rsid w:val="000A155D"/>
    <w:rsid w:val="000A19A1"/>
    <w:rsid w:val="000A37A3"/>
    <w:rsid w:val="000A4A72"/>
    <w:rsid w:val="000A594B"/>
    <w:rsid w:val="000A62DF"/>
    <w:rsid w:val="000A6F39"/>
    <w:rsid w:val="000A6FD8"/>
    <w:rsid w:val="000B2822"/>
    <w:rsid w:val="000B2856"/>
    <w:rsid w:val="000B28AE"/>
    <w:rsid w:val="000B33A6"/>
    <w:rsid w:val="000B36BD"/>
    <w:rsid w:val="000B3757"/>
    <w:rsid w:val="000B6482"/>
    <w:rsid w:val="000B6EAA"/>
    <w:rsid w:val="000B7B19"/>
    <w:rsid w:val="000B7DD0"/>
    <w:rsid w:val="000B7FFD"/>
    <w:rsid w:val="000C058C"/>
    <w:rsid w:val="000C1846"/>
    <w:rsid w:val="000C34E9"/>
    <w:rsid w:val="000C3878"/>
    <w:rsid w:val="000C5A2F"/>
    <w:rsid w:val="000C615D"/>
    <w:rsid w:val="000C6399"/>
    <w:rsid w:val="000C757A"/>
    <w:rsid w:val="000C7815"/>
    <w:rsid w:val="000C78F0"/>
    <w:rsid w:val="000C79B0"/>
    <w:rsid w:val="000D0E52"/>
    <w:rsid w:val="000D1622"/>
    <w:rsid w:val="000D244A"/>
    <w:rsid w:val="000D2BC7"/>
    <w:rsid w:val="000D3790"/>
    <w:rsid w:val="000D380B"/>
    <w:rsid w:val="000D6045"/>
    <w:rsid w:val="000D697B"/>
    <w:rsid w:val="000D6B9B"/>
    <w:rsid w:val="000D6C78"/>
    <w:rsid w:val="000D707F"/>
    <w:rsid w:val="000D7B1C"/>
    <w:rsid w:val="000E0508"/>
    <w:rsid w:val="000E1F95"/>
    <w:rsid w:val="000E2F98"/>
    <w:rsid w:val="000E332F"/>
    <w:rsid w:val="000E50AF"/>
    <w:rsid w:val="000E5522"/>
    <w:rsid w:val="000E6682"/>
    <w:rsid w:val="000E7585"/>
    <w:rsid w:val="000F20DE"/>
    <w:rsid w:val="000F3AD9"/>
    <w:rsid w:val="000F40C6"/>
    <w:rsid w:val="000F43A4"/>
    <w:rsid w:val="000F4735"/>
    <w:rsid w:val="000F4834"/>
    <w:rsid w:val="000F590C"/>
    <w:rsid w:val="000F5E90"/>
    <w:rsid w:val="000F6B93"/>
    <w:rsid w:val="000F6EB5"/>
    <w:rsid w:val="000F7005"/>
    <w:rsid w:val="00100537"/>
    <w:rsid w:val="00101B64"/>
    <w:rsid w:val="00102948"/>
    <w:rsid w:val="00103182"/>
    <w:rsid w:val="0010358D"/>
    <w:rsid w:val="0010372F"/>
    <w:rsid w:val="00103F71"/>
    <w:rsid w:val="00104256"/>
    <w:rsid w:val="00104B9B"/>
    <w:rsid w:val="00104EA5"/>
    <w:rsid w:val="00106438"/>
    <w:rsid w:val="00106974"/>
    <w:rsid w:val="001070BF"/>
    <w:rsid w:val="0010768B"/>
    <w:rsid w:val="00107991"/>
    <w:rsid w:val="00110CB1"/>
    <w:rsid w:val="00110FD6"/>
    <w:rsid w:val="00112A55"/>
    <w:rsid w:val="00113E52"/>
    <w:rsid w:val="001143D7"/>
    <w:rsid w:val="00114978"/>
    <w:rsid w:val="001149A5"/>
    <w:rsid w:val="00114BAE"/>
    <w:rsid w:val="00114D07"/>
    <w:rsid w:val="00116E7F"/>
    <w:rsid w:val="00117CC7"/>
    <w:rsid w:val="001203F0"/>
    <w:rsid w:val="00120CAE"/>
    <w:rsid w:val="00121A45"/>
    <w:rsid w:val="00122CF4"/>
    <w:rsid w:val="0012327C"/>
    <w:rsid w:val="001233E7"/>
    <w:rsid w:val="00124044"/>
    <w:rsid w:val="0012492B"/>
    <w:rsid w:val="00126119"/>
    <w:rsid w:val="00127174"/>
    <w:rsid w:val="001273B4"/>
    <w:rsid w:val="00127A5B"/>
    <w:rsid w:val="00131552"/>
    <w:rsid w:val="001318A1"/>
    <w:rsid w:val="001319A4"/>
    <w:rsid w:val="001323FC"/>
    <w:rsid w:val="00132625"/>
    <w:rsid w:val="00132771"/>
    <w:rsid w:val="001327D0"/>
    <w:rsid w:val="00134225"/>
    <w:rsid w:val="001345CE"/>
    <w:rsid w:val="0013470C"/>
    <w:rsid w:val="00134F5F"/>
    <w:rsid w:val="00134FF5"/>
    <w:rsid w:val="00135B99"/>
    <w:rsid w:val="00135C04"/>
    <w:rsid w:val="00136300"/>
    <w:rsid w:val="001369C4"/>
    <w:rsid w:val="00136D76"/>
    <w:rsid w:val="00140E57"/>
    <w:rsid w:val="0014159B"/>
    <w:rsid w:val="0014174F"/>
    <w:rsid w:val="00141E7B"/>
    <w:rsid w:val="00142C81"/>
    <w:rsid w:val="00143076"/>
    <w:rsid w:val="001437F1"/>
    <w:rsid w:val="00144A0C"/>
    <w:rsid w:val="00144E0C"/>
    <w:rsid w:val="001453B1"/>
    <w:rsid w:val="00145CB2"/>
    <w:rsid w:val="00146B27"/>
    <w:rsid w:val="00146E52"/>
    <w:rsid w:val="00147EBC"/>
    <w:rsid w:val="00150FDE"/>
    <w:rsid w:val="00151BC7"/>
    <w:rsid w:val="00152210"/>
    <w:rsid w:val="00152372"/>
    <w:rsid w:val="00155B61"/>
    <w:rsid w:val="00156BDD"/>
    <w:rsid w:val="00156C70"/>
    <w:rsid w:val="00156E16"/>
    <w:rsid w:val="00157D29"/>
    <w:rsid w:val="001600F5"/>
    <w:rsid w:val="00160AF1"/>
    <w:rsid w:val="00160B62"/>
    <w:rsid w:val="001610FC"/>
    <w:rsid w:val="0016246F"/>
    <w:rsid w:val="00163744"/>
    <w:rsid w:val="00164DBD"/>
    <w:rsid w:val="00165274"/>
    <w:rsid w:val="00166D48"/>
    <w:rsid w:val="00167708"/>
    <w:rsid w:val="0017055E"/>
    <w:rsid w:val="00171590"/>
    <w:rsid w:val="00171BD8"/>
    <w:rsid w:val="00171DD8"/>
    <w:rsid w:val="00172B26"/>
    <w:rsid w:val="0017326E"/>
    <w:rsid w:val="00173311"/>
    <w:rsid w:val="00175324"/>
    <w:rsid w:val="00175AA2"/>
    <w:rsid w:val="0017789A"/>
    <w:rsid w:val="00177FB2"/>
    <w:rsid w:val="0018017B"/>
    <w:rsid w:val="001801B4"/>
    <w:rsid w:val="00180704"/>
    <w:rsid w:val="00180B43"/>
    <w:rsid w:val="00181833"/>
    <w:rsid w:val="00181A57"/>
    <w:rsid w:val="00181C00"/>
    <w:rsid w:val="00182561"/>
    <w:rsid w:val="0018256A"/>
    <w:rsid w:val="001828E0"/>
    <w:rsid w:val="00182975"/>
    <w:rsid w:val="00183B9A"/>
    <w:rsid w:val="00183C8C"/>
    <w:rsid w:val="00185751"/>
    <w:rsid w:val="00186445"/>
    <w:rsid w:val="0018669B"/>
    <w:rsid w:val="0018793E"/>
    <w:rsid w:val="00187B73"/>
    <w:rsid w:val="00192F81"/>
    <w:rsid w:val="00193093"/>
    <w:rsid w:val="0019472B"/>
    <w:rsid w:val="00194B4D"/>
    <w:rsid w:val="00195916"/>
    <w:rsid w:val="00195EC4"/>
    <w:rsid w:val="00195F63"/>
    <w:rsid w:val="0019797C"/>
    <w:rsid w:val="00197AA8"/>
    <w:rsid w:val="001A0FBD"/>
    <w:rsid w:val="001A10ED"/>
    <w:rsid w:val="001A1B0F"/>
    <w:rsid w:val="001A1EDB"/>
    <w:rsid w:val="001A2C71"/>
    <w:rsid w:val="001A3C52"/>
    <w:rsid w:val="001A47E1"/>
    <w:rsid w:val="001A6638"/>
    <w:rsid w:val="001A6AD2"/>
    <w:rsid w:val="001A75BC"/>
    <w:rsid w:val="001A7B72"/>
    <w:rsid w:val="001A7C2F"/>
    <w:rsid w:val="001A7DEF"/>
    <w:rsid w:val="001B040B"/>
    <w:rsid w:val="001B0440"/>
    <w:rsid w:val="001B0CFD"/>
    <w:rsid w:val="001B0DF5"/>
    <w:rsid w:val="001B1115"/>
    <w:rsid w:val="001B266A"/>
    <w:rsid w:val="001B2A8D"/>
    <w:rsid w:val="001B2D2C"/>
    <w:rsid w:val="001B30E7"/>
    <w:rsid w:val="001B30F7"/>
    <w:rsid w:val="001B4E5A"/>
    <w:rsid w:val="001B5ADE"/>
    <w:rsid w:val="001B5AEC"/>
    <w:rsid w:val="001B677C"/>
    <w:rsid w:val="001B775F"/>
    <w:rsid w:val="001B7CD1"/>
    <w:rsid w:val="001B7D68"/>
    <w:rsid w:val="001B7FCB"/>
    <w:rsid w:val="001C01FC"/>
    <w:rsid w:val="001C1E20"/>
    <w:rsid w:val="001C2230"/>
    <w:rsid w:val="001C2745"/>
    <w:rsid w:val="001C4180"/>
    <w:rsid w:val="001C4994"/>
    <w:rsid w:val="001C55E4"/>
    <w:rsid w:val="001C56DF"/>
    <w:rsid w:val="001C6E76"/>
    <w:rsid w:val="001C70A8"/>
    <w:rsid w:val="001D0295"/>
    <w:rsid w:val="001D0C1D"/>
    <w:rsid w:val="001D11BF"/>
    <w:rsid w:val="001D246F"/>
    <w:rsid w:val="001D282A"/>
    <w:rsid w:val="001D2B4F"/>
    <w:rsid w:val="001D385B"/>
    <w:rsid w:val="001D3F0B"/>
    <w:rsid w:val="001D41CA"/>
    <w:rsid w:val="001D433F"/>
    <w:rsid w:val="001D5ADE"/>
    <w:rsid w:val="001D5B78"/>
    <w:rsid w:val="001D63BC"/>
    <w:rsid w:val="001D643D"/>
    <w:rsid w:val="001D6A16"/>
    <w:rsid w:val="001D6C10"/>
    <w:rsid w:val="001D6CC3"/>
    <w:rsid w:val="001D76C2"/>
    <w:rsid w:val="001E1F6C"/>
    <w:rsid w:val="001E3327"/>
    <w:rsid w:val="001E347E"/>
    <w:rsid w:val="001E3A6A"/>
    <w:rsid w:val="001E47DE"/>
    <w:rsid w:val="001E4DEC"/>
    <w:rsid w:val="001E5036"/>
    <w:rsid w:val="001E5137"/>
    <w:rsid w:val="001E528B"/>
    <w:rsid w:val="001E5A2F"/>
    <w:rsid w:val="001E5FD7"/>
    <w:rsid w:val="001E6A9B"/>
    <w:rsid w:val="001E7356"/>
    <w:rsid w:val="001F04C9"/>
    <w:rsid w:val="001F05BB"/>
    <w:rsid w:val="001F06EF"/>
    <w:rsid w:val="001F0A62"/>
    <w:rsid w:val="001F1ED9"/>
    <w:rsid w:val="001F346B"/>
    <w:rsid w:val="001F39CD"/>
    <w:rsid w:val="001F44CE"/>
    <w:rsid w:val="001F456B"/>
    <w:rsid w:val="001F5F3B"/>
    <w:rsid w:val="001F63FE"/>
    <w:rsid w:val="001F6E3C"/>
    <w:rsid w:val="001F6ED1"/>
    <w:rsid w:val="001F6F1B"/>
    <w:rsid w:val="00200378"/>
    <w:rsid w:val="002006DA"/>
    <w:rsid w:val="00200A44"/>
    <w:rsid w:val="00200C4F"/>
    <w:rsid w:val="00200F0B"/>
    <w:rsid w:val="00201471"/>
    <w:rsid w:val="002014E8"/>
    <w:rsid w:val="002019FA"/>
    <w:rsid w:val="00202F28"/>
    <w:rsid w:val="002035A1"/>
    <w:rsid w:val="00203665"/>
    <w:rsid w:val="00203C7D"/>
    <w:rsid w:val="00203F58"/>
    <w:rsid w:val="00203FC3"/>
    <w:rsid w:val="002046BC"/>
    <w:rsid w:val="002062FA"/>
    <w:rsid w:val="00206C21"/>
    <w:rsid w:val="00207D82"/>
    <w:rsid w:val="00207DA1"/>
    <w:rsid w:val="00210D09"/>
    <w:rsid w:val="00212196"/>
    <w:rsid w:val="002126C7"/>
    <w:rsid w:val="00212C60"/>
    <w:rsid w:val="0021499C"/>
    <w:rsid w:val="00214DDE"/>
    <w:rsid w:val="002152C0"/>
    <w:rsid w:val="00216856"/>
    <w:rsid w:val="0021706A"/>
    <w:rsid w:val="00217B6A"/>
    <w:rsid w:val="0022022B"/>
    <w:rsid w:val="0022025F"/>
    <w:rsid w:val="00220A63"/>
    <w:rsid w:val="00220F7F"/>
    <w:rsid w:val="00221DA7"/>
    <w:rsid w:val="002226D0"/>
    <w:rsid w:val="002233D0"/>
    <w:rsid w:val="00223500"/>
    <w:rsid w:val="002243D0"/>
    <w:rsid w:val="00224AA8"/>
    <w:rsid w:val="0022566D"/>
    <w:rsid w:val="00226D47"/>
    <w:rsid w:val="00227F0E"/>
    <w:rsid w:val="00230E7E"/>
    <w:rsid w:val="00231C12"/>
    <w:rsid w:val="002329C0"/>
    <w:rsid w:val="00232DB8"/>
    <w:rsid w:val="00233DB6"/>
    <w:rsid w:val="0023418B"/>
    <w:rsid w:val="0023463E"/>
    <w:rsid w:val="00235235"/>
    <w:rsid w:val="0023547C"/>
    <w:rsid w:val="0023568B"/>
    <w:rsid w:val="00235696"/>
    <w:rsid w:val="002363D5"/>
    <w:rsid w:val="00236C41"/>
    <w:rsid w:val="00237436"/>
    <w:rsid w:val="0023788D"/>
    <w:rsid w:val="00237E68"/>
    <w:rsid w:val="002401FF"/>
    <w:rsid w:val="00240D9C"/>
    <w:rsid w:val="002420EB"/>
    <w:rsid w:val="00242865"/>
    <w:rsid w:val="00242FD1"/>
    <w:rsid w:val="00243609"/>
    <w:rsid w:val="00243D16"/>
    <w:rsid w:val="00245395"/>
    <w:rsid w:val="0024597E"/>
    <w:rsid w:val="00246E2B"/>
    <w:rsid w:val="00247651"/>
    <w:rsid w:val="00252403"/>
    <w:rsid w:val="00252626"/>
    <w:rsid w:val="00253487"/>
    <w:rsid w:val="00253A23"/>
    <w:rsid w:val="0025451D"/>
    <w:rsid w:val="00254C38"/>
    <w:rsid w:val="00256039"/>
    <w:rsid w:val="00256785"/>
    <w:rsid w:val="00256D8C"/>
    <w:rsid w:val="00256EFE"/>
    <w:rsid w:val="00257649"/>
    <w:rsid w:val="00257A7D"/>
    <w:rsid w:val="00265094"/>
    <w:rsid w:val="00265CC3"/>
    <w:rsid w:val="00266111"/>
    <w:rsid w:val="00266DF6"/>
    <w:rsid w:val="00271282"/>
    <w:rsid w:val="002717DA"/>
    <w:rsid w:val="00271FCD"/>
    <w:rsid w:val="0027250B"/>
    <w:rsid w:val="00273F0D"/>
    <w:rsid w:val="00275263"/>
    <w:rsid w:val="00275275"/>
    <w:rsid w:val="00275AB7"/>
    <w:rsid w:val="002761E6"/>
    <w:rsid w:val="002765EC"/>
    <w:rsid w:val="00277547"/>
    <w:rsid w:val="002803B0"/>
    <w:rsid w:val="00280C7E"/>
    <w:rsid w:val="002814FD"/>
    <w:rsid w:val="002827EC"/>
    <w:rsid w:val="00282C48"/>
    <w:rsid w:val="00284528"/>
    <w:rsid w:val="002846F6"/>
    <w:rsid w:val="00285187"/>
    <w:rsid w:val="00285958"/>
    <w:rsid w:val="00285987"/>
    <w:rsid w:val="00286AC8"/>
    <w:rsid w:val="00287802"/>
    <w:rsid w:val="00291FEF"/>
    <w:rsid w:val="0029255D"/>
    <w:rsid w:val="00292EC5"/>
    <w:rsid w:val="00292F2C"/>
    <w:rsid w:val="0029352A"/>
    <w:rsid w:val="00293927"/>
    <w:rsid w:val="00294ACB"/>
    <w:rsid w:val="00294F3F"/>
    <w:rsid w:val="00296466"/>
    <w:rsid w:val="0029710D"/>
    <w:rsid w:val="00297304"/>
    <w:rsid w:val="00297A80"/>
    <w:rsid w:val="002A0318"/>
    <w:rsid w:val="002A0DB3"/>
    <w:rsid w:val="002A1E78"/>
    <w:rsid w:val="002A266F"/>
    <w:rsid w:val="002A340B"/>
    <w:rsid w:val="002A4380"/>
    <w:rsid w:val="002A56B8"/>
    <w:rsid w:val="002A5D99"/>
    <w:rsid w:val="002A61B9"/>
    <w:rsid w:val="002A6A63"/>
    <w:rsid w:val="002A6D6C"/>
    <w:rsid w:val="002A7B38"/>
    <w:rsid w:val="002A7E0E"/>
    <w:rsid w:val="002B036E"/>
    <w:rsid w:val="002B04B2"/>
    <w:rsid w:val="002B0FEB"/>
    <w:rsid w:val="002B2E6B"/>
    <w:rsid w:val="002B2E9F"/>
    <w:rsid w:val="002B36A6"/>
    <w:rsid w:val="002B4DB8"/>
    <w:rsid w:val="002B4FA8"/>
    <w:rsid w:val="002B54CB"/>
    <w:rsid w:val="002B64A9"/>
    <w:rsid w:val="002B6B3D"/>
    <w:rsid w:val="002B7B6E"/>
    <w:rsid w:val="002B7B8F"/>
    <w:rsid w:val="002C0370"/>
    <w:rsid w:val="002C0931"/>
    <w:rsid w:val="002C15DB"/>
    <w:rsid w:val="002C3722"/>
    <w:rsid w:val="002C651B"/>
    <w:rsid w:val="002C6B18"/>
    <w:rsid w:val="002C7BAE"/>
    <w:rsid w:val="002C7E6E"/>
    <w:rsid w:val="002D069C"/>
    <w:rsid w:val="002D415D"/>
    <w:rsid w:val="002D42AE"/>
    <w:rsid w:val="002D486F"/>
    <w:rsid w:val="002D4C96"/>
    <w:rsid w:val="002D523F"/>
    <w:rsid w:val="002D55C9"/>
    <w:rsid w:val="002D5634"/>
    <w:rsid w:val="002D592D"/>
    <w:rsid w:val="002D6638"/>
    <w:rsid w:val="002D6F98"/>
    <w:rsid w:val="002E00B3"/>
    <w:rsid w:val="002E021E"/>
    <w:rsid w:val="002E060A"/>
    <w:rsid w:val="002E0CC9"/>
    <w:rsid w:val="002E1658"/>
    <w:rsid w:val="002E1C76"/>
    <w:rsid w:val="002E2F12"/>
    <w:rsid w:val="002E43B8"/>
    <w:rsid w:val="002E5B0E"/>
    <w:rsid w:val="002E656D"/>
    <w:rsid w:val="002E6BC4"/>
    <w:rsid w:val="002E73D7"/>
    <w:rsid w:val="002E7595"/>
    <w:rsid w:val="002F034A"/>
    <w:rsid w:val="002F0D22"/>
    <w:rsid w:val="002F180C"/>
    <w:rsid w:val="002F2177"/>
    <w:rsid w:val="002F2962"/>
    <w:rsid w:val="002F41BC"/>
    <w:rsid w:val="002F7A6B"/>
    <w:rsid w:val="002F7CA0"/>
    <w:rsid w:val="003002F2"/>
    <w:rsid w:val="00300382"/>
    <w:rsid w:val="003005D5"/>
    <w:rsid w:val="00300C57"/>
    <w:rsid w:val="00301916"/>
    <w:rsid w:val="00301EB0"/>
    <w:rsid w:val="003023A3"/>
    <w:rsid w:val="003039AF"/>
    <w:rsid w:val="00303A24"/>
    <w:rsid w:val="00303D13"/>
    <w:rsid w:val="00304807"/>
    <w:rsid w:val="00304884"/>
    <w:rsid w:val="00304F15"/>
    <w:rsid w:val="003056C9"/>
    <w:rsid w:val="00305831"/>
    <w:rsid w:val="0030659E"/>
    <w:rsid w:val="003066FC"/>
    <w:rsid w:val="00306933"/>
    <w:rsid w:val="00306C0E"/>
    <w:rsid w:val="00306CD5"/>
    <w:rsid w:val="003116EF"/>
    <w:rsid w:val="00311CF6"/>
    <w:rsid w:val="003129FF"/>
    <w:rsid w:val="00312D3F"/>
    <w:rsid w:val="003139D9"/>
    <w:rsid w:val="0031411F"/>
    <w:rsid w:val="0031425C"/>
    <w:rsid w:val="0031435A"/>
    <w:rsid w:val="003151C9"/>
    <w:rsid w:val="00316924"/>
    <w:rsid w:val="00316F55"/>
    <w:rsid w:val="00317C5B"/>
    <w:rsid w:val="00317CCD"/>
    <w:rsid w:val="00320A19"/>
    <w:rsid w:val="00321C6A"/>
    <w:rsid w:val="00322137"/>
    <w:rsid w:val="003221E2"/>
    <w:rsid w:val="00322420"/>
    <w:rsid w:val="00322678"/>
    <w:rsid w:val="00323120"/>
    <w:rsid w:val="0032381D"/>
    <w:rsid w:val="003239AB"/>
    <w:rsid w:val="003240E4"/>
    <w:rsid w:val="0032431B"/>
    <w:rsid w:val="00324568"/>
    <w:rsid w:val="00324700"/>
    <w:rsid w:val="00325298"/>
    <w:rsid w:val="003258EE"/>
    <w:rsid w:val="00326ACC"/>
    <w:rsid w:val="00326AF5"/>
    <w:rsid w:val="00330CAB"/>
    <w:rsid w:val="00330D57"/>
    <w:rsid w:val="00330F4B"/>
    <w:rsid w:val="00331307"/>
    <w:rsid w:val="00331441"/>
    <w:rsid w:val="003318A2"/>
    <w:rsid w:val="00333964"/>
    <w:rsid w:val="00334D9D"/>
    <w:rsid w:val="00334E36"/>
    <w:rsid w:val="00334F59"/>
    <w:rsid w:val="00335786"/>
    <w:rsid w:val="00336AC7"/>
    <w:rsid w:val="003375E9"/>
    <w:rsid w:val="00337E28"/>
    <w:rsid w:val="003400C9"/>
    <w:rsid w:val="00340252"/>
    <w:rsid w:val="00340508"/>
    <w:rsid w:val="003411FD"/>
    <w:rsid w:val="00341302"/>
    <w:rsid w:val="0034228D"/>
    <w:rsid w:val="003434D7"/>
    <w:rsid w:val="00345385"/>
    <w:rsid w:val="003456E1"/>
    <w:rsid w:val="00347941"/>
    <w:rsid w:val="00347AAE"/>
    <w:rsid w:val="00347C92"/>
    <w:rsid w:val="00347F7D"/>
    <w:rsid w:val="00350468"/>
    <w:rsid w:val="00352399"/>
    <w:rsid w:val="00353DCE"/>
    <w:rsid w:val="00354B38"/>
    <w:rsid w:val="00354B75"/>
    <w:rsid w:val="003556E0"/>
    <w:rsid w:val="003559B6"/>
    <w:rsid w:val="00355CA6"/>
    <w:rsid w:val="003569B2"/>
    <w:rsid w:val="003572BF"/>
    <w:rsid w:val="0035742B"/>
    <w:rsid w:val="00357B8A"/>
    <w:rsid w:val="00360713"/>
    <w:rsid w:val="00360C06"/>
    <w:rsid w:val="003614E9"/>
    <w:rsid w:val="00361729"/>
    <w:rsid w:val="00361774"/>
    <w:rsid w:val="00361F0A"/>
    <w:rsid w:val="00362215"/>
    <w:rsid w:val="00363412"/>
    <w:rsid w:val="0036361C"/>
    <w:rsid w:val="00363A37"/>
    <w:rsid w:val="00365E69"/>
    <w:rsid w:val="003665C1"/>
    <w:rsid w:val="003668E1"/>
    <w:rsid w:val="003669DA"/>
    <w:rsid w:val="00366F09"/>
    <w:rsid w:val="003671E1"/>
    <w:rsid w:val="003678EE"/>
    <w:rsid w:val="003704B1"/>
    <w:rsid w:val="003709B0"/>
    <w:rsid w:val="00370CEF"/>
    <w:rsid w:val="00370E2C"/>
    <w:rsid w:val="00371219"/>
    <w:rsid w:val="003713C3"/>
    <w:rsid w:val="003720B6"/>
    <w:rsid w:val="00372ECC"/>
    <w:rsid w:val="003731F0"/>
    <w:rsid w:val="003740BE"/>
    <w:rsid w:val="00374269"/>
    <w:rsid w:val="0037428E"/>
    <w:rsid w:val="00374418"/>
    <w:rsid w:val="0037486A"/>
    <w:rsid w:val="00374E4E"/>
    <w:rsid w:val="0037509C"/>
    <w:rsid w:val="003756D4"/>
    <w:rsid w:val="00375869"/>
    <w:rsid w:val="00375DA6"/>
    <w:rsid w:val="0037671A"/>
    <w:rsid w:val="00377BE0"/>
    <w:rsid w:val="00380185"/>
    <w:rsid w:val="003828DD"/>
    <w:rsid w:val="003830ED"/>
    <w:rsid w:val="00383104"/>
    <w:rsid w:val="00383B33"/>
    <w:rsid w:val="00384238"/>
    <w:rsid w:val="00384866"/>
    <w:rsid w:val="00385210"/>
    <w:rsid w:val="0038582A"/>
    <w:rsid w:val="00386230"/>
    <w:rsid w:val="003865A0"/>
    <w:rsid w:val="0038681B"/>
    <w:rsid w:val="00387E06"/>
    <w:rsid w:val="00391F9F"/>
    <w:rsid w:val="00392104"/>
    <w:rsid w:val="0039286C"/>
    <w:rsid w:val="00392DEC"/>
    <w:rsid w:val="003933FA"/>
    <w:rsid w:val="003939DE"/>
    <w:rsid w:val="003943D0"/>
    <w:rsid w:val="003944F6"/>
    <w:rsid w:val="00394889"/>
    <w:rsid w:val="00395265"/>
    <w:rsid w:val="00396159"/>
    <w:rsid w:val="0039679F"/>
    <w:rsid w:val="0039691C"/>
    <w:rsid w:val="00396F5F"/>
    <w:rsid w:val="00397BAD"/>
    <w:rsid w:val="00397DD9"/>
    <w:rsid w:val="003A06AA"/>
    <w:rsid w:val="003A0777"/>
    <w:rsid w:val="003A1252"/>
    <w:rsid w:val="003A3074"/>
    <w:rsid w:val="003A3918"/>
    <w:rsid w:val="003A3FF2"/>
    <w:rsid w:val="003A44A9"/>
    <w:rsid w:val="003A4707"/>
    <w:rsid w:val="003A56A0"/>
    <w:rsid w:val="003A5E19"/>
    <w:rsid w:val="003A5FFB"/>
    <w:rsid w:val="003A6DC4"/>
    <w:rsid w:val="003A70FB"/>
    <w:rsid w:val="003A725F"/>
    <w:rsid w:val="003A74E7"/>
    <w:rsid w:val="003B04E6"/>
    <w:rsid w:val="003B126F"/>
    <w:rsid w:val="003B13FD"/>
    <w:rsid w:val="003B1665"/>
    <w:rsid w:val="003B19AD"/>
    <w:rsid w:val="003B1F2E"/>
    <w:rsid w:val="003B2452"/>
    <w:rsid w:val="003B3A67"/>
    <w:rsid w:val="003B4036"/>
    <w:rsid w:val="003B5C90"/>
    <w:rsid w:val="003B74F0"/>
    <w:rsid w:val="003C02B7"/>
    <w:rsid w:val="003C0652"/>
    <w:rsid w:val="003C1881"/>
    <w:rsid w:val="003C36E2"/>
    <w:rsid w:val="003C578D"/>
    <w:rsid w:val="003C64CE"/>
    <w:rsid w:val="003C6BAE"/>
    <w:rsid w:val="003C6E30"/>
    <w:rsid w:val="003C6EBF"/>
    <w:rsid w:val="003D0C32"/>
    <w:rsid w:val="003D0E9B"/>
    <w:rsid w:val="003D1BAD"/>
    <w:rsid w:val="003D2285"/>
    <w:rsid w:val="003D306E"/>
    <w:rsid w:val="003D38A5"/>
    <w:rsid w:val="003D3ADD"/>
    <w:rsid w:val="003D3C7F"/>
    <w:rsid w:val="003D4072"/>
    <w:rsid w:val="003D448B"/>
    <w:rsid w:val="003D4921"/>
    <w:rsid w:val="003D5382"/>
    <w:rsid w:val="003D5A60"/>
    <w:rsid w:val="003D75CB"/>
    <w:rsid w:val="003D7B90"/>
    <w:rsid w:val="003D7CE4"/>
    <w:rsid w:val="003E036F"/>
    <w:rsid w:val="003E07B6"/>
    <w:rsid w:val="003E0C7C"/>
    <w:rsid w:val="003E0CBB"/>
    <w:rsid w:val="003E1D5F"/>
    <w:rsid w:val="003E1DC7"/>
    <w:rsid w:val="003E34E3"/>
    <w:rsid w:val="003E37BB"/>
    <w:rsid w:val="003E5C36"/>
    <w:rsid w:val="003E663E"/>
    <w:rsid w:val="003E71EE"/>
    <w:rsid w:val="003E757E"/>
    <w:rsid w:val="003E7694"/>
    <w:rsid w:val="003E76C9"/>
    <w:rsid w:val="003E7AD6"/>
    <w:rsid w:val="003F0AB4"/>
    <w:rsid w:val="003F0F84"/>
    <w:rsid w:val="003F158B"/>
    <w:rsid w:val="003F1974"/>
    <w:rsid w:val="003F1BEA"/>
    <w:rsid w:val="003F1C57"/>
    <w:rsid w:val="003F1CFC"/>
    <w:rsid w:val="003F2156"/>
    <w:rsid w:val="003F3568"/>
    <w:rsid w:val="003F35F7"/>
    <w:rsid w:val="003F3767"/>
    <w:rsid w:val="003F439F"/>
    <w:rsid w:val="003F4AE4"/>
    <w:rsid w:val="003F4D6F"/>
    <w:rsid w:val="003F4F9E"/>
    <w:rsid w:val="003F510C"/>
    <w:rsid w:val="003F53DF"/>
    <w:rsid w:val="003F56BE"/>
    <w:rsid w:val="003F5D65"/>
    <w:rsid w:val="003F60CE"/>
    <w:rsid w:val="003F610A"/>
    <w:rsid w:val="003F737B"/>
    <w:rsid w:val="003F7EB6"/>
    <w:rsid w:val="00401950"/>
    <w:rsid w:val="004024D1"/>
    <w:rsid w:val="0040300B"/>
    <w:rsid w:val="0040328E"/>
    <w:rsid w:val="0040493B"/>
    <w:rsid w:val="00405A55"/>
    <w:rsid w:val="00405F50"/>
    <w:rsid w:val="0040698D"/>
    <w:rsid w:val="00407125"/>
    <w:rsid w:val="00407CC6"/>
    <w:rsid w:val="00407D1B"/>
    <w:rsid w:val="00410991"/>
    <w:rsid w:val="00410C71"/>
    <w:rsid w:val="00411362"/>
    <w:rsid w:val="0041170D"/>
    <w:rsid w:val="004117B9"/>
    <w:rsid w:val="00412942"/>
    <w:rsid w:val="00412CCB"/>
    <w:rsid w:val="00413731"/>
    <w:rsid w:val="0041471D"/>
    <w:rsid w:val="0041544D"/>
    <w:rsid w:val="004159E2"/>
    <w:rsid w:val="00415A06"/>
    <w:rsid w:val="00415CF5"/>
    <w:rsid w:val="00416977"/>
    <w:rsid w:val="00416CE3"/>
    <w:rsid w:val="00417C05"/>
    <w:rsid w:val="004205AA"/>
    <w:rsid w:val="0042084F"/>
    <w:rsid w:val="00420BEA"/>
    <w:rsid w:val="004220E7"/>
    <w:rsid w:val="0042210E"/>
    <w:rsid w:val="00423924"/>
    <w:rsid w:val="00423F68"/>
    <w:rsid w:val="00424809"/>
    <w:rsid w:val="0042486A"/>
    <w:rsid w:val="0042552F"/>
    <w:rsid w:val="00425F86"/>
    <w:rsid w:val="00426164"/>
    <w:rsid w:val="00426CC0"/>
    <w:rsid w:val="00427441"/>
    <w:rsid w:val="004310FC"/>
    <w:rsid w:val="00431635"/>
    <w:rsid w:val="00431C8F"/>
    <w:rsid w:val="004330EF"/>
    <w:rsid w:val="00433F4E"/>
    <w:rsid w:val="00433F9B"/>
    <w:rsid w:val="004342AB"/>
    <w:rsid w:val="0043542E"/>
    <w:rsid w:val="00435516"/>
    <w:rsid w:val="00435637"/>
    <w:rsid w:val="00435C39"/>
    <w:rsid w:val="00436545"/>
    <w:rsid w:val="004369D2"/>
    <w:rsid w:val="00437A4E"/>
    <w:rsid w:val="00437B06"/>
    <w:rsid w:val="00437EE7"/>
    <w:rsid w:val="00440152"/>
    <w:rsid w:val="00440B52"/>
    <w:rsid w:val="00440D00"/>
    <w:rsid w:val="004416FF"/>
    <w:rsid w:val="00441A25"/>
    <w:rsid w:val="00442388"/>
    <w:rsid w:val="0044258A"/>
    <w:rsid w:val="00442D9C"/>
    <w:rsid w:val="0044457C"/>
    <w:rsid w:val="00444BB0"/>
    <w:rsid w:val="00445C6B"/>
    <w:rsid w:val="0044647B"/>
    <w:rsid w:val="00446670"/>
    <w:rsid w:val="00446BC0"/>
    <w:rsid w:val="00447942"/>
    <w:rsid w:val="00450323"/>
    <w:rsid w:val="00450C26"/>
    <w:rsid w:val="004511D6"/>
    <w:rsid w:val="00451364"/>
    <w:rsid w:val="004522AF"/>
    <w:rsid w:val="004523F3"/>
    <w:rsid w:val="00452455"/>
    <w:rsid w:val="0045387A"/>
    <w:rsid w:val="0045392C"/>
    <w:rsid w:val="00454316"/>
    <w:rsid w:val="00454F9B"/>
    <w:rsid w:val="004562D4"/>
    <w:rsid w:val="00457950"/>
    <w:rsid w:val="00457ECD"/>
    <w:rsid w:val="0046018C"/>
    <w:rsid w:val="00460336"/>
    <w:rsid w:val="004614D4"/>
    <w:rsid w:val="00463065"/>
    <w:rsid w:val="0046355E"/>
    <w:rsid w:val="00465275"/>
    <w:rsid w:val="0046665D"/>
    <w:rsid w:val="00466E91"/>
    <w:rsid w:val="0046721C"/>
    <w:rsid w:val="004673D2"/>
    <w:rsid w:val="004674DC"/>
    <w:rsid w:val="004674F4"/>
    <w:rsid w:val="00467FDE"/>
    <w:rsid w:val="0047039E"/>
    <w:rsid w:val="00471177"/>
    <w:rsid w:val="00471BF2"/>
    <w:rsid w:val="00473608"/>
    <w:rsid w:val="004742C9"/>
    <w:rsid w:val="004753D4"/>
    <w:rsid w:val="00475B7D"/>
    <w:rsid w:val="00475CF2"/>
    <w:rsid w:val="00476112"/>
    <w:rsid w:val="004762DA"/>
    <w:rsid w:val="00476FE7"/>
    <w:rsid w:val="004772AB"/>
    <w:rsid w:val="00477BB1"/>
    <w:rsid w:val="00480121"/>
    <w:rsid w:val="00480CF6"/>
    <w:rsid w:val="00481047"/>
    <w:rsid w:val="00481319"/>
    <w:rsid w:val="00481EB4"/>
    <w:rsid w:val="004836BA"/>
    <w:rsid w:val="00483DBC"/>
    <w:rsid w:val="00484197"/>
    <w:rsid w:val="00486080"/>
    <w:rsid w:val="00486910"/>
    <w:rsid w:val="004871DD"/>
    <w:rsid w:val="004905F4"/>
    <w:rsid w:val="00491825"/>
    <w:rsid w:val="0049367A"/>
    <w:rsid w:val="00493E15"/>
    <w:rsid w:val="00494618"/>
    <w:rsid w:val="0049488F"/>
    <w:rsid w:val="00494A1B"/>
    <w:rsid w:val="00495C4C"/>
    <w:rsid w:val="0049774D"/>
    <w:rsid w:val="004A014C"/>
    <w:rsid w:val="004A0D50"/>
    <w:rsid w:val="004A135A"/>
    <w:rsid w:val="004A2C70"/>
    <w:rsid w:val="004A2E1B"/>
    <w:rsid w:val="004A58CE"/>
    <w:rsid w:val="004A7DD4"/>
    <w:rsid w:val="004B00AB"/>
    <w:rsid w:val="004B04CD"/>
    <w:rsid w:val="004B079C"/>
    <w:rsid w:val="004B0EF9"/>
    <w:rsid w:val="004B2319"/>
    <w:rsid w:val="004B27B5"/>
    <w:rsid w:val="004B4D77"/>
    <w:rsid w:val="004B6281"/>
    <w:rsid w:val="004B6641"/>
    <w:rsid w:val="004B6AF1"/>
    <w:rsid w:val="004B759C"/>
    <w:rsid w:val="004C024D"/>
    <w:rsid w:val="004C0BC4"/>
    <w:rsid w:val="004C25DC"/>
    <w:rsid w:val="004C2C4A"/>
    <w:rsid w:val="004C2D86"/>
    <w:rsid w:val="004C308B"/>
    <w:rsid w:val="004C37F7"/>
    <w:rsid w:val="004C5848"/>
    <w:rsid w:val="004C5B92"/>
    <w:rsid w:val="004C6BA7"/>
    <w:rsid w:val="004C6EB5"/>
    <w:rsid w:val="004C7736"/>
    <w:rsid w:val="004C7C20"/>
    <w:rsid w:val="004C7D0F"/>
    <w:rsid w:val="004D0129"/>
    <w:rsid w:val="004D0599"/>
    <w:rsid w:val="004D0984"/>
    <w:rsid w:val="004D0A9C"/>
    <w:rsid w:val="004D15E0"/>
    <w:rsid w:val="004D18B7"/>
    <w:rsid w:val="004D225C"/>
    <w:rsid w:val="004D243E"/>
    <w:rsid w:val="004D2595"/>
    <w:rsid w:val="004D3340"/>
    <w:rsid w:val="004D4A28"/>
    <w:rsid w:val="004D4BFA"/>
    <w:rsid w:val="004D69A2"/>
    <w:rsid w:val="004D6B7D"/>
    <w:rsid w:val="004D6B97"/>
    <w:rsid w:val="004D6BC4"/>
    <w:rsid w:val="004D74F0"/>
    <w:rsid w:val="004E1405"/>
    <w:rsid w:val="004E19E3"/>
    <w:rsid w:val="004E1F44"/>
    <w:rsid w:val="004E2436"/>
    <w:rsid w:val="004E4481"/>
    <w:rsid w:val="004E4CE0"/>
    <w:rsid w:val="004E5A9D"/>
    <w:rsid w:val="004E5D7F"/>
    <w:rsid w:val="004E6417"/>
    <w:rsid w:val="004E7372"/>
    <w:rsid w:val="004E75E3"/>
    <w:rsid w:val="004F096D"/>
    <w:rsid w:val="004F13CD"/>
    <w:rsid w:val="004F3912"/>
    <w:rsid w:val="004F5534"/>
    <w:rsid w:val="004F5916"/>
    <w:rsid w:val="004F61E0"/>
    <w:rsid w:val="004F7B20"/>
    <w:rsid w:val="004F7FD0"/>
    <w:rsid w:val="0050173C"/>
    <w:rsid w:val="00502065"/>
    <w:rsid w:val="005025F3"/>
    <w:rsid w:val="00502A7F"/>
    <w:rsid w:val="00502D23"/>
    <w:rsid w:val="00503186"/>
    <w:rsid w:val="005041EF"/>
    <w:rsid w:val="00504FC4"/>
    <w:rsid w:val="00505F0B"/>
    <w:rsid w:val="00510B89"/>
    <w:rsid w:val="00510E86"/>
    <w:rsid w:val="00511448"/>
    <w:rsid w:val="00511B67"/>
    <w:rsid w:val="00511B93"/>
    <w:rsid w:val="00513801"/>
    <w:rsid w:val="00513A3B"/>
    <w:rsid w:val="005143C8"/>
    <w:rsid w:val="005144B4"/>
    <w:rsid w:val="0051539B"/>
    <w:rsid w:val="005156BD"/>
    <w:rsid w:val="005161F7"/>
    <w:rsid w:val="00516E5D"/>
    <w:rsid w:val="00516FF9"/>
    <w:rsid w:val="00521498"/>
    <w:rsid w:val="0052158E"/>
    <w:rsid w:val="00521A87"/>
    <w:rsid w:val="00521C93"/>
    <w:rsid w:val="005224DC"/>
    <w:rsid w:val="005234AC"/>
    <w:rsid w:val="005245FE"/>
    <w:rsid w:val="00524CB2"/>
    <w:rsid w:val="005254C2"/>
    <w:rsid w:val="005258B4"/>
    <w:rsid w:val="00525A85"/>
    <w:rsid w:val="00525AA9"/>
    <w:rsid w:val="00525B5C"/>
    <w:rsid w:val="00525E27"/>
    <w:rsid w:val="0052731E"/>
    <w:rsid w:val="00527B52"/>
    <w:rsid w:val="00530517"/>
    <w:rsid w:val="00531BDC"/>
    <w:rsid w:val="0053284A"/>
    <w:rsid w:val="00533D62"/>
    <w:rsid w:val="00533E7D"/>
    <w:rsid w:val="00534D27"/>
    <w:rsid w:val="0053542F"/>
    <w:rsid w:val="00536DD6"/>
    <w:rsid w:val="00537243"/>
    <w:rsid w:val="005372E7"/>
    <w:rsid w:val="005373B7"/>
    <w:rsid w:val="00537403"/>
    <w:rsid w:val="00540954"/>
    <w:rsid w:val="00541830"/>
    <w:rsid w:val="00542373"/>
    <w:rsid w:val="005426DC"/>
    <w:rsid w:val="00542DA8"/>
    <w:rsid w:val="00543525"/>
    <w:rsid w:val="00543B08"/>
    <w:rsid w:val="00544623"/>
    <w:rsid w:val="005449B6"/>
    <w:rsid w:val="0054503B"/>
    <w:rsid w:val="00545337"/>
    <w:rsid w:val="0054549D"/>
    <w:rsid w:val="00545CFA"/>
    <w:rsid w:val="00546646"/>
    <w:rsid w:val="00546E56"/>
    <w:rsid w:val="005475E5"/>
    <w:rsid w:val="00547755"/>
    <w:rsid w:val="00550C0E"/>
    <w:rsid w:val="00552DE8"/>
    <w:rsid w:val="00553021"/>
    <w:rsid w:val="00554325"/>
    <w:rsid w:val="00554336"/>
    <w:rsid w:val="00554827"/>
    <w:rsid w:val="0056160E"/>
    <w:rsid w:val="0056180D"/>
    <w:rsid w:val="00562F29"/>
    <w:rsid w:val="00563593"/>
    <w:rsid w:val="005639AB"/>
    <w:rsid w:val="0056569C"/>
    <w:rsid w:val="00565E8E"/>
    <w:rsid w:val="005669B7"/>
    <w:rsid w:val="00566D5F"/>
    <w:rsid w:val="00566F36"/>
    <w:rsid w:val="0056799F"/>
    <w:rsid w:val="005704A0"/>
    <w:rsid w:val="00570F1F"/>
    <w:rsid w:val="005710D0"/>
    <w:rsid w:val="0057267C"/>
    <w:rsid w:val="0057334D"/>
    <w:rsid w:val="00573BFA"/>
    <w:rsid w:val="005741FA"/>
    <w:rsid w:val="00574799"/>
    <w:rsid w:val="00574D9F"/>
    <w:rsid w:val="00575D98"/>
    <w:rsid w:val="00576544"/>
    <w:rsid w:val="00577460"/>
    <w:rsid w:val="00577661"/>
    <w:rsid w:val="005802A5"/>
    <w:rsid w:val="00580F24"/>
    <w:rsid w:val="00580F7F"/>
    <w:rsid w:val="005812A0"/>
    <w:rsid w:val="00581A3E"/>
    <w:rsid w:val="00581B73"/>
    <w:rsid w:val="00582701"/>
    <w:rsid w:val="00583D3B"/>
    <w:rsid w:val="00584B5D"/>
    <w:rsid w:val="00584B96"/>
    <w:rsid w:val="00584D2D"/>
    <w:rsid w:val="00584F1B"/>
    <w:rsid w:val="005855E1"/>
    <w:rsid w:val="0058648D"/>
    <w:rsid w:val="00586ACD"/>
    <w:rsid w:val="00586E9A"/>
    <w:rsid w:val="00590232"/>
    <w:rsid w:val="005904AD"/>
    <w:rsid w:val="00590956"/>
    <w:rsid w:val="00590C58"/>
    <w:rsid w:val="00590FDD"/>
    <w:rsid w:val="00592A51"/>
    <w:rsid w:val="0059314F"/>
    <w:rsid w:val="00593CA6"/>
    <w:rsid w:val="0059451F"/>
    <w:rsid w:val="00594AC1"/>
    <w:rsid w:val="00595407"/>
    <w:rsid w:val="0059568F"/>
    <w:rsid w:val="005968D6"/>
    <w:rsid w:val="005A0009"/>
    <w:rsid w:val="005A0659"/>
    <w:rsid w:val="005A0E17"/>
    <w:rsid w:val="005A14AB"/>
    <w:rsid w:val="005A1FC4"/>
    <w:rsid w:val="005A2291"/>
    <w:rsid w:val="005A2E5F"/>
    <w:rsid w:val="005A2F01"/>
    <w:rsid w:val="005A302D"/>
    <w:rsid w:val="005A37E2"/>
    <w:rsid w:val="005A38AF"/>
    <w:rsid w:val="005A47AB"/>
    <w:rsid w:val="005A5B3E"/>
    <w:rsid w:val="005A5EB6"/>
    <w:rsid w:val="005A60E3"/>
    <w:rsid w:val="005A6B7A"/>
    <w:rsid w:val="005A7229"/>
    <w:rsid w:val="005A7361"/>
    <w:rsid w:val="005B09B4"/>
    <w:rsid w:val="005B10CF"/>
    <w:rsid w:val="005B131C"/>
    <w:rsid w:val="005B19BB"/>
    <w:rsid w:val="005B267F"/>
    <w:rsid w:val="005B3A9C"/>
    <w:rsid w:val="005B50CA"/>
    <w:rsid w:val="005B7625"/>
    <w:rsid w:val="005B7BD5"/>
    <w:rsid w:val="005B7CD0"/>
    <w:rsid w:val="005C0647"/>
    <w:rsid w:val="005C0863"/>
    <w:rsid w:val="005C0C04"/>
    <w:rsid w:val="005C0EA3"/>
    <w:rsid w:val="005C1D3D"/>
    <w:rsid w:val="005C234A"/>
    <w:rsid w:val="005C256F"/>
    <w:rsid w:val="005C3E20"/>
    <w:rsid w:val="005C478E"/>
    <w:rsid w:val="005C501E"/>
    <w:rsid w:val="005C512F"/>
    <w:rsid w:val="005C7472"/>
    <w:rsid w:val="005D045D"/>
    <w:rsid w:val="005D06E7"/>
    <w:rsid w:val="005D1546"/>
    <w:rsid w:val="005D1CD2"/>
    <w:rsid w:val="005D2325"/>
    <w:rsid w:val="005D2536"/>
    <w:rsid w:val="005D259D"/>
    <w:rsid w:val="005D2CAC"/>
    <w:rsid w:val="005D2EA7"/>
    <w:rsid w:val="005D31CF"/>
    <w:rsid w:val="005D3B12"/>
    <w:rsid w:val="005D3BEF"/>
    <w:rsid w:val="005D3EB9"/>
    <w:rsid w:val="005D457F"/>
    <w:rsid w:val="005D52B9"/>
    <w:rsid w:val="005D5578"/>
    <w:rsid w:val="005D5B22"/>
    <w:rsid w:val="005D6496"/>
    <w:rsid w:val="005D75FB"/>
    <w:rsid w:val="005D778F"/>
    <w:rsid w:val="005E047B"/>
    <w:rsid w:val="005E0F89"/>
    <w:rsid w:val="005E158B"/>
    <w:rsid w:val="005E1C6B"/>
    <w:rsid w:val="005E26A4"/>
    <w:rsid w:val="005E3558"/>
    <w:rsid w:val="005E3869"/>
    <w:rsid w:val="005E3BD1"/>
    <w:rsid w:val="005E42BA"/>
    <w:rsid w:val="005E433C"/>
    <w:rsid w:val="005E4A00"/>
    <w:rsid w:val="005E7B9E"/>
    <w:rsid w:val="005F074B"/>
    <w:rsid w:val="005F078B"/>
    <w:rsid w:val="005F0CE1"/>
    <w:rsid w:val="005F110A"/>
    <w:rsid w:val="005F2416"/>
    <w:rsid w:val="005F296A"/>
    <w:rsid w:val="005F2A0B"/>
    <w:rsid w:val="005F3DE1"/>
    <w:rsid w:val="005F4821"/>
    <w:rsid w:val="005F48E1"/>
    <w:rsid w:val="005F4F04"/>
    <w:rsid w:val="005F6728"/>
    <w:rsid w:val="005F7E17"/>
    <w:rsid w:val="006017B9"/>
    <w:rsid w:val="00601A42"/>
    <w:rsid w:val="0060210D"/>
    <w:rsid w:val="00602354"/>
    <w:rsid w:val="0060375F"/>
    <w:rsid w:val="0060421E"/>
    <w:rsid w:val="00604B09"/>
    <w:rsid w:val="00605001"/>
    <w:rsid w:val="00605F54"/>
    <w:rsid w:val="00606732"/>
    <w:rsid w:val="00606D66"/>
    <w:rsid w:val="0060761F"/>
    <w:rsid w:val="00610993"/>
    <w:rsid w:val="00611D9C"/>
    <w:rsid w:val="00611EBE"/>
    <w:rsid w:val="0061272D"/>
    <w:rsid w:val="00612881"/>
    <w:rsid w:val="00613389"/>
    <w:rsid w:val="006137A1"/>
    <w:rsid w:val="00613AB5"/>
    <w:rsid w:val="00614EE4"/>
    <w:rsid w:val="00616B89"/>
    <w:rsid w:val="00620203"/>
    <w:rsid w:val="00620E70"/>
    <w:rsid w:val="0062111A"/>
    <w:rsid w:val="00621185"/>
    <w:rsid w:val="0062250D"/>
    <w:rsid w:val="00622D79"/>
    <w:rsid w:val="0062305E"/>
    <w:rsid w:val="00625EB5"/>
    <w:rsid w:val="00627F8B"/>
    <w:rsid w:val="00627FA9"/>
    <w:rsid w:val="00631A1F"/>
    <w:rsid w:val="006322EB"/>
    <w:rsid w:val="00632FEF"/>
    <w:rsid w:val="0063337A"/>
    <w:rsid w:val="00633C5C"/>
    <w:rsid w:val="00634003"/>
    <w:rsid w:val="00635476"/>
    <w:rsid w:val="00635A4C"/>
    <w:rsid w:val="00635CC0"/>
    <w:rsid w:val="00636517"/>
    <w:rsid w:val="0063683A"/>
    <w:rsid w:val="00637DD6"/>
    <w:rsid w:val="00637F0D"/>
    <w:rsid w:val="006402B2"/>
    <w:rsid w:val="006402D0"/>
    <w:rsid w:val="00641034"/>
    <w:rsid w:val="00641D28"/>
    <w:rsid w:val="0064230A"/>
    <w:rsid w:val="00643258"/>
    <w:rsid w:val="00643B86"/>
    <w:rsid w:val="00643F59"/>
    <w:rsid w:val="0064499D"/>
    <w:rsid w:val="00644ACF"/>
    <w:rsid w:val="006452CD"/>
    <w:rsid w:val="006461B8"/>
    <w:rsid w:val="00650626"/>
    <w:rsid w:val="006511EE"/>
    <w:rsid w:val="00651207"/>
    <w:rsid w:val="00653865"/>
    <w:rsid w:val="00653886"/>
    <w:rsid w:val="00653B11"/>
    <w:rsid w:val="00653B79"/>
    <w:rsid w:val="00653C4D"/>
    <w:rsid w:val="00654141"/>
    <w:rsid w:val="00654E69"/>
    <w:rsid w:val="00654EEB"/>
    <w:rsid w:val="006550D2"/>
    <w:rsid w:val="006569C7"/>
    <w:rsid w:val="00656EB1"/>
    <w:rsid w:val="006575EF"/>
    <w:rsid w:val="00657BF0"/>
    <w:rsid w:val="00657C4B"/>
    <w:rsid w:val="0066003E"/>
    <w:rsid w:val="00662185"/>
    <w:rsid w:val="006636E6"/>
    <w:rsid w:val="0066388A"/>
    <w:rsid w:val="00663B5A"/>
    <w:rsid w:val="00664014"/>
    <w:rsid w:val="006641FF"/>
    <w:rsid w:val="00664775"/>
    <w:rsid w:val="00664CF6"/>
    <w:rsid w:val="00664EAB"/>
    <w:rsid w:val="00670922"/>
    <w:rsid w:val="00670F79"/>
    <w:rsid w:val="006724D6"/>
    <w:rsid w:val="00672877"/>
    <w:rsid w:val="00672A56"/>
    <w:rsid w:val="0067302F"/>
    <w:rsid w:val="00673779"/>
    <w:rsid w:val="00673F1E"/>
    <w:rsid w:val="0067474C"/>
    <w:rsid w:val="0067614C"/>
    <w:rsid w:val="00676405"/>
    <w:rsid w:val="00676948"/>
    <w:rsid w:val="00676A1D"/>
    <w:rsid w:val="00676B31"/>
    <w:rsid w:val="00680920"/>
    <w:rsid w:val="00680943"/>
    <w:rsid w:val="00681917"/>
    <w:rsid w:val="00682687"/>
    <w:rsid w:val="00683A38"/>
    <w:rsid w:val="00684B7A"/>
    <w:rsid w:val="006850DB"/>
    <w:rsid w:val="0068599D"/>
    <w:rsid w:val="006874FF"/>
    <w:rsid w:val="00690516"/>
    <w:rsid w:val="00690A1A"/>
    <w:rsid w:val="00690E8C"/>
    <w:rsid w:val="0069112F"/>
    <w:rsid w:val="00692F74"/>
    <w:rsid w:val="006939EB"/>
    <w:rsid w:val="00693DC0"/>
    <w:rsid w:val="0069454D"/>
    <w:rsid w:val="0069521A"/>
    <w:rsid w:val="00696387"/>
    <w:rsid w:val="00697AE9"/>
    <w:rsid w:val="006A0160"/>
    <w:rsid w:val="006A057A"/>
    <w:rsid w:val="006A175B"/>
    <w:rsid w:val="006A1D44"/>
    <w:rsid w:val="006A1DA0"/>
    <w:rsid w:val="006A3A24"/>
    <w:rsid w:val="006A6C54"/>
    <w:rsid w:val="006A7A5B"/>
    <w:rsid w:val="006A7D4B"/>
    <w:rsid w:val="006B0B8C"/>
    <w:rsid w:val="006B1A00"/>
    <w:rsid w:val="006B1EC8"/>
    <w:rsid w:val="006B23F5"/>
    <w:rsid w:val="006B2E70"/>
    <w:rsid w:val="006B3694"/>
    <w:rsid w:val="006B3CC7"/>
    <w:rsid w:val="006B43DD"/>
    <w:rsid w:val="006B4B0F"/>
    <w:rsid w:val="006B55D3"/>
    <w:rsid w:val="006B5BF0"/>
    <w:rsid w:val="006B6210"/>
    <w:rsid w:val="006B7185"/>
    <w:rsid w:val="006B76BB"/>
    <w:rsid w:val="006C0110"/>
    <w:rsid w:val="006C0447"/>
    <w:rsid w:val="006C0C58"/>
    <w:rsid w:val="006C1B49"/>
    <w:rsid w:val="006C1FE1"/>
    <w:rsid w:val="006C238A"/>
    <w:rsid w:val="006C37D6"/>
    <w:rsid w:val="006C419C"/>
    <w:rsid w:val="006C4582"/>
    <w:rsid w:val="006C4B88"/>
    <w:rsid w:val="006C4EC0"/>
    <w:rsid w:val="006C54B6"/>
    <w:rsid w:val="006C5A41"/>
    <w:rsid w:val="006C6A49"/>
    <w:rsid w:val="006D1B13"/>
    <w:rsid w:val="006D1BCE"/>
    <w:rsid w:val="006D1C15"/>
    <w:rsid w:val="006D1F41"/>
    <w:rsid w:val="006D2000"/>
    <w:rsid w:val="006D23A4"/>
    <w:rsid w:val="006D2670"/>
    <w:rsid w:val="006D2853"/>
    <w:rsid w:val="006D343F"/>
    <w:rsid w:val="006D44C8"/>
    <w:rsid w:val="006D51E0"/>
    <w:rsid w:val="006D52D5"/>
    <w:rsid w:val="006D55F1"/>
    <w:rsid w:val="006D6663"/>
    <w:rsid w:val="006D7293"/>
    <w:rsid w:val="006D7EDC"/>
    <w:rsid w:val="006E13E5"/>
    <w:rsid w:val="006E17F3"/>
    <w:rsid w:val="006E201E"/>
    <w:rsid w:val="006E2911"/>
    <w:rsid w:val="006E2BA6"/>
    <w:rsid w:val="006E43A7"/>
    <w:rsid w:val="006E4D9D"/>
    <w:rsid w:val="006E5579"/>
    <w:rsid w:val="006E6C36"/>
    <w:rsid w:val="006F11BD"/>
    <w:rsid w:val="006F1716"/>
    <w:rsid w:val="006F1FB2"/>
    <w:rsid w:val="006F26C3"/>
    <w:rsid w:val="006F37CE"/>
    <w:rsid w:val="006F4D68"/>
    <w:rsid w:val="006F66B7"/>
    <w:rsid w:val="006F6CAC"/>
    <w:rsid w:val="006F718E"/>
    <w:rsid w:val="006F71AF"/>
    <w:rsid w:val="006F738B"/>
    <w:rsid w:val="006F7ABE"/>
    <w:rsid w:val="006F7B8D"/>
    <w:rsid w:val="00701AA2"/>
    <w:rsid w:val="007023F2"/>
    <w:rsid w:val="0070257E"/>
    <w:rsid w:val="00702992"/>
    <w:rsid w:val="00702B11"/>
    <w:rsid w:val="00702EFF"/>
    <w:rsid w:val="0070362F"/>
    <w:rsid w:val="00703811"/>
    <w:rsid w:val="00703A74"/>
    <w:rsid w:val="007049D9"/>
    <w:rsid w:val="00704FC2"/>
    <w:rsid w:val="0070604B"/>
    <w:rsid w:val="00706BFE"/>
    <w:rsid w:val="007074C2"/>
    <w:rsid w:val="007104AD"/>
    <w:rsid w:val="007110AB"/>
    <w:rsid w:val="007112D6"/>
    <w:rsid w:val="00711726"/>
    <w:rsid w:val="007118F3"/>
    <w:rsid w:val="00711EC4"/>
    <w:rsid w:val="00711F09"/>
    <w:rsid w:val="00712031"/>
    <w:rsid w:val="00712EED"/>
    <w:rsid w:val="007133C9"/>
    <w:rsid w:val="0071382D"/>
    <w:rsid w:val="00713FA2"/>
    <w:rsid w:val="007152A4"/>
    <w:rsid w:val="0071530E"/>
    <w:rsid w:val="00715B8F"/>
    <w:rsid w:val="00715C3B"/>
    <w:rsid w:val="007162FC"/>
    <w:rsid w:val="007171CA"/>
    <w:rsid w:val="00717F30"/>
    <w:rsid w:val="007207E0"/>
    <w:rsid w:val="00720BB1"/>
    <w:rsid w:val="00720E69"/>
    <w:rsid w:val="00721164"/>
    <w:rsid w:val="00721DD5"/>
    <w:rsid w:val="00722581"/>
    <w:rsid w:val="0072317E"/>
    <w:rsid w:val="007246C2"/>
    <w:rsid w:val="00724AD1"/>
    <w:rsid w:val="0072597C"/>
    <w:rsid w:val="007267FF"/>
    <w:rsid w:val="0072710E"/>
    <w:rsid w:val="00727EFC"/>
    <w:rsid w:val="007305FF"/>
    <w:rsid w:val="00730C93"/>
    <w:rsid w:val="00730FAC"/>
    <w:rsid w:val="00731533"/>
    <w:rsid w:val="0073166F"/>
    <w:rsid w:val="00731D69"/>
    <w:rsid w:val="00731DAC"/>
    <w:rsid w:val="00731E02"/>
    <w:rsid w:val="007321FD"/>
    <w:rsid w:val="0073279F"/>
    <w:rsid w:val="00732945"/>
    <w:rsid w:val="00732A72"/>
    <w:rsid w:val="00732D3E"/>
    <w:rsid w:val="00732E2A"/>
    <w:rsid w:val="00733239"/>
    <w:rsid w:val="007340A3"/>
    <w:rsid w:val="00734B7B"/>
    <w:rsid w:val="00735A88"/>
    <w:rsid w:val="007362B4"/>
    <w:rsid w:val="007366B9"/>
    <w:rsid w:val="00736836"/>
    <w:rsid w:val="0073704B"/>
    <w:rsid w:val="007401A9"/>
    <w:rsid w:val="00741414"/>
    <w:rsid w:val="00741608"/>
    <w:rsid w:val="0074193C"/>
    <w:rsid w:val="0074193D"/>
    <w:rsid w:val="00741B5B"/>
    <w:rsid w:val="00743265"/>
    <w:rsid w:val="007437B7"/>
    <w:rsid w:val="007447E9"/>
    <w:rsid w:val="00744974"/>
    <w:rsid w:val="0074538C"/>
    <w:rsid w:val="00745B55"/>
    <w:rsid w:val="007462FE"/>
    <w:rsid w:val="00746329"/>
    <w:rsid w:val="007479EB"/>
    <w:rsid w:val="007503EA"/>
    <w:rsid w:val="00751BF2"/>
    <w:rsid w:val="00751E85"/>
    <w:rsid w:val="00752A8E"/>
    <w:rsid w:val="00753242"/>
    <w:rsid w:val="00753509"/>
    <w:rsid w:val="007540F8"/>
    <w:rsid w:val="0075445A"/>
    <w:rsid w:val="00754DE3"/>
    <w:rsid w:val="0075530E"/>
    <w:rsid w:val="00755AB7"/>
    <w:rsid w:val="0075690A"/>
    <w:rsid w:val="00756C2A"/>
    <w:rsid w:val="0075706D"/>
    <w:rsid w:val="007572CB"/>
    <w:rsid w:val="00757318"/>
    <w:rsid w:val="007573EB"/>
    <w:rsid w:val="00760D7A"/>
    <w:rsid w:val="00761B16"/>
    <w:rsid w:val="00762841"/>
    <w:rsid w:val="0076362E"/>
    <w:rsid w:val="0076468D"/>
    <w:rsid w:val="0076581D"/>
    <w:rsid w:val="0076581F"/>
    <w:rsid w:val="00766BB2"/>
    <w:rsid w:val="007705D3"/>
    <w:rsid w:val="007713F9"/>
    <w:rsid w:val="00771AB2"/>
    <w:rsid w:val="007731DD"/>
    <w:rsid w:val="0077453D"/>
    <w:rsid w:val="00774644"/>
    <w:rsid w:val="00774716"/>
    <w:rsid w:val="0077583A"/>
    <w:rsid w:val="007760A1"/>
    <w:rsid w:val="00776F29"/>
    <w:rsid w:val="00777280"/>
    <w:rsid w:val="007774C4"/>
    <w:rsid w:val="007777F8"/>
    <w:rsid w:val="00777BB7"/>
    <w:rsid w:val="0078326C"/>
    <w:rsid w:val="00783B27"/>
    <w:rsid w:val="00783C86"/>
    <w:rsid w:val="00784114"/>
    <w:rsid w:val="00785580"/>
    <w:rsid w:val="0078642C"/>
    <w:rsid w:val="00786817"/>
    <w:rsid w:val="007869C3"/>
    <w:rsid w:val="0078767E"/>
    <w:rsid w:val="007876AF"/>
    <w:rsid w:val="00787A40"/>
    <w:rsid w:val="00787E39"/>
    <w:rsid w:val="00790DD0"/>
    <w:rsid w:val="00791837"/>
    <w:rsid w:val="00793B18"/>
    <w:rsid w:val="00793EC4"/>
    <w:rsid w:val="00794093"/>
    <w:rsid w:val="007943DF"/>
    <w:rsid w:val="0079558F"/>
    <w:rsid w:val="0079621B"/>
    <w:rsid w:val="007968F9"/>
    <w:rsid w:val="007971F2"/>
    <w:rsid w:val="007A0482"/>
    <w:rsid w:val="007A1342"/>
    <w:rsid w:val="007A2119"/>
    <w:rsid w:val="007A416E"/>
    <w:rsid w:val="007A41E8"/>
    <w:rsid w:val="007A513C"/>
    <w:rsid w:val="007A5C13"/>
    <w:rsid w:val="007A6416"/>
    <w:rsid w:val="007A701F"/>
    <w:rsid w:val="007A7912"/>
    <w:rsid w:val="007A7E03"/>
    <w:rsid w:val="007B00E7"/>
    <w:rsid w:val="007B0300"/>
    <w:rsid w:val="007B03CD"/>
    <w:rsid w:val="007B10D9"/>
    <w:rsid w:val="007B267B"/>
    <w:rsid w:val="007B2CF1"/>
    <w:rsid w:val="007B47C3"/>
    <w:rsid w:val="007B5016"/>
    <w:rsid w:val="007B54BB"/>
    <w:rsid w:val="007B60E8"/>
    <w:rsid w:val="007B68E0"/>
    <w:rsid w:val="007B7582"/>
    <w:rsid w:val="007C0CA0"/>
    <w:rsid w:val="007C0FB4"/>
    <w:rsid w:val="007C1F1C"/>
    <w:rsid w:val="007C20B0"/>
    <w:rsid w:val="007C231D"/>
    <w:rsid w:val="007C23D3"/>
    <w:rsid w:val="007C2A92"/>
    <w:rsid w:val="007C2DD4"/>
    <w:rsid w:val="007C31B1"/>
    <w:rsid w:val="007C393E"/>
    <w:rsid w:val="007C4C07"/>
    <w:rsid w:val="007C4E1D"/>
    <w:rsid w:val="007C5984"/>
    <w:rsid w:val="007C5D9C"/>
    <w:rsid w:val="007C657E"/>
    <w:rsid w:val="007C6AAE"/>
    <w:rsid w:val="007C71E9"/>
    <w:rsid w:val="007C7419"/>
    <w:rsid w:val="007C7A43"/>
    <w:rsid w:val="007C7F6F"/>
    <w:rsid w:val="007D280F"/>
    <w:rsid w:val="007D2C70"/>
    <w:rsid w:val="007D3E7F"/>
    <w:rsid w:val="007D4453"/>
    <w:rsid w:val="007D4C1A"/>
    <w:rsid w:val="007D5C49"/>
    <w:rsid w:val="007D73BD"/>
    <w:rsid w:val="007E02CC"/>
    <w:rsid w:val="007E0AD3"/>
    <w:rsid w:val="007E2849"/>
    <w:rsid w:val="007E28CC"/>
    <w:rsid w:val="007E33C5"/>
    <w:rsid w:val="007E3CF5"/>
    <w:rsid w:val="007E4868"/>
    <w:rsid w:val="007E4A5F"/>
    <w:rsid w:val="007E58E0"/>
    <w:rsid w:val="007E64EE"/>
    <w:rsid w:val="007E70D8"/>
    <w:rsid w:val="007E7845"/>
    <w:rsid w:val="007F0013"/>
    <w:rsid w:val="007F0122"/>
    <w:rsid w:val="007F0C7A"/>
    <w:rsid w:val="007F0E9D"/>
    <w:rsid w:val="007F1971"/>
    <w:rsid w:val="007F251E"/>
    <w:rsid w:val="007F429D"/>
    <w:rsid w:val="007F6162"/>
    <w:rsid w:val="007F716D"/>
    <w:rsid w:val="007F76F3"/>
    <w:rsid w:val="007F78D4"/>
    <w:rsid w:val="007F7A5E"/>
    <w:rsid w:val="00800A44"/>
    <w:rsid w:val="00800EA8"/>
    <w:rsid w:val="00800F1A"/>
    <w:rsid w:val="0080104F"/>
    <w:rsid w:val="00801379"/>
    <w:rsid w:val="00801DC7"/>
    <w:rsid w:val="00802A35"/>
    <w:rsid w:val="00805E42"/>
    <w:rsid w:val="00807090"/>
    <w:rsid w:val="00807248"/>
    <w:rsid w:val="00807C70"/>
    <w:rsid w:val="00810568"/>
    <w:rsid w:val="00812AD5"/>
    <w:rsid w:val="00813682"/>
    <w:rsid w:val="00813BEB"/>
    <w:rsid w:val="00814238"/>
    <w:rsid w:val="00814595"/>
    <w:rsid w:val="00815407"/>
    <w:rsid w:val="00815807"/>
    <w:rsid w:val="00817D91"/>
    <w:rsid w:val="00817E7F"/>
    <w:rsid w:val="00820043"/>
    <w:rsid w:val="0082023E"/>
    <w:rsid w:val="0082063D"/>
    <w:rsid w:val="008208F1"/>
    <w:rsid w:val="00820B9A"/>
    <w:rsid w:val="00820EB5"/>
    <w:rsid w:val="00820FEA"/>
    <w:rsid w:val="008215CE"/>
    <w:rsid w:val="008225AB"/>
    <w:rsid w:val="00823184"/>
    <w:rsid w:val="00823DFB"/>
    <w:rsid w:val="0082587B"/>
    <w:rsid w:val="00825A19"/>
    <w:rsid w:val="00826A95"/>
    <w:rsid w:val="00826F9B"/>
    <w:rsid w:val="00827ADA"/>
    <w:rsid w:val="00830745"/>
    <w:rsid w:val="0083171B"/>
    <w:rsid w:val="00831907"/>
    <w:rsid w:val="00832701"/>
    <w:rsid w:val="008332B1"/>
    <w:rsid w:val="008337ED"/>
    <w:rsid w:val="0083382F"/>
    <w:rsid w:val="00833A19"/>
    <w:rsid w:val="00833CBF"/>
    <w:rsid w:val="008341D3"/>
    <w:rsid w:val="00834347"/>
    <w:rsid w:val="00834F29"/>
    <w:rsid w:val="00835957"/>
    <w:rsid w:val="00836D02"/>
    <w:rsid w:val="00837282"/>
    <w:rsid w:val="0084025B"/>
    <w:rsid w:val="008407FA"/>
    <w:rsid w:val="00841CE4"/>
    <w:rsid w:val="00841D9C"/>
    <w:rsid w:val="008425A8"/>
    <w:rsid w:val="00842651"/>
    <w:rsid w:val="008427B4"/>
    <w:rsid w:val="00842801"/>
    <w:rsid w:val="00842DA5"/>
    <w:rsid w:val="00843A39"/>
    <w:rsid w:val="00843AFA"/>
    <w:rsid w:val="008452F8"/>
    <w:rsid w:val="008457BA"/>
    <w:rsid w:val="00845972"/>
    <w:rsid w:val="00845BB3"/>
    <w:rsid w:val="00845C11"/>
    <w:rsid w:val="00845C6A"/>
    <w:rsid w:val="00846680"/>
    <w:rsid w:val="008469DA"/>
    <w:rsid w:val="00846D69"/>
    <w:rsid w:val="0085050D"/>
    <w:rsid w:val="008519D9"/>
    <w:rsid w:val="00851C5A"/>
    <w:rsid w:val="00851DBE"/>
    <w:rsid w:val="00853ADB"/>
    <w:rsid w:val="00854761"/>
    <w:rsid w:val="00855EC5"/>
    <w:rsid w:val="00855F5B"/>
    <w:rsid w:val="0085628D"/>
    <w:rsid w:val="00856F52"/>
    <w:rsid w:val="00857324"/>
    <w:rsid w:val="0085748B"/>
    <w:rsid w:val="00860517"/>
    <w:rsid w:val="008607FD"/>
    <w:rsid w:val="00860BBC"/>
    <w:rsid w:val="00861102"/>
    <w:rsid w:val="00861136"/>
    <w:rsid w:val="0086122D"/>
    <w:rsid w:val="00861DC7"/>
    <w:rsid w:val="00861F6E"/>
    <w:rsid w:val="0086260C"/>
    <w:rsid w:val="00862782"/>
    <w:rsid w:val="008627C8"/>
    <w:rsid w:val="008638F6"/>
    <w:rsid w:val="008648E5"/>
    <w:rsid w:val="0086496F"/>
    <w:rsid w:val="008672AA"/>
    <w:rsid w:val="00867AA8"/>
    <w:rsid w:val="008700AE"/>
    <w:rsid w:val="008702A1"/>
    <w:rsid w:val="00870C17"/>
    <w:rsid w:val="0087128A"/>
    <w:rsid w:val="0087202B"/>
    <w:rsid w:val="0087211B"/>
    <w:rsid w:val="008730A5"/>
    <w:rsid w:val="008739E1"/>
    <w:rsid w:val="00873EDD"/>
    <w:rsid w:val="00874456"/>
    <w:rsid w:val="00876200"/>
    <w:rsid w:val="00880603"/>
    <w:rsid w:val="00880F4E"/>
    <w:rsid w:val="00880F85"/>
    <w:rsid w:val="00881E53"/>
    <w:rsid w:val="00882153"/>
    <w:rsid w:val="008836F3"/>
    <w:rsid w:val="00883922"/>
    <w:rsid w:val="00883A4C"/>
    <w:rsid w:val="00883B31"/>
    <w:rsid w:val="008849D0"/>
    <w:rsid w:val="00885FAC"/>
    <w:rsid w:val="008874F9"/>
    <w:rsid w:val="00887542"/>
    <w:rsid w:val="00887588"/>
    <w:rsid w:val="00887BF0"/>
    <w:rsid w:val="00887FA6"/>
    <w:rsid w:val="00890071"/>
    <w:rsid w:val="00890F61"/>
    <w:rsid w:val="0089163B"/>
    <w:rsid w:val="0089166B"/>
    <w:rsid w:val="0089226F"/>
    <w:rsid w:val="00892317"/>
    <w:rsid w:val="00892AE3"/>
    <w:rsid w:val="00893011"/>
    <w:rsid w:val="008937C3"/>
    <w:rsid w:val="008939B8"/>
    <w:rsid w:val="00895E8A"/>
    <w:rsid w:val="008A040D"/>
    <w:rsid w:val="008A1979"/>
    <w:rsid w:val="008A1AF1"/>
    <w:rsid w:val="008A1DBB"/>
    <w:rsid w:val="008A440D"/>
    <w:rsid w:val="008A4F5A"/>
    <w:rsid w:val="008A5470"/>
    <w:rsid w:val="008A5AF2"/>
    <w:rsid w:val="008A637E"/>
    <w:rsid w:val="008A669A"/>
    <w:rsid w:val="008A7AED"/>
    <w:rsid w:val="008B09C5"/>
    <w:rsid w:val="008B0DB1"/>
    <w:rsid w:val="008B108F"/>
    <w:rsid w:val="008B2080"/>
    <w:rsid w:val="008B26B4"/>
    <w:rsid w:val="008B34F8"/>
    <w:rsid w:val="008B3E95"/>
    <w:rsid w:val="008B3EA3"/>
    <w:rsid w:val="008B4204"/>
    <w:rsid w:val="008B4437"/>
    <w:rsid w:val="008B7182"/>
    <w:rsid w:val="008B7309"/>
    <w:rsid w:val="008B7630"/>
    <w:rsid w:val="008C02B1"/>
    <w:rsid w:val="008C065B"/>
    <w:rsid w:val="008C1B09"/>
    <w:rsid w:val="008C1D50"/>
    <w:rsid w:val="008C2A26"/>
    <w:rsid w:val="008C2B40"/>
    <w:rsid w:val="008C3D2D"/>
    <w:rsid w:val="008C442F"/>
    <w:rsid w:val="008C479D"/>
    <w:rsid w:val="008C56A3"/>
    <w:rsid w:val="008C5A62"/>
    <w:rsid w:val="008C6533"/>
    <w:rsid w:val="008C7153"/>
    <w:rsid w:val="008D097A"/>
    <w:rsid w:val="008D140D"/>
    <w:rsid w:val="008D1D43"/>
    <w:rsid w:val="008D1F9B"/>
    <w:rsid w:val="008D208C"/>
    <w:rsid w:val="008D21B2"/>
    <w:rsid w:val="008D2812"/>
    <w:rsid w:val="008D2BCF"/>
    <w:rsid w:val="008D30DF"/>
    <w:rsid w:val="008D3212"/>
    <w:rsid w:val="008D345D"/>
    <w:rsid w:val="008D382C"/>
    <w:rsid w:val="008D40CC"/>
    <w:rsid w:val="008D4427"/>
    <w:rsid w:val="008D4F81"/>
    <w:rsid w:val="008D688B"/>
    <w:rsid w:val="008D6CCD"/>
    <w:rsid w:val="008D763D"/>
    <w:rsid w:val="008D76D3"/>
    <w:rsid w:val="008D7E7B"/>
    <w:rsid w:val="008D7F52"/>
    <w:rsid w:val="008E0982"/>
    <w:rsid w:val="008E1346"/>
    <w:rsid w:val="008E15C9"/>
    <w:rsid w:val="008E1939"/>
    <w:rsid w:val="008E1AE3"/>
    <w:rsid w:val="008E22B1"/>
    <w:rsid w:val="008E2ABE"/>
    <w:rsid w:val="008E41DF"/>
    <w:rsid w:val="008E49A7"/>
    <w:rsid w:val="008E4BB5"/>
    <w:rsid w:val="008E567A"/>
    <w:rsid w:val="008E62E0"/>
    <w:rsid w:val="008E6AE5"/>
    <w:rsid w:val="008F04D0"/>
    <w:rsid w:val="008F0B5D"/>
    <w:rsid w:val="008F14DA"/>
    <w:rsid w:val="008F1768"/>
    <w:rsid w:val="008F18B9"/>
    <w:rsid w:val="008F1BFB"/>
    <w:rsid w:val="008F264B"/>
    <w:rsid w:val="008F327E"/>
    <w:rsid w:val="008F4146"/>
    <w:rsid w:val="008F71DA"/>
    <w:rsid w:val="008F7733"/>
    <w:rsid w:val="00900128"/>
    <w:rsid w:val="00900275"/>
    <w:rsid w:val="00900473"/>
    <w:rsid w:val="00900689"/>
    <w:rsid w:val="0090093F"/>
    <w:rsid w:val="00900F68"/>
    <w:rsid w:val="009011CF"/>
    <w:rsid w:val="00901258"/>
    <w:rsid w:val="00901D61"/>
    <w:rsid w:val="009021EF"/>
    <w:rsid w:val="00902338"/>
    <w:rsid w:val="00902A87"/>
    <w:rsid w:val="009036F2"/>
    <w:rsid w:val="00903AED"/>
    <w:rsid w:val="00905628"/>
    <w:rsid w:val="00905E0D"/>
    <w:rsid w:val="00907354"/>
    <w:rsid w:val="00907981"/>
    <w:rsid w:val="0090799F"/>
    <w:rsid w:val="009079E5"/>
    <w:rsid w:val="0091082D"/>
    <w:rsid w:val="00910908"/>
    <w:rsid w:val="009122BA"/>
    <w:rsid w:val="0091247E"/>
    <w:rsid w:val="0091248C"/>
    <w:rsid w:val="00912D7E"/>
    <w:rsid w:val="0091361D"/>
    <w:rsid w:val="00913DC4"/>
    <w:rsid w:val="00913FE6"/>
    <w:rsid w:val="0091440C"/>
    <w:rsid w:val="009144D1"/>
    <w:rsid w:val="009147EB"/>
    <w:rsid w:val="00915388"/>
    <w:rsid w:val="0091601B"/>
    <w:rsid w:val="0091687F"/>
    <w:rsid w:val="00916C5B"/>
    <w:rsid w:val="00917985"/>
    <w:rsid w:val="00920F7E"/>
    <w:rsid w:val="0092194C"/>
    <w:rsid w:val="00921E36"/>
    <w:rsid w:val="009230FC"/>
    <w:rsid w:val="009232A3"/>
    <w:rsid w:val="009243BB"/>
    <w:rsid w:val="00924BCF"/>
    <w:rsid w:val="00925237"/>
    <w:rsid w:val="0092546C"/>
    <w:rsid w:val="009267DA"/>
    <w:rsid w:val="00927373"/>
    <w:rsid w:val="00927836"/>
    <w:rsid w:val="0092791B"/>
    <w:rsid w:val="009303BD"/>
    <w:rsid w:val="0093153F"/>
    <w:rsid w:val="00932407"/>
    <w:rsid w:val="00932657"/>
    <w:rsid w:val="0093276E"/>
    <w:rsid w:val="0093570B"/>
    <w:rsid w:val="009362F1"/>
    <w:rsid w:val="00936437"/>
    <w:rsid w:val="00937B87"/>
    <w:rsid w:val="00937D34"/>
    <w:rsid w:val="00937EAE"/>
    <w:rsid w:val="00937FFE"/>
    <w:rsid w:val="00940125"/>
    <w:rsid w:val="00940D97"/>
    <w:rsid w:val="009413A4"/>
    <w:rsid w:val="009420CC"/>
    <w:rsid w:val="00942FAA"/>
    <w:rsid w:val="009430FD"/>
    <w:rsid w:val="00944891"/>
    <w:rsid w:val="00944A56"/>
    <w:rsid w:val="00944C53"/>
    <w:rsid w:val="00944ED3"/>
    <w:rsid w:val="00946269"/>
    <w:rsid w:val="00946D0A"/>
    <w:rsid w:val="00946DF0"/>
    <w:rsid w:val="00946F48"/>
    <w:rsid w:val="00947697"/>
    <w:rsid w:val="009479B6"/>
    <w:rsid w:val="00947C0E"/>
    <w:rsid w:val="00950410"/>
    <w:rsid w:val="009512B7"/>
    <w:rsid w:val="009514EA"/>
    <w:rsid w:val="0095158E"/>
    <w:rsid w:val="00951DDF"/>
    <w:rsid w:val="00952D51"/>
    <w:rsid w:val="00953109"/>
    <w:rsid w:val="009532AC"/>
    <w:rsid w:val="009532FD"/>
    <w:rsid w:val="0095350B"/>
    <w:rsid w:val="009538CC"/>
    <w:rsid w:val="00953B6B"/>
    <w:rsid w:val="00953DC5"/>
    <w:rsid w:val="00953DD6"/>
    <w:rsid w:val="00954917"/>
    <w:rsid w:val="009561CD"/>
    <w:rsid w:val="00956524"/>
    <w:rsid w:val="0095669A"/>
    <w:rsid w:val="00957051"/>
    <w:rsid w:val="00960A91"/>
    <w:rsid w:val="009613B8"/>
    <w:rsid w:val="009618A8"/>
    <w:rsid w:val="009618D2"/>
    <w:rsid w:val="00961B38"/>
    <w:rsid w:val="00962071"/>
    <w:rsid w:val="00962CF0"/>
    <w:rsid w:val="0096496F"/>
    <w:rsid w:val="00964DCA"/>
    <w:rsid w:val="00964ED9"/>
    <w:rsid w:val="00965274"/>
    <w:rsid w:val="00965563"/>
    <w:rsid w:val="00965866"/>
    <w:rsid w:val="009658BB"/>
    <w:rsid w:val="00966C51"/>
    <w:rsid w:val="009670F7"/>
    <w:rsid w:val="009676F6"/>
    <w:rsid w:val="00967C44"/>
    <w:rsid w:val="00970419"/>
    <w:rsid w:val="009708E2"/>
    <w:rsid w:val="00971BD5"/>
    <w:rsid w:val="00971D63"/>
    <w:rsid w:val="00973761"/>
    <w:rsid w:val="00973E6B"/>
    <w:rsid w:val="00973F6B"/>
    <w:rsid w:val="00975AF6"/>
    <w:rsid w:val="0097609B"/>
    <w:rsid w:val="00977ACB"/>
    <w:rsid w:val="00977BA5"/>
    <w:rsid w:val="009801DE"/>
    <w:rsid w:val="00980C17"/>
    <w:rsid w:val="00981700"/>
    <w:rsid w:val="00981F3A"/>
    <w:rsid w:val="00982694"/>
    <w:rsid w:val="00984764"/>
    <w:rsid w:val="0098536F"/>
    <w:rsid w:val="009859FE"/>
    <w:rsid w:val="009868F4"/>
    <w:rsid w:val="00991163"/>
    <w:rsid w:val="009922E6"/>
    <w:rsid w:val="00992A04"/>
    <w:rsid w:val="0099357F"/>
    <w:rsid w:val="00993FFD"/>
    <w:rsid w:val="009942DB"/>
    <w:rsid w:val="00994553"/>
    <w:rsid w:val="0099471E"/>
    <w:rsid w:val="00994A0E"/>
    <w:rsid w:val="00994BA1"/>
    <w:rsid w:val="00995097"/>
    <w:rsid w:val="00995309"/>
    <w:rsid w:val="00996932"/>
    <w:rsid w:val="009979AC"/>
    <w:rsid w:val="009A0574"/>
    <w:rsid w:val="009A2331"/>
    <w:rsid w:val="009A253F"/>
    <w:rsid w:val="009A269A"/>
    <w:rsid w:val="009A3CA4"/>
    <w:rsid w:val="009A437C"/>
    <w:rsid w:val="009A4EAB"/>
    <w:rsid w:val="009A51CC"/>
    <w:rsid w:val="009A5223"/>
    <w:rsid w:val="009A6545"/>
    <w:rsid w:val="009A6CAB"/>
    <w:rsid w:val="009A6D99"/>
    <w:rsid w:val="009A769D"/>
    <w:rsid w:val="009A77AB"/>
    <w:rsid w:val="009A79EA"/>
    <w:rsid w:val="009A7F7E"/>
    <w:rsid w:val="009B027F"/>
    <w:rsid w:val="009B0F86"/>
    <w:rsid w:val="009B10D7"/>
    <w:rsid w:val="009B1936"/>
    <w:rsid w:val="009B19D5"/>
    <w:rsid w:val="009B3972"/>
    <w:rsid w:val="009B39F9"/>
    <w:rsid w:val="009B445C"/>
    <w:rsid w:val="009B4B80"/>
    <w:rsid w:val="009B5414"/>
    <w:rsid w:val="009B5AE3"/>
    <w:rsid w:val="009B638F"/>
    <w:rsid w:val="009B6FA4"/>
    <w:rsid w:val="009B7FC3"/>
    <w:rsid w:val="009C00AC"/>
    <w:rsid w:val="009C0322"/>
    <w:rsid w:val="009C0BFE"/>
    <w:rsid w:val="009C0DA6"/>
    <w:rsid w:val="009C26B6"/>
    <w:rsid w:val="009C2F95"/>
    <w:rsid w:val="009C3162"/>
    <w:rsid w:val="009C5387"/>
    <w:rsid w:val="009C6B9F"/>
    <w:rsid w:val="009C71E0"/>
    <w:rsid w:val="009C7B28"/>
    <w:rsid w:val="009D0853"/>
    <w:rsid w:val="009D1552"/>
    <w:rsid w:val="009D1F5B"/>
    <w:rsid w:val="009D209B"/>
    <w:rsid w:val="009D23A8"/>
    <w:rsid w:val="009D28BD"/>
    <w:rsid w:val="009D2A21"/>
    <w:rsid w:val="009D303E"/>
    <w:rsid w:val="009D4A6F"/>
    <w:rsid w:val="009D511F"/>
    <w:rsid w:val="009D550A"/>
    <w:rsid w:val="009D5809"/>
    <w:rsid w:val="009D58C9"/>
    <w:rsid w:val="009D5E26"/>
    <w:rsid w:val="009D6347"/>
    <w:rsid w:val="009D659F"/>
    <w:rsid w:val="009D687A"/>
    <w:rsid w:val="009D727A"/>
    <w:rsid w:val="009D75E7"/>
    <w:rsid w:val="009E1886"/>
    <w:rsid w:val="009E34AE"/>
    <w:rsid w:val="009E3C0C"/>
    <w:rsid w:val="009E41E0"/>
    <w:rsid w:val="009E41F0"/>
    <w:rsid w:val="009E4772"/>
    <w:rsid w:val="009E5888"/>
    <w:rsid w:val="009E5FBF"/>
    <w:rsid w:val="009E7693"/>
    <w:rsid w:val="009F1831"/>
    <w:rsid w:val="009F2831"/>
    <w:rsid w:val="009F3658"/>
    <w:rsid w:val="009F46F9"/>
    <w:rsid w:val="009F587A"/>
    <w:rsid w:val="009F5EA2"/>
    <w:rsid w:val="009F6DE1"/>
    <w:rsid w:val="009F7093"/>
    <w:rsid w:val="009F7D2E"/>
    <w:rsid w:val="009F7DA7"/>
    <w:rsid w:val="00A009A3"/>
    <w:rsid w:val="00A01DC7"/>
    <w:rsid w:val="00A025D8"/>
    <w:rsid w:val="00A0281C"/>
    <w:rsid w:val="00A02974"/>
    <w:rsid w:val="00A0329F"/>
    <w:rsid w:val="00A04343"/>
    <w:rsid w:val="00A04F91"/>
    <w:rsid w:val="00A0688F"/>
    <w:rsid w:val="00A07627"/>
    <w:rsid w:val="00A10040"/>
    <w:rsid w:val="00A105BA"/>
    <w:rsid w:val="00A10BFB"/>
    <w:rsid w:val="00A1169A"/>
    <w:rsid w:val="00A12080"/>
    <w:rsid w:val="00A1284A"/>
    <w:rsid w:val="00A1429E"/>
    <w:rsid w:val="00A14AC8"/>
    <w:rsid w:val="00A14C06"/>
    <w:rsid w:val="00A14E73"/>
    <w:rsid w:val="00A15A27"/>
    <w:rsid w:val="00A15B51"/>
    <w:rsid w:val="00A165DF"/>
    <w:rsid w:val="00A170DF"/>
    <w:rsid w:val="00A1759E"/>
    <w:rsid w:val="00A2034D"/>
    <w:rsid w:val="00A2176B"/>
    <w:rsid w:val="00A221FE"/>
    <w:rsid w:val="00A22C5B"/>
    <w:rsid w:val="00A23118"/>
    <w:rsid w:val="00A233D3"/>
    <w:rsid w:val="00A24EEB"/>
    <w:rsid w:val="00A2541E"/>
    <w:rsid w:val="00A25A5E"/>
    <w:rsid w:val="00A265E0"/>
    <w:rsid w:val="00A30221"/>
    <w:rsid w:val="00A30EF5"/>
    <w:rsid w:val="00A34325"/>
    <w:rsid w:val="00A359C0"/>
    <w:rsid w:val="00A35A4D"/>
    <w:rsid w:val="00A35AD3"/>
    <w:rsid w:val="00A35E30"/>
    <w:rsid w:val="00A374AD"/>
    <w:rsid w:val="00A3790C"/>
    <w:rsid w:val="00A37E76"/>
    <w:rsid w:val="00A407BF"/>
    <w:rsid w:val="00A41DA9"/>
    <w:rsid w:val="00A41E4A"/>
    <w:rsid w:val="00A42580"/>
    <w:rsid w:val="00A42B31"/>
    <w:rsid w:val="00A4497A"/>
    <w:rsid w:val="00A44B69"/>
    <w:rsid w:val="00A453D0"/>
    <w:rsid w:val="00A45FB0"/>
    <w:rsid w:val="00A462D6"/>
    <w:rsid w:val="00A46A4F"/>
    <w:rsid w:val="00A46C97"/>
    <w:rsid w:val="00A47CB6"/>
    <w:rsid w:val="00A5080D"/>
    <w:rsid w:val="00A518CA"/>
    <w:rsid w:val="00A51D15"/>
    <w:rsid w:val="00A531CA"/>
    <w:rsid w:val="00A53447"/>
    <w:rsid w:val="00A54ADD"/>
    <w:rsid w:val="00A555DF"/>
    <w:rsid w:val="00A56414"/>
    <w:rsid w:val="00A566D8"/>
    <w:rsid w:val="00A56970"/>
    <w:rsid w:val="00A56989"/>
    <w:rsid w:val="00A573BE"/>
    <w:rsid w:val="00A57540"/>
    <w:rsid w:val="00A61164"/>
    <w:rsid w:val="00A616D2"/>
    <w:rsid w:val="00A6191E"/>
    <w:rsid w:val="00A628C1"/>
    <w:rsid w:val="00A653C2"/>
    <w:rsid w:val="00A65E83"/>
    <w:rsid w:val="00A66662"/>
    <w:rsid w:val="00A66E6F"/>
    <w:rsid w:val="00A66E9E"/>
    <w:rsid w:val="00A66F80"/>
    <w:rsid w:val="00A67406"/>
    <w:rsid w:val="00A676EF"/>
    <w:rsid w:val="00A70DEA"/>
    <w:rsid w:val="00A72535"/>
    <w:rsid w:val="00A726A5"/>
    <w:rsid w:val="00A72E44"/>
    <w:rsid w:val="00A75718"/>
    <w:rsid w:val="00A7586B"/>
    <w:rsid w:val="00A75B34"/>
    <w:rsid w:val="00A75BF0"/>
    <w:rsid w:val="00A760ED"/>
    <w:rsid w:val="00A765CE"/>
    <w:rsid w:val="00A76C0D"/>
    <w:rsid w:val="00A77669"/>
    <w:rsid w:val="00A77D4A"/>
    <w:rsid w:val="00A81FFC"/>
    <w:rsid w:val="00A828B2"/>
    <w:rsid w:val="00A83006"/>
    <w:rsid w:val="00A83508"/>
    <w:rsid w:val="00A83828"/>
    <w:rsid w:val="00A83A6C"/>
    <w:rsid w:val="00A83D14"/>
    <w:rsid w:val="00A83E14"/>
    <w:rsid w:val="00A83E3D"/>
    <w:rsid w:val="00A848BC"/>
    <w:rsid w:val="00A852A1"/>
    <w:rsid w:val="00A86476"/>
    <w:rsid w:val="00A86E4E"/>
    <w:rsid w:val="00A87A6D"/>
    <w:rsid w:val="00A87C7F"/>
    <w:rsid w:val="00A87E0E"/>
    <w:rsid w:val="00A90F24"/>
    <w:rsid w:val="00A916F6"/>
    <w:rsid w:val="00A91A86"/>
    <w:rsid w:val="00A94BA4"/>
    <w:rsid w:val="00A9525C"/>
    <w:rsid w:val="00A9673F"/>
    <w:rsid w:val="00A97A3B"/>
    <w:rsid w:val="00AA006B"/>
    <w:rsid w:val="00AA03D8"/>
    <w:rsid w:val="00AA06C8"/>
    <w:rsid w:val="00AA1415"/>
    <w:rsid w:val="00AA235E"/>
    <w:rsid w:val="00AA2749"/>
    <w:rsid w:val="00AA58A9"/>
    <w:rsid w:val="00AA66BF"/>
    <w:rsid w:val="00AA719F"/>
    <w:rsid w:val="00AB0670"/>
    <w:rsid w:val="00AB113F"/>
    <w:rsid w:val="00AB154B"/>
    <w:rsid w:val="00AB3059"/>
    <w:rsid w:val="00AB309C"/>
    <w:rsid w:val="00AB38C8"/>
    <w:rsid w:val="00AB4DE7"/>
    <w:rsid w:val="00AB4E5A"/>
    <w:rsid w:val="00AB5064"/>
    <w:rsid w:val="00AB5212"/>
    <w:rsid w:val="00AB586F"/>
    <w:rsid w:val="00AB6701"/>
    <w:rsid w:val="00AB6A78"/>
    <w:rsid w:val="00AB6C8D"/>
    <w:rsid w:val="00AB70DE"/>
    <w:rsid w:val="00AB7565"/>
    <w:rsid w:val="00AC171F"/>
    <w:rsid w:val="00AC1CDB"/>
    <w:rsid w:val="00AC2400"/>
    <w:rsid w:val="00AC2868"/>
    <w:rsid w:val="00AC37C4"/>
    <w:rsid w:val="00AC38EB"/>
    <w:rsid w:val="00AC392D"/>
    <w:rsid w:val="00AC3C02"/>
    <w:rsid w:val="00AC43D2"/>
    <w:rsid w:val="00AC4A8C"/>
    <w:rsid w:val="00AC4F4C"/>
    <w:rsid w:val="00AC555F"/>
    <w:rsid w:val="00AC5B28"/>
    <w:rsid w:val="00AC5E1C"/>
    <w:rsid w:val="00AC647E"/>
    <w:rsid w:val="00AC6775"/>
    <w:rsid w:val="00AC68C4"/>
    <w:rsid w:val="00AC6C72"/>
    <w:rsid w:val="00AC6D79"/>
    <w:rsid w:val="00AC7323"/>
    <w:rsid w:val="00AC7F8E"/>
    <w:rsid w:val="00AD0507"/>
    <w:rsid w:val="00AD11D6"/>
    <w:rsid w:val="00AD1A73"/>
    <w:rsid w:val="00AD2BC7"/>
    <w:rsid w:val="00AD39BA"/>
    <w:rsid w:val="00AD4249"/>
    <w:rsid w:val="00AD459C"/>
    <w:rsid w:val="00AD4679"/>
    <w:rsid w:val="00AD47F3"/>
    <w:rsid w:val="00AD4BCF"/>
    <w:rsid w:val="00AD5A24"/>
    <w:rsid w:val="00AD74F1"/>
    <w:rsid w:val="00AD7D84"/>
    <w:rsid w:val="00AE01F3"/>
    <w:rsid w:val="00AE2138"/>
    <w:rsid w:val="00AE2A13"/>
    <w:rsid w:val="00AE2CAB"/>
    <w:rsid w:val="00AE3392"/>
    <w:rsid w:val="00AE3A01"/>
    <w:rsid w:val="00AE3CF6"/>
    <w:rsid w:val="00AE3E78"/>
    <w:rsid w:val="00AE3F26"/>
    <w:rsid w:val="00AE4100"/>
    <w:rsid w:val="00AE5564"/>
    <w:rsid w:val="00AE67F3"/>
    <w:rsid w:val="00AE6D95"/>
    <w:rsid w:val="00AE7451"/>
    <w:rsid w:val="00AE7F04"/>
    <w:rsid w:val="00AF0EDA"/>
    <w:rsid w:val="00AF1D86"/>
    <w:rsid w:val="00AF274B"/>
    <w:rsid w:val="00AF27C0"/>
    <w:rsid w:val="00AF3337"/>
    <w:rsid w:val="00AF403B"/>
    <w:rsid w:val="00AF4E4E"/>
    <w:rsid w:val="00AF5A96"/>
    <w:rsid w:val="00AF6022"/>
    <w:rsid w:val="00AF6CCA"/>
    <w:rsid w:val="00AF6ED7"/>
    <w:rsid w:val="00B0002C"/>
    <w:rsid w:val="00B01232"/>
    <w:rsid w:val="00B015F1"/>
    <w:rsid w:val="00B0173B"/>
    <w:rsid w:val="00B01B4A"/>
    <w:rsid w:val="00B01D58"/>
    <w:rsid w:val="00B02EDA"/>
    <w:rsid w:val="00B03B61"/>
    <w:rsid w:val="00B03CF8"/>
    <w:rsid w:val="00B04263"/>
    <w:rsid w:val="00B04707"/>
    <w:rsid w:val="00B06F31"/>
    <w:rsid w:val="00B12C5B"/>
    <w:rsid w:val="00B12F59"/>
    <w:rsid w:val="00B1414D"/>
    <w:rsid w:val="00B15056"/>
    <w:rsid w:val="00B1588A"/>
    <w:rsid w:val="00B1596A"/>
    <w:rsid w:val="00B15E50"/>
    <w:rsid w:val="00B15F78"/>
    <w:rsid w:val="00B16086"/>
    <w:rsid w:val="00B172C2"/>
    <w:rsid w:val="00B2003A"/>
    <w:rsid w:val="00B2241A"/>
    <w:rsid w:val="00B228A0"/>
    <w:rsid w:val="00B230B3"/>
    <w:rsid w:val="00B24832"/>
    <w:rsid w:val="00B2499F"/>
    <w:rsid w:val="00B252DC"/>
    <w:rsid w:val="00B25766"/>
    <w:rsid w:val="00B25986"/>
    <w:rsid w:val="00B2677B"/>
    <w:rsid w:val="00B26A34"/>
    <w:rsid w:val="00B27D5A"/>
    <w:rsid w:val="00B304AB"/>
    <w:rsid w:val="00B304FB"/>
    <w:rsid w:val="00B31C90"/>
    <w:rsid w:val="00B32585"/>
    <w:rsid w:val="00B32B22"/>
    <w:rsid w:val="00B32EB8"/>
    <w:rsid w:val="00B339AF"/>
    <w:rsid w:val="00B33DDE"/>
    <w:rsid w:val="00B341ED"/>
    <w:rsid w:val="00B34232"/>
    <w:rsid w:val="00B345F9"/>
    <w:rsid w:val="00B3493D"/>
    <w:rsid w:val="00B34EBB"/>
    <w:rsid w:val="00B3554C"/>
    <w:rsid w:val="00B355C9"/>
    <w:rsid w:val="00B36614"/>
    <w:rsid w:val="00B37A65"/>
    <w:rsid w:val="00B41177"/>
    <w:rsid w:val="00B42D31"/>
    <w:rsid w:val="00B43985"/>
    <w:rsid w:val="00B43EB3"/>
    <w:rsid w:val="00B45095"/>
    <w:rsid w:val="00B4511B"/>
    <w:rsid w:val="00B45914"/>
    <w:rsid w:val="00B45A49"/>
    <w:rsid w:val="00B45A62"/>
    <w:rsid w:val="00B46084"/>
    <w:rsid w:val="00B46686"/>
    <w:rsid w:val="00B47E0F"/>
    <w:rsid w:val="00B5060E"/>
    <w:rsid w:val="00B50B89"/>
    <w:rsid w:val="00B515F6"/>
    <w:rsid w:val="00B5172A"/>
    <w:rsid w:val="00B51856"/>
    <w:rsid w:val="00B522FD"/>
    <w:rsid w:val="00B52584"/>
    <w:rsid w:val="00B52A07"/>
    <w:rsid w:val="00B5303A"/>
    <w:rsid w:val="00B53270"/>
    <w:rsid w:val="00B5336D"/>
    <w:rsid w:val="00B54EB1"/>
    <w:rsid w:val="00B55037"/>
    <w:rsid w:val="00B5639B"/>
    <w:rsid w:val="00B565B1"/>
    <w:rsid w:val="00B566CA"/>
    <w:rsid w:val="00B56FDD"/>
    <w:rsid w:val="00B577C4"/>
    <w:rsid w:val="00B60852"/>
    <w:rsid w:val="00B6105F"/>
    <w:rsid w:val="00B61CD6"/>
    <w:rsid w:val="00B62060"/>
    <w:rsid w:val="00B63453"/>
    <w:rsid w:val="00B64500"/>
    <w:rsid w:val="00B645AB"/>
    <w:rsid w:val="00B645E7"/>
    <w:rsid w:val="00B64889"/>
    <w:rsid w:val="00B651A6"/>
    <w:rsid w:val="00B66D75"/>
    <w:rsid w:val="00B673A7"/>
    <w:rsid w:val="00B67DD2"/>
    <w:rsid w:val="00B72061"/>
    <w:rsid w:val="00B724BB"/>
    <w:rsid w:val="00B758C9"/>
    <w:rsid w:val="00B76426"/>
    <w:rsid w:val="00B76D77"/>
    <w:rsid w:val="00B76DE2"/>
    <w:rsid w:val="00B76DFB"/>
    <w:rsid w:val="00B80201"/>
    <w:rsid w:val="00B80390"/>
    <w:rsid w:val="00B8223F"/>
    <w:rsid w:val="00B85FE8"/>
    <w:rsid w:val="00B901C2"/>
    <w:rsid w:val="00B91AA7"/>
    <w:rsid w:val="00B91D07"/>
    <w:rsid w:val="00B93736"/>
    <w:rsid w:val="00B93DB2"/>
    <w:rsid w:val="00B9443E"/>
    <w:rsid w:val="00B9482F"/>
    <w:rsid w:val="00B97123"/>
    <w:rsid w:val="00B9751A"/>
    <w:rsid w:val="00B97AC0"/>
    <w:rsid w:val="00BA00B7"/>
    <w:rsid w:val="00BA0291"/>
    <w:rsid w:val="00BA09F2"/>
    <w:rsid w:val="00BA0A0C"/>
    <w:rsid w:val="00BA0E3F"/>
    <w:rsid w:val="00BA1424"/>
    <w:rsid w:val="00BA1845"/>
    <w:rsid w:val="00BA21CA"/>
    <w:rsid w:val="00BA304A"/>
    <w:rsid w:val="00BA33E2"/>
    <w:rsid w:val="00BA3C15"/>
    <w:rsid w:val="00BA4AF2"/>
    <w:rsid w:val="00BA505C"/>
    <w:rsid w:val="00BA6313"/>
    <w:rsid w:val="00BA752A"/>
    <w:rsid w:val="00BA7AB4"/>
    <w:rsid w:val="00BB1137"/>
    <w:rsid w:val="00BB149A"/>
    <w:rsid w:val="00BB19FF"/>
    <w:rsid w:val="00BB1BC8"/>
    <w:rsid w:val="00BB1F5E"/>
    <w:rsid w:val="00BB20C0"/>
    <w:rsid w:val="00BB3353"/>
    <w:rsid w:val="00BB40C2"/>
    <w:rsid w:val="00BB4462"/>
    <w:rsid w:val="00BB45D3"/>
    <w:rsid w:val="00BB46E0"/>
    <w:rsid w:val="00BB47ED"/>
    <w:rsid w:val="00BB4D9D"/>
    <w:rsid w:val="00BB4EBF"/>
    <w:rsid w:val="00BB537A"/>
    <w:rsid w:val="00BB607A"/>
    <w:rsid w:val="00BB69DF"/>
    <w:rsid w:val="00BB6B58"/>
    <w:rsid w:val="00BB6C10"/>
    <w:rsid w:val="00BB7778"/>
    <w:rsid w:val="00BC0005"/>
    <w:rsid w:val="00BC04B1"/>
    <w:rsid w:val="00BC0768"/>
    <w:rsid w:val="00BC1031"/>
    <w:rsid w:val="00BC1273"/>
    <w:rsid w:val="00BC1DBB"/>
    <w:rsid w:val="00BC1EB5"/>
    <w:rsid w:val="00BC2697"/>
    <w:rsid w:val="00BC434C"/>
    <w:rsid w:val="00BC4640"/>
    <w:rsid w:val="00BC4688"/>
    <w:rsid w:val="00BC48F9"/>
    <w:rsid w:val="00BC585C"/>
    <w:rsid w:val="00BC58B2"/>
    <w:rsid w:val="00BC5D0E"/>
    <w:rsid w:val="00BC6252"/>
    <w:rsid w:val="00BC68F2"/>
    <w:rsid w:val="00BC6B69"/>
    <w:rsid w:val="00BD0092"/>
    <w:rsid w:val="00BD0819"/>
    <w:rsid w:val="00BD08B5"/>
    <w:rsid w:val="00BD27BB"/>
    <w:rsid w:val="00BD2BB8"/>
    <w:rsid w:val="00BD3381"/>
    <w:rsid w:val="00BD4BB9"/>
    <w:rsid w:val="00BD51E4"/>
    <w:rsid w:val="00BD5466"/>
    <w:rsid w:val="00BD55FB"/>
    <w:rsid w:val="00BD58E1"/>
    <w:rsid w:val="00BD5955"/>
    <w:rsid w:val="00BD6643"/>
    <w:rsid w:val="00BE05FC"/>
    <w:rsid w:val="00BE099D"/>
    <w:rsid w:val="00BE0DB7"/>
    <w:rsid w:val="00BE1601"/>
    <w:rsid w:val="00BE175C"/>
    <w:rsid w:val="00BE268E"/>
    <w:rsid w:val="00BE2D60"/>
    <w:rsid w:val="00BE2E0C"/>
    <w:rsid w:val="00BE3644"/>
    <w:rsid w:val="00BE3B05"/>
    <w:rsid w:val="00BE4D1E"/>
    <w:rsid w:val="00BE4E6B"/>
    <w:rsid w:val="00BE4ED0"/>
    <w:rsid w:val="00BE569B"/>
    <w:rsid w:val="00BE59B1"/>
    <w:rsid w:val="00BE6D34"/>
    <w:rsid w:val="00BE7A5B"/>
    <w:rsid w:val="00BE7AF1"/>
    <w:rsid w:val="00BE7C96"/>
    <w:rsid w:val="00BE7ED9"/>
    <w:rsid w:val="00BF0BE2"/>
    <w:rsid w:val="00BF2920"/>
    <w:rsid w:val="00BF30E1"/>
    <w:rsid w:val="00BF44E5"/>
    <w:rsid w:val="00BF53F2"/>
    <w:rsid w:val="00BF554E"/>
    <w:rsid w:val="00BF6932"/>
    <w:rsid w:val="00BF7900"/>
    <w:rsid w:val="00C02A33"/>
    <w:rsid w:val="00C05058"/>
    <w:rsid w:val="00C05446"/>
    <w:rsid w:val="00C058E8"/>
    <w:rsid w:val="00C05EF4"/>
    <w:rsid w:val="00C061D4"/>
    <w:rsid w:val="00C0696E"/>
    <w:rsid w:val="00C07801"/>
    <w:rsid w:val="00C10271"/>
    <w:rsid w:val="00C10B09"/>
    <w:rsid w:val="00C111C9"/>
    <w:rsid w:val="00C113A6"/>
    <w:rsid w:val="00C12244"/>
    <w:rsid w:val="00C12F72"/>
    <w:rsid w:val="00C13081"/>
    <w:rsid w:val="00C13BC0"/>
    <w:rsid w:val="00C13BDD"/>
    <w:rsid w:val="00C14901"/>
    <w:rsid w:val="00C14EDB"/>
    <w:rsid w:val="00C156AC"/>
    <w:rsid w:val="00C1589A"/>
    <w:rsid w:val="00C16217"/>
    <w:rsid w:val="00C16656"/>
    <w:rsid w:val="00C16F1B"/>
    <w:rsid w:val="00C17DF9"/>
    <w:rsid w:val="00C22E34"/>
    <w:rsid w:val="00C246BB"/>
    <w:rsid w:val="00C24876"/>
    <w:rsid w:val="00C24AB4"/>
    <w:rsid w:val="00C2599B"/>
    <w:rsid w:val="00C259FC"/>
    <w:rsid w:val="00C25A99"/>
    <w:rsid w:val="00C25EBD"/>
    <w:rsid w:val="00C262F4"/>
    <w:rsid w:val="00C2661F"/>
    <w:rsid w:val="00C272FD"/>
    <w:rsid w:val="00C277E5"/>
    <w:rsid w:val="00C30386"/>
    <w:rsid w:val="00C314B4"/>
    <w:rsid w:val="00C31C51"/>
    <w:rsid w:val="00C32201"/>
    <w:rsid w:val="00C3306A"/>
    <w:rsid w:val="00C331F3"/>
    <w:rsid w:val="00C333B5"/>
    <w:rsid w:val="00C347F6"/>
    <w:rsid w:val="00C34AED"/>
    <w:rsid w:val="00C34BE0"/>
    <w:rsid w:val="00C350D9"/>
    <w:rsid w:val="00C3567D"/>
    <w:rsid w:val="00C356AB"/>
    <w:rsid w:val="00C357C2"/>
    <w:rsid w:val="00C35AE6"/>
    <w:rsid w:val="00C35F97"/>
    <w:rsid w:val="00C37EE4"/>
    <w:rsid w:val="00C40F27"/>
    <w:rsid w:val="00C4125B"/>
    <w:rsid w:val="00C412F1"/>
    <w:rsid w:val="00C41982"/>
    <w:rsid w:val="00C419EB"/>
    <w:rsid w:val="00C419F1"/>
    <w:rsid w:val="00C41B43"/>
    <w:rsid w:val="00C41C47"/>
    <w:rsid w:val="00C41F6E"/>
    <w:rsid w:val="00C427D8"/>
    <w:rsid w:val="00C43D6D"/>
    <w:rsid w:val="00C4427C"/>
    <w:rsid w:val="00C44850"/>
    <w:rsid w:val="00C45673"/>
    <w:rsid w:val="00C45C38"/>
    <w:rsid w:val="00C46895"/>
    <w:rsid w:val="00C47517"/>
    <w:rsid w:val="00C4752F"/>
    <w:rsid w:val="00C509DB"/>
    <w:rsid w:val="00C50E64"/>
    <w:rsid w:val="00C5123A"/>
    <w:rsid w:val="00C52923"/>
    <w:rsid w:val="00C53A31"/>
    <w:rsid w:val="00C53D02"/>
    <w:rsid w:val="00C557EC"/>
    <w:rsid w:val="00C57C21"/>
    <w:rsid w:val="00C60842"/>
    <w:rsid w:val="00C608C1"/>
    <w:rsid w:val="00C62C4B"/>
    <w:rsid w:val="00C63376"/>
    <w:rsid w:val="00C64436"/>
    <w:rsid w:val="00C66983"/>
    <w:rsid w:val="00C70295"/>
    <w:rsid w:val="00C70864"/>
    <w:rsid w:val="00C70983"/>
    <w:rsid w:val="00C70E5B"/>
    <w:rsid w:val="00C71975"/>
    <w:rsid w:val="00C71C43"/>
    <w:rsid w:val="00C71E86"/>
    <w:rsid w:val="00C723A9"/>
    <w:rsid w:val="00C72E3C"/>
    <w:rsid w:val="00C73A40"/>
    <w:rsid w:val="00C745E4"/>
    <w:rsid w:val="00C749A0"/>
    <w:rsid w:val="00C75726"/>
    <w:rsid w:val="00C758DA"/>
    <w:rsid w:val="00C76A4A"/>
    <w:rsid w:val="00C8071D"/>
    <w:rsid w:val="00C80DDD"/>
    <w:rsid w:val="00C81282"/>
    <w:rsid w:val="00C81B83"/>
    <w:rsid w:val="00C81E1F"/>
    <w:rsid w:val="00C82295"/>
    <w:rsid w:val="00C82301"/>
    <w:rsid w:val="00C8279B"/>
    <w:rsid w:val="00C82C48"/>
    <w:rsid w:val="00C8397B"/>
    <w:rsid w:val="00C84242"/>
    <w:rsid w:val="00C848D7"/>
    <w:rsid w:val="00C84E9A"/>
    <w:rsid w:val="00C864F3"/>
    <w:rsid w:val="00C86845"/>
    <w:rsid w:val="00C86B49"/>
    <w:rsid w:val="00C904CD"/>
    <w:rsid w:val="00C90D14"/>
    <w:rsid w:val="00C90D34"/>
    <w:rsid w:val="00C91D8D"/>
    <w:rsid w:val="00C924A9"/>
    <w:rsid w:val="00C92A49"/>
    <w:rsid w:val="00C92B43"/>
    <w:rsid w:val="00C93EF3"/>
    <w:rsid w:val="00C93F9C"/>
    <w:rsid w:val="00C96017"/>
    <w:rsid w:val="00C960AA"/>
    <w:rsid w:val="00C9615D"/>
    <w:rsid w:val="00CA12C7"/>
    <w:rsid w:val="00CA13C9"/>
    <w:rsid w:val="00CA28ED"/>
    <w:rsid w:val="00CA3C5A"/>
    <w:rsid w:val="00CA40E8"/>
    <w:rsid w:val="00CA432D"/>
    <w:rsid w:val="00CA4816"/>
    <w:rsid w:val="00CA4880"/>
    <w:rsid w:val="00CA54F0"/>
    <w:rsid w:val="00CA5F26"/>
    <w:rsid w:val="00CA62E4"/>
    <w:rsid w:val="00CA7110"/>
    <w:rsid w:val="00CA730C"/>
    <w:rsid w:val="00CA745D"/>
    <w:rsid w:val="00CA7A93"/>
    <w:rsid w:val="00CB1AF4"/>
    <w:rsid w:val="00CB4420"/>
    <w:rsid w:val="00CB4AE5"/>
    <w:rsid w:val="00CB4CFB"/>
    <w:rsid w:val="00CB50D6"/>
    <w:rsid w:val="00CB52F8"/>
    <w:rsid w:val="00CB63E1"/>
    <w:rsid w:val="00CB6EFA"/>
    <w:rsid w:val="00CB74BE"/>
    <w:rsid w:val="00CB7C8B"/>
    <w:rsid w:val="00CC25E5"/>
    <w:rsid w:val="00CC2ED1"/>
    <w:rsid w:val="00CC3DC6"/>
    <w:rsid w:val="00CC3EBB"/>
    <w:rsid w:val="00CC4860"/>
    <w:rsid w:val="00CC5188"/>
    <w:rsid w:val="00CC5421"/>
    <w:rsid w:val="00CC5CEA"/>
    <w:rsid w:val="00CC7C09"/>
    <w:rsid w:val="00CD021F"/>
    <w:rsid w:val="00CD0C11"/>
    <w:rsid w:val="00CD10DC"/>
    <w:rsid w:val="00CD177D"/>
    <w:rsid w:val="00CD1C03"/>
    <w:rsid w:val="00CD4158"/>
    <w:rsid w:val="00CD4F18"/>
    <w:rsid w:val="00CD545B"/>
    <w:rsid w:val="00CD66EF"/>
    <w:rsid w:val="00CD6972"/>
    <w:rsid w:val="00CD6AA5"/>
    <w:rsid w:val="00CE0449"/>
    <w:rsid w:val="00CE04F2"/>
    <w:rsid w:val="00CE0664"/>
    <w:rsid w:val="00CE0BC5"/>
    <w:rsid w:val="00CE18F2"/>
    <w:rsid w:val="00CE32E7"/>
    <w:rsid w:val="00CE39A7"/>
    <w:rsid w:val="00CE56CF"/>
    <w:rsid w:val="00CE691A"/>
    <w:rsid w:val="00CE771F"/>
    <w:rsid w:val="00CF07AA"/>
    <w:rsid w:val="00CF0FD8"/>
    <w:rsid w:val="00CF132D"/>
    <w:rsid w:val="00CF1498"/>
    <w:rsid w:val="00CF1531"/>
    <w:rsid w:val="00CF1810"/>
    <w:rsid w:val="00CF240E"/>
    <w:rsid w:val="00CF25FC"/>
    <w:rsid w:val="00CF2825"/>
    <w:rsid w:val="00CF37CF"/>
    <w:rsid w:val="00CF3873"/>
    <w:rsid w:val="00CF5BC2"/>
    <w:rsid w:val="00CF717A"/>
    <w:rsid w:val="00CF79C1"/>
    <w:rsid w:val="00CF7F7F"/>
    <w:rsid w:val="00D00A2A"/>
    <w:rsid w:val="00D00F2B"/>
    <w:rsid w:val="00D0157F"/>
    <w:rsid w:val="00D01A5F"/>
    <w:rsid w:val="00D01E9D"/>
    <w:rsid w:val="00D01F70"/>
    <w:rsid w:val="00D02108"/>
    <w:rsid w:val="00D02818"/>
    <w:rsid w:val="00D04021"/>
    <w:rsid w:val="00D064E1"/>
    <w:rsid w:val="00D07577"/>
    <w:rsid w:val="00D075F0"/>
    <w:rsid w:val="00D07A07"/>
    <w:rsid w:val="00D07C9F"/>
    <w:rsid w:val="00D10379"/>
    <w:rsid w:val="00D110AB"/>
    <w:rsid w:val="00D13A8A"/>
    <w:rsid w:val="00D13C6C"/>
    <w:rsid w:val="00D13E14"/>
    <w:rsid w:val="00D14F58"/>
    <w:rsid w:val="00D15D18"/>
    <w:rsid w:val="00D161FE"/>
    <w:rsid w:val="00D16812"/>
    <w:rsid w:val="00D16BD2"/>
    <w:rsid w:val="00D17186"/>
    <w:rsid w:val="00D17E46"/>
    <w:rsid w:val="00D2063F"/>
    <w:rsid w:val="00D20848"/>
    <w:rsid w:val="00D20E32"/>
    <w:rsid w:val="00D20E41"/>
    <w:rsid w:val="00D214BD"/>
    <w:rsid w:val="00D219E8"/>
    <w:rsid w:val="00D21F33"/>
    <w:rsid w:val="00D2508B"/>
    <w:rsid w:val="00D251ED"/>
    <w:rsid w:val="00D25743"/>
    <w:rsid w:val="00D25CE8"/>
    <w:rsid w:val="00D25F13"/>
    <w:rsid w:val="00D269A7"/>
    <w:rsid w:val="00D27145"/>
    <w:rsid w:val="00D30A1E"/>
    <w:rsid w:val="00D3106C"/>
    <w:rsid w:val="00D317AB"/>
    <w:rsid w:val="00D32359"/>
    <w:rsid w:val="00D3255B"/>
    <w:rsid w:val="00D34CB7"/>
    <w:rsid w:val="00D34D65"/>
    <w:rsid w:val="00D35AA2"/>
    <w:rsid w:val="00D37045"/>
    <w:rsid w:val="00D37C69"/>
    <w:rsid w:val="00D37CA5"/>
    <w:rsid w:val="00D40FAC"/>
    <w:rsid w:val="00D41151"/>
    <w:rsid w:val="00D425DD"/>
    <w:rsid w:val="00D42742"/>
    <w:rsid w:val="00D43A1B"/>
    <w:rsid w:val="00D43AE8"/>
    <w:rsid w:val="00D43B4D"/>
    <w:rsid w:val="00D43B91"/>
    <w:rsid w:val="00D43F18"/>
    <w:rsid w:val="00D4507E"/>
    <w:rsid w:val="00D4554C"/>
    <w:rsid w:val="00D47296"/>
    <w:rsid w:val="00D47416"/>
    <w:rsid w:val="00D47BDE"/>
    <w:rsid w:val="00D50004"/>
    <w:rsid w:val="00D50568"/>
    <w:rsid w:val="00D50D66"/>
    <w:rsid w:val="00D51828"/>
    <w:rsid w:val="00D52422"/>
    <w:rsid w:val="00D535EB"/>
    <w:rsid w:val="00D539C3"/>
    <w:rsid w:val="00D55796"/>
    <w:rsid w:val="00D55B23"/>
    <w:rsid w:val="00D56378"/>
    <w:rsid w:val="00D56570"/>
    <w:rsid w:val="00D5691D"/>
    <w:rsid w:val="00D57821"/>
    <w:rsid w:val="00D607F8"/>
    <w:rsid w:val="00D60F02"/>
    <w:rsid w:val="00D61199"/>
    <w:rsid w:val="00D611CB"/>
    <w:rsid w:val="00D6129F"/>
    <w:rsid w:val="00D631FD"/>
    <w:rsid w:val="00D63744"/>
    <w:rsid w:val="00D638BA"/>
    <w:rsid w:val="00D63F23"/>
    <w:rsid w:val="00D645C7"/>
    <w:rsid w:val="00D6472D"/>
    <w:rsid w:val="00D65CD1"/>
    <w:rsid w:val="00D667C2"/>
    <w:rsid w:val="00D66C3E"/>
    <w:rsid w:val="00D6702A"/>
    <w:rsid w:val="00D675FE"/>
    <w:rsid w:val="00D6768F"/>
    <w:rsid w:val="00D71F0D"/>
    <w:rsid w:val="00D72261"/>
    <w:rsid w:val="00D723EA"/>
    <w:rsid w:val="00D7341B"/>
    <w:rsid w:val="00D73448"/>
    <w:rsid w:val="00D74026"/>
    <w:rsid w:val="00D7483D"/>
    <w:rsid w:val="00D74AD8"/>
    <w:rsid w:val="00D76619"/>
    <w:rsid w:val="00D775DF"/>
    <w:rsid w:val="00D776CA"/>
    <w:rsid w:val="00D77E50"/>
    <w:rsid w:val="00D8051E"/>
    <w:rsid w:val="00D80D40"/>
    <w:rsid w:val="00D812A5"/>
    <w:rsid w:val="00D81A61"/>
    <w:rsid w:val="00D8250E"/>
    <w:rsid w:val="00D83248"/>
    <w:rsid w:val="00D83B82"/>
    <w:rsid w:val="00D84995"/>
    <w:rsid w:val="00D84ABC"/>
    <w:rsid w:val="00D85941"/>
    <w:rsid w:val="00D85AB2"/>
    <w:rsid w:val="00D86148"/>
    <w:rsid w:val="00D86D2F"/>
    <w:rsid w:val="00D874D7"/>
    <w:rsid w:val="00D874FF"/>
    <w:rsid w:val="00D87533"/>
    <w:rsid w:val="00D87FB0"/>
    <w:rsid w:val="00D900DB"/>
    <w:rsid w:val="00D900DD"/>
    <w:rsid w:val="00D90CE0"/>
    <w:rsid w:val="00D91022"/>
    <w:rsid w:val="00D91397"/>
    <w:rsid w:val="00D93043"/>
    <w:rsid w:val="00D93258"/>
    <w:rsid w:val="00D934F1"/>
    <w:rsid w:val="00D944B3"/>
    <w:rsid w:val="00D95444"/>
    <w:rsid w:val="00D9560A"/>
    <w:rsid w:val="00D95BA1"/>
    <w:rsid w:val="00D97A9F"/>
    <w:rsid w:val="00DA006B"/>
    <w:rsid w:val="00DA14C7"/>
    <w:rsid w:val="00DA1619"/>
    <w:rsid w:val="00DA3333"/>
    <w:rsid w:val="00DA7697"/>
    <w:rsid w:val="00DB0F58"/>
    <w:rsid w:val="00DB0F8E"/>
    <w:rsid w:val="00DB1D90"/>
    <w:rsid w:val="00DB2677"/>
    <w:rsid w:val="00DB26D2"/>
    <w:rsid w:val="00DB3A9B"/>
    <w:rsid w:val="00DB3F6B"/>
    <w:rsid w:val="00DB4076"/>
    <w:rsid w:val="00DB41F8"/>
    <w:rsid w:val="00DB5A91"/>
    <w:rsid w:val="00DB6B68"/>
    <w:rsid w:val="00DB72C0"/>
    <w:rsid w:val="00DB7C41"/>
    <w:rsid w:val="00DC042B"/>
    <w:rsid w:val="00DC05F1"/>
    <w:rsid w:val="00DC09DA"/>
    <w:rsid w:val="00DC2EDD"/>
    <w:rsid w:val="00DC2FA6"/>
    <w:rsid w:val="00DC356B"/>
    <w:rsid w:val="00DC3A65"/>
    <w:rsid w:val="00DC41DA"/>
    <w:rsid w:val="00DC517C"/>
    <w:rsid w:val="00DC5987"/>
    <w:rsid w:val="00DC65C2"/>
    <w:rsid w:val="00DC6C55"/>
    <w:rsid w:val="00DC6D05"/>
    <w:rsid w:val="00DC792F"/>
    <w:rsid w:val="00DD15A6"/>
    <w:rsid w:val="00DD2140"/>
    <w:rsid w:val="00DD2801"/>
    <w:rsid w:val="00DD29B3"/>
    <w:rsid w:val="00DD2EB4"/>
    <w:rsid w:val="00DD339C"/>
    <w:rsid w:val="00DD3B1A"/>
    <w:rsid w:val="00DD3BD5"/>
    <w:rsid w:val="00DD4480"/>
    <w:rsid w:val="00DD4593"/>
    <w:rsid w:val="00DD4AC4"/>
    <w:rsid w:val="00DD4DF3"/>
    <w:rsid w:val="00DD5A72"/>
    <w:rsid w:val="00DD5D8E"/>
    <w:rsid w:val="00DD6066"/>
    <w:rsid w:val="00DD6401"/>
    <w:rsid w:val="00DD74D9"/>
    <w:rsid w:val="00DD77AF"/>
    <w:rsid w:val="00DD7945"/>
    <w:rsid w:val="00DE0432"/>
    <w:rsid w:val="00DE0EC0"/>
    <w:rsid w:val="00DE4351"/>
    <w:rsid w:val="00DE45E4"/>
    <w:rsid w:val="00DE48F7"/>
    <w:rsid w:val="00DE4CBE"/>
    <w:rsid w:val="00DE522A"/>
    <w:rsid w:val="00DE56E4"/>
    <w:rsid w:val="00DE5A33"/>
    <w:rsid w:val="00DE670B"/>
    <w:rsid w:val="00DE74D1"/>
    <w:rsid w:val="00DF0F8A"/>
    <w:rsid w:val="00DF12C8"/>
    <w:rsid w:val="00DF2881"/>
    <w:rsid w:val="00DF573F"/>
    <w:rsid w:val="00DF5A89"/>
    <w:rsid w:val="00DF5BB7"/>
    <w:rsid w:val="00DF5BE1"/>
    <w:rsid w:val="00DF6040"/>
    <w:rsid w:val="00DF7B64"/>
    <w:rsid w:val="00DF7C80"/>
    <w:rsid w:val="00E00463"/>
    <w:rsid w:val="00E008D6"/>
    <w:rsid w:val="00E00BF1"/>
    <w:rsid w:val="00E01D80"/>
    <w:rsid w:val="00E02077"/>
    <w:rsid w:val="00E02654"/>
    <w:rsid w:val="00E027FD"/>
    <w:rsid w:val="00E039A8"/>
    <w:rsid w:val="00E04913"/>
    <w:rsid w:val="00E04A05"/>
    <w:rsid w:val="00E04EF6"/>
    <w:rsid w:val="00E07243"/>
    <w:rsid w:val="00E10654"/>
    <w:rsid w:val="00E10DFD"/>
    <w:rsid w:val="00E1168B"/>
    <w:rsid w:val="00E125F7"/>
    <w:rsid w:val="00E12C63"/>
    <w:rsid w:val="00E1378E"/>
    <w:rsid w:val="00E1453D"/>
    <w:rsid w:val="00E14703"/>
    <w:rsid w:val="00E166E7"/>
    <w:rsid w:val="00E1787E"/>
    <w:rsid w:val="00E1790C"/>
    <w:rsid w:val="00E20945"/>
    <w:rsid w:val="00E21E9A"/>
    <w:rsid w:val="00E2251E"/>
    <w:rsid w:val="00E22650"/>
    <w:rsid w:val="00E238D4"/>
    <w:rsid w:val="00E245C8"/>
    <w:rsid w:val="00E24BB0"/>
    <w:rsid w:val="00E24FF1"/>
    <w:rsid w:val="00E25107"/>
    <w:rsid w:val="00E256A1"/>
    <w:rsid w:val="00E263BD"/>
    <w:rsid w:val="00E26CBF"/>
    <w:rsid w:val="00E27605"/>
    <w:rsid w:val="00E27F38"/>
    <w:rsid w:val="00E30EEA"/>
    <w:rsid w:val="00E318D1"/>
    <w:rsid w:val="00E31B6E"/>
    <w:rsid w:val="00E31F12"/>
    <w:rsid w:val="00E3255A"/>
    <w:rsid w:val="00E33190"/>
    <w:rsid w:val="00E34074"/>
    <w:rsid w:val="00E3472D"/>
    <w:rsid w:val="00E34B62"/>
    <w:rsid w:val="00E37742"/>
    <w:rsid w:val="00E37A66"/>
    <w:rsid w:val="00E402AB"/>
    <w:rsid w:val="00E40BF6"/>
    <w:rsid w:val="00E4224A"/>
    <w:rsid w:val="00E4289C"/>
    <w:rsid w:val="00E42A5F"/>
    <w:rsid w:val="00E43FAC"/>
    <w:rsid w:val="00E45302"/>
    <w:rsid w:val="00E470BA"/>
    <w:rsid w:val="00E4732D"/>
    <w:rsid w:val="00E47511"/>
    <w:rsid w:val="00E47585"/>
    <w:rsid w:val="00E479AC"/>
    <w:rsid w:val="00E47BEE"/>
    <w:rsid w:val="00E47E09"/>
    <w:rsid w:val="00E50BB8"/>
    <w:rsid w:val="00E50E8D"/>
    <w:rsid w:val="00E5162B"/>
    <w:rsid w:val="00E51D8A"/>
    <w:rsid w:val="00E5217D"/>
    <w:rsid w:val="00E52425"/>
    <w:rsid w:val="00E52E22"/>
    <w:rsid w:val="00E52E5A"/>
    <w:rsid w:val="00E52EA3"/>
    <w:rsid w:val="00E52EF1"/>
    <w:rsid w:val="00E559A0"/>
    <w:rsid w:val="00E55D46"/>
    <w:rsid w:val="00E561A4"/>
    <w:rsid w:val="00E573BE"/>
    <w:rsid w:val="00E5793C"/>
    <w:rsid w:val="00E604E0"/>
    <w:rsid w:val="00E60FE5"/>
    <w:rsid w:val="00E61818"/>
    <w:rsid w:val="00E61FBA"/>
    <w:rsid w:val="00E6446B"/>
    <w:rsid w:val="00E64482"/>
    <w:rsid w:val="00E64EFD"/>
    <w:rsid w:val="00E651D6"/>
    <w:rsid w:val="00E6553B"/>
    <w:rsid w:val="00E656CF"/>
    <w:rsid w:val="00E65C72"/>
    <w:rsid w:val="00E672CF"/>
    <w:rsid w:val="00E67646"/>
    <w:rsid w:val="00E71225"/>
    <w:rsid w:val="00E7127C"/>
    <w:rsid w:val="00E72297"/>
    <w:rsid w:val="00E73474"/>
    <w:rsid w:val="00E73975"/>
    <w:rsid w:val="00E74060"/>
    <w:rsid w:val="00E74417"/>
    <w:rsid w:val="00E747FC"/>
    <w:rsid w:val="00E74C36"/>
    <w:rsid w:val="00E74E28"/>
    <w:rsid w:val="00E75B38"/>
    <w:rsid w:val="00E75BA1"/>
    <w:rsid w:val="00E774A7"/>
    <w:rsid w:val="00E77786"/>
    <w:rsid w:val="00E8025F"/>
    <w:rsid w:val="00E8058F"/>
    <w:rsid w:val="00E80BF8"/>
    <w:rsid w:val="00E8358E"/>
    <w:rsid w:val="00E8438F"/>
    <w:rsid w:val="00E8471D"/>
    <w:rsid w:val="00E84BBA"/>
    <w:rsid w:val="00E84E2B"/>
    <w:rsid w:val="00E851C2"/>
    <w:rsid w:val="00E85956"/>
    <w:rsid w:val="00E85AB7"/>
    <w:rsid w:val="00E86A2C"/>
    <w:rsid w:val="00E86F59"/>
    <w:rsid w:val="00E87A35"/>
    <w:rsid w:val="00E87C51"/>
    <w:rsid w:val="00E90EB8"/>
    <w:rsid w:val="00E91CF5"/>
    <w:rsid w:val="00E93000"/>
    <w:rsid w:val="00E931A8"/>
    <w:rsid w:val="00E9395D"/>
    <w:rsid w:val="00E939F7"/>
    <w:rsid w:val="00E93DE4"/>
    <w:rsid w:val="00E94108"/>
    <w:rsid w:val="00E94C64"/>
    <w:rsid w:val="00E9600F"/>
    <w:rsid w:val="00E9613A"/>
    <w:rsid w:val="00E96F3D"/>
    <w:rsid w:val="00E97384"/>
    <w:rsid w:val="00E9783B"/>
    <w:rsid w:val="00E97FBE"/>
    <w:rsid w:val="00EA13C9"/>
    <w:rsid w:val="00EA1E03"/>
    <w:rsid w:val="00EA1FE8"/>
    <w:rsid w:val="00EA249C"/>
    <w:rsid w:val="00EA2802"/>
    <w:rsid w:val="00EA31B0"/>
    <w:rsid w:val="00EA408D"/>
    <w:rsid w:val="00EA64B6"/>
    <w:rsid w:val="00EA6DBD"/>
    <w:rsid w:val="00EB09E2"/>
    <w:rsid w:val="00EB0F87"/>
    <w:rsid w:val="00EB1326"/>
    <w:rsid w:val="00EB1676"/>
    <w:rsid w:val="00EB1B84"/>
    <w:rsid w:val="00EB1D89"/>
    <w:rsid w:val="00EB229B"/>
    <w:rsid w:val="00EB30C1"/>
    <w:rsid w:val="00EB3E60"/>
    <w:rsid w:val="00EB4141"/>
    <w:rsid w:val="00EB4218"/>
    <w:rsid w:val="00EB44B6"/>
    <w:rsid w:val="00EB483D"/>
    <w:rsid w:val="00EB4E03"/>
    <w:rsid w:val="00EB4F53"/>
    <w:rsid w:val="00EB4FD7"/>
    <w:rsid w:val="00EB57D3"/>
    <w:rsid w:val="00EB58B6"/>
    <w:rsid w:val="00EB58D8"/>
    <w:rsid w:val="00EB6405"/>
    <w:rsid w:val="00EB6531"/>
    <w:rsid w:val="00EB66D5"/>
    <w:rsid w:val="00EB6CFB"/>
    <w:rsid w:val="00EB73E5"/>
    <w:rsid w:val="00EC26B1"/>
    <w:rsid w:val="00EC2815"/>
    <w:rsid w:val="00EC307E"/>
    <w:rsid w:val="00EC31A0"/>
    <w:rsid w:val="00EC346D"/>
    <w:rsid w:val="00EC3AAC"/>
    <w:rsid w:val="00EC3D73"/>
    <w:rsid w:val="00EC406E"/>
    <w:rsid w:val="00EC4976"/>
    <w:rsid w:val="00EC4CF1"/>
    <w:rsid w:val="00EC4D37"/>
    <w:rsid w:val="00EC4DB7"/>
    <w:rsid w:val="00EC5258"/>
    <w:rsid w:val="00EC59D6"/>
    <w:rsid w:val="00EC602D"/>
    <w:rsid w:val="00EC7992"/>
    <w:rsid w:val="00ED0128"/>
    <w:rsid w:val="00ED0561"/>
    <w:rsid w:val="00ED1750"/>
    <w:rsid w:val="00ED19C5"/>
    <w:rsid w:val="00ED1E6A"/>
    <w:rsid w:val="00ED204B"/>
    <w:rsid w:val="00ED2303"/>
    <w:rsid w:val="00ED26AE"/>
    <w:rsid w:val="00ED2706"/>
    <w:rsid w:val="00ED3D3C"/>
    <w:rsid w:val="00ED4BC8"/>
    <w:rsid w:val="00ED50B5"/>
    <w:rsid w:val="00ED51E7"/>
    <w:rsid w:val="00ED53C3"/>
    <w:rsid w:val="00ED6918"/>
    <w:rsid w:val="00ED7863"/>
    <w:rsid w:val="00ED7F2E"/>
    <w:rsid w:val="00EE1767"/>
    <w:rsid w:val="00EE1C40"/>
    <w:rsid w:val="00EE1F76"/>
    <w:rsid w:val="00EE29CC"/>
    <w:rsid w:val="00EE2FE9"/>
    <w:rsid w:val="00EE4A40"/>
    <w:rsid w:val="00EE6C60"/>
    <w:rsid w:val="00EE6E34"/>
    <w:rsid w:val="00EE7D6E"/>
    <w:rsid w:val="00EF0185"/>
    <w:rsid w:val="00EF23BA"/>
    <w:rsid w:val="00EF25FD"/>
    <w:rsid w:val="00EF356A"/>
    <w:rsid w:val="00EF3FC5"/>
    <w:rsid w:val="00EF40E3"/>
    <w:rsid w:val="00EF548B"/>
    <w:rsid w:val="00EF5754"/>
    <w:rsid w:val="00EF6DE6"/>
    <w:rsid w:val="00EF7538"/>
    <w:rsid w:val="00F01124"/>
    <w:rsid w:val="00F020E6"/>
    <w:rsid w:val="00F02DA1"/>
    <w:rsid w:val="00F03284"/>
    <w:rsid w:val="00F0358A"/>
    <w:rsid w:val="00F049CD"/>
    <w:rsid w:val="00F04E1D"/>
    <w:rsid w:val="00F0627D"/>
    <w:rsid w:val="00F06467"/>
    <w:rsid w:val="00F064E8"/>
    <w:rsid w:val="00F06529"/>
    <w:rsid w:val="00F0687F"/>
    <w:rsid w:val="00F072D6"/>
    <w:rsid w:val="00F076AB"/>
    <w:rsid w:val="00F07B6F"/>
    <w:rsid w:val="00F107D3"/>
    <w:rsid w:val="00F11C2E"/>
    <w:rsid w:val="00F1478B"/>
    <w:rsid w:val="00F14B08"/>
    <w:rsid w:val="00F14CAE"/>
    <w:rsid w:val="00F14F2B"/>
    <w:rsid w:val="00F1560E"/>
    <w:rsid w:val="00F17042"/>
    <w:rsid w:val="00F170A6"/>
    <w:rsid w:val="00F17A67"/>
    <w:rsid w:val="00F20D57"/>
    <w:rsid w:val="00F21352"/>
    <w:rsid w:val="00F215DB"/>
    <w:rsid w:val="00F247FC"/>
    <w:rsid w:val="00F2491D"/>
    <w:rsid w:val="00F259CE"/>
    <w:rsid w:val="00F25EC3"/>
    <w:rsid w:val="00F25ED3"/>
    <w:rsid w:val="00F260D7"/>
    <w:rsid w:val="00F261AF"/>
    <w:rsid w:val="00F26513"/>
    <w:rsid w:val="00F26AD7"/>
    <w:rsid w:val="00F27438"/>
    <w:rsid w:val="00F27554"/>
    <w:rsid w:val="00F2764E"/>
    <w:rsid w:val="00F27ABD"/>
    <w:rsid w:val="00F3292F"/>
    <w:rsid w:val="00F32CA8"/>
    <w:rsid w:val="00F33AD7"/>
    <w:rsid w:val="00F33DD1"/>
    <w:rsid w:val="00F34498"/>
    <w:rsid w:val="00F355B8"/>
    <w:rsid w:val="00F36E16"/>
    <w:rsid w:val="00F36E6F"/>
    <w:rsid w:val="00F36E81"/>
    <w:rsid w:val="00F37179"/>
    <w:rsid w:val="00F40B42"/>
    <w:rsid w:val="00F40D43"/>
    <w:rsid w:val="00F42CDC"/>
    <w:rsid w:val="00F42DA2"/>
    <w:rsid w:val="00F4333F"/>
    <w:rsid w:val="00F434F0"/>
    <w:rsid w:val="00F43A5E"/>
    <w:rsid w:val="00F43B7D"/>
    <w:rsid w:val="00F43F2A"/>
    <w:rsid w:val="00F4434E"/>
    <w:rsid w:val="00F44A2B"/>
    <w:rsid w:val="00F44E3C"/>
    <w:rsid w:val="00F44F05"/>
    <w:rsid w:val="00F45C4D"/>
    <w:rsid w:val="00F45CFA"/>
    <w:rsid w:val="00F45E44"/>
    <w:rsid w:val="00F45E7C"/>
    <w:rsid w:val="00F45F83"/>
    <w:rsid w:val="00F461CC"/>
    <w:rsid w:val="00F467B3"/>
    <w:rsid w:val="00F46FB7"/>
    <w:rsid w:val="00F5041F"/>
    <w:rsid w:val="00F51823"/>
    <w:rsid w:val="00F518FC"/>
    <w:rsid w:val="00F51F62"/>
    <w:rsid w:val="00F5296F"/>
    <w:rsid w:val="00F5313C"/>
    <w:rsid w:val="00F54544"/>
    <w:rsid w:val="00F55CA7"/>
    <w:rsid w:val="00F564B1"/>
    <w:rsid w:val="00F567AF"/>
    <w:rsid w:val="00F574B1"/>
    <w:rsid w:val="00F607C3"/>
    <w:rsid w:val="00F60F81"/>
    <w:rsid w:val="00F618C8"/>
    <w:rsid w:val="00F6191C"/>
    <w:rsid w:val="00F63421"/>
    <w:rsid w:val="00F63E8D"/>
    <w:rsid w:val="00F6404E"/>
    <w:rsid w:val="00F64548"/>
    <w:rsid w:val="00F64DD3"/>
    <w:rsid w:val="00F6523D"/>
    <w:rsid w:val="00F659D0"/>
    <w:rsid w:val="00F66BEE"/>
    <w:rsid w:val="00F67B1D"/>
    <w:rsid w:val="00F67EF3"/>
    <w:rsid w:val="00F71E0B"/>
    <w:rsid w:val="00F72063"/>
    <w:rsid w:val="00F723CE"/>
    <w:rsid w:val="00F7354B"/>
    <w:rsid w:val="00F74943"/>
    <w:rsid w:val="00F74962"/>
    <w:rsid w:val="00F752AF"/>
    <w:rsid w:val="00F80ACD"/>
    <w:rsid w:val="00F80B3B"/>
    <w:rsid w:val="00F80B70"/>
    <w:rsid w:val="00F81183"/>
    <w:rsid w:val="00F8150D"/>
    <w:rsid w:val="00F8156F"/>
    <w:rsid w:val="00F8255D"/>
    <w:rsid w:val="00F825BD"/>
    <w:rsid w:val="00F83103"/>
    <w:rsid w:val="00F834B8"/>
    <w:rsid w:val="00F83791"/>
    <w:rsid w:val="00F83B19"/>
    <w:rsid w:val="00F84B7E"/>
    <w:rsid w:val="00F85020"/>
    <w:rsid w:val="00F851A6"/>
    <w:rsid w:val="00F85547"/>
    <w:rsid w:val="00F8578D"/>
    <w:rsid w:val="00F85AFE"/>
    <w:rsid w:val="00F860BE"/>
    <w:rsid w:val="00F865D0"/>
    <w:rsid w:val="00F86618"/>
    <w:rsid w:val="00F86B1B"/>
    <w:rsid w:val="00F86CB4"/>
    <w:rsid w:val="00F90007"/>
    <w:rsid w:val="00F90A7E"/>
    <w:rsid w:val="00F90E5D"/>
    <w:rsid w:val="00F913D0"/>
    <w:rsid w:val="00F9194E"/>
    <w:rsid w:val="00F92E20"/>
    <w:rsid w:val="00F93194"/>
    <w:rsid w:val="00F9471B"/>
    <w:rsid w:val="00F94955"/>
    <w:rsid w:val="00F94A6B"/>
    <w:rsid w:val="00F957B6"/>
    <w:rsid w:val="00F961BC"/>
    <w:rsid w:val="00F968D6"/>
    <w:rsid w:val="00F96D12"/>
    <w:rsid w:val="00F9746D"/>
    <w:rsid w:val="00F97555"/>
    <w:rsid w:val="00F9759F"/>
    <w:rsid w:val="00F97CA2"/>
    <w:rsid w:val="00F97FE2"/>
    <w:rsid w:val="00FA0FDC"/>
    <w:rsid w:val="00FA1011"/>
    <w:rsid w:val="00FA1163"/>
    <w:rsid w:val="00FA14A5"/>
    <w:rsid w:val="00FA1938"/>
    <w:rsid w:val="00FA1CF6"/>
    <w:rsid w:val="00FA22D0"/>
    <w:rsid w:val="00FA264C"/>
    <w:rsid w:val="00FA2752"/>
    <w:rsid w:val="00FA27F5"/>
    <w:rsid w:val="00FA3376"/>
    <w:rsid w:val="00FA3B13"/>
    <w:rsid w:val="00FA4DCB"/>
    <w:rsid w:val="00FA517B"/>
    <w:rsid w:val="00FA5A38"/>
    <w:rsid w:val="00FB0D17"/>
    <w:rsid w:val="00FB0ED3"/>
    <w:rsid w:val="00FB18AB"/>
    <w:rsid w:val="00FB1F85"/>
    <w:rsid w:val="00FB1FF8"/>
    <w:rsid w:val="00FB2145"/>
    <w:rsid w:val="00FB2955"/>
    <w:rsid w:val="00FB38A8"/>
    <w:rsid w:val="00FB4087"/>
    <w:rsid w:val="00FB5B9D"/>
    <w:rsid w:val="00FB6D30"/>
    <w:rsid w:val="00FB7118"/>
    <w:rsid w:val="00FB7906"/>
    <w:rsid w:val="00FC0699"/>
    <w:rsid w:val="00FC0EC6"/>
    <w:rsid w:val="00FC2983"/>
    <w:rsid w:val="00FC386A"/>
    <w:rsid w:val="00FC45E5"/>
    <w:rsid w:val="00FC4835"/>
    <w:rsid w:val="00FC49D6"/>
    <w:rsid w:val="00FC6128"/>
    <w:rsid w:val="00FC66DD"/>
    <w:rsid w:val="00FC70F2"/>
    <w:rsid w:val="00FC7864"/>
    <w:rsid w:val="00FC79ED"/>
    <w:rsid w:val="00FD0875"/>
    <w:rsid w:val="00FD0DA4"/>
    <w:rsid w:val="00FD19DB"/>
    <w:rsid w:val="00FD1BC8"/>
    <w:rsid w:val="00FD24D4"/>
    <w:rsid w:val="00FD2A24"/>
    <w:rsid w:val="00FD3ECC"/>
    <w:rsid w:val="00FD442A"/>
    <w:rsid w:val="00FD44A7"/>
    <w:rsid w:val="00FD472D"/>
    <w:rsid w:val="00FD4734"/>
    <w:rsid w:val="00FD495F"/>
    <w:rsid w:val="00FD57E8"/>
    <w:rsid w:val="00FD5805"/>
    <w:rsid w:val="00FD59BB"/>
    <w:rsid w:val="00FD6100"/>
    <w:rsid w:val="00FD6A05"/>
    <w:rsid w:val="00FD779F"/>
    <w:rsid w:val="00FD7CE0"/>
    <w:rsid w:val="00FE1558"/>
    <w:rsid w:val="00FE16EB"/>
    <w:rsid w:val="00FE1AB3"/>
    <w:rsid w:val="00FE1EEB"/>
    <w:rsid w:val="00FE1FBD"/>
    <w:rsid w:val="00FE23EF"/>
    <w:rsid w:val="00FE2B04"/>
    <w:rsid w:val="00FE2BC9"/>
    <w:rsid w:val="00FE35EB"/>
    <w:rsid w:val="00FE3703"/>
    <w:rsid w:val="00FE3868"/>
    <w:rsid w:val="00FE4420"/>
    <w:rsid w:val="00FE4826"/>
    <w:rsid w:val="00FE56E7"/>
    <w:rsid w:val="00FE573B"/>
    <w:rsid w:val="00FE5A17"/>
    <w:rsid w:val="00FE5B38"/>
    <w:rsid w:val="00FE6A39"/>
    <w:rsid w:val="00FE6C69"/>
    <w:rsid w:val="00FE6CE8"/>
    <w:rsid w:val="00FE6CEB"/>
    <w:rsid w:val="00FE7042"/>
    <w:rsid w:val="00FE7F23"/>
    <w:rsid w:val="00FF0107"/>
    <w:rsid w:val="00FF0CCC"/>
    <w:rsid w:val="00FF141D"/>
    <w:rsid w:val="00FF158A"/>
    <w:rsid w:val="00FF2184"/>
    <w:rsid w:val="00FF41F8"/>
    <w:rsid w:val="00FF4FDB"/>
    <w:rsid w:val="00FF6B34"/>
    <w:rsid w:val="00FF6E97"/>
    <w:rsid w:val="00FF7687"/>
    <w:rsid w:val="00FF7DF8"/>
    <w:rsid w:val="00FF7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5:docId w15:val="{CD5F5CC8-F8A1-4943-BFAA-57698982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7F3"/>
    <w:pPr>
      <w:widowControl w:val="0"/>
      <w:autoSpaceDE w:val="0"/>
      <w:autoSpaceDN w:val="0"/>
      <w:adjustRightInd w:val="0"/>
    </w:pPr>
  </w:style>
  <w:style w:type="paragraph" w:styleId="1">
    <w:name w:val="heading 1"/>
    <w:basedOn w:val="a"/>
    <w:next w:val="a"/>
    <w:link w:val="10"/>
    <w:qFormat/>
    <w:rsid w:val="00A407BF"/>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A24EEB"/>
    <w:pPr>
      <w:keepNext/>
      <w:widowControl/>
      <w:autoSpaceDE/>
      <w:autoSpaceDN/>
      <w:adjustRightInd/>
      <w:jc w:val="center"/>
      <w:outlineLvl w:val="1"/>
    </w:pPr>
    <w:rPr>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24EEB"/>
    <w:rPr>
      <w:color w:val="0000FF"/>
      <w:u w:val="single"/>
    </w:rPr>
  </w:style>
  <w:style w:type="paragraph" w:styleId="a4">
    <w:name w:val="Body Text Indent"/>
    <w:basedOn w:val="a"/>
    <w:link w:val="a5"/>
    <w:rsid w:val="00A24EEB"/>
    <w:pPr>
      <w:spacing w:after="120"/>
      <w:ind w:left="283"/>
    </w:pPr>
  </w:style>
  <w:style w:type="paragraph" w:customStyle="1" w:styleId="a6">
    <w:name w:val="Знак Знак Знак Знак Знак Знак"/>
    <w:basedOn w:val="a"/>
    <w:rsid w:val="00A24EEB"/>
    <w:pPr>
      <w:autoSpaceDE/>
      <w:autoSpaceDN/>
      <w:spacing w:after="160" w:line="240" w:lineRule="exact"/>
      <w:jc w:val="right"/>
    </w:pPr>
    <w:rPr>
      <w:rFonts w:ascii="Calibri" w:hAnsi="Calibri" w:cs="Calibri"/>
      <w:lang w:val="en-GB" w:eastAsia="en-US"/>
    </w:rPr>
  </w:style>
  <w:style w:type="paragraph" w:customStyle="1" w:styleId="11">
    <w:name w:val="Обычный1"/>
    <w:rsid w:val="00A24EEB"/>
    <w:pPr>
      <w:widowControl w:val="0"/>
      <w:snapToGrid w:val="0"/>
    </w:pPr>
  </w:style>
  <w:style w:type="table" w:styleId="a7">
    <w:name w:val="Table Grid"/>
    <w:basedOn w:val="a1"/>
    <w:rsid w:val="00A24E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Знак"/>
    <w:basedOn w:val="a"/>
    <w:rsid w:val="00EF0185"/>
    <w:pPr>
      <w:widowControl/>
      <w:autoSpaceDE/>
      <w:autoSpaceDN/>
      <w:adjustRightInd/>
      <w:spacing w:before="100" w:beforeAutospacing="1" w:after="100" w:afterAutospacing="1"/>
    </w:pPr>
    <w:rPr>
      <w:rFonts w:ascii="Tahoma" w:hAnsi="Tahoma"/>
      <w:sz w:val="24"/>
      <w:szCs w:val="24"/>
      <w:lang w:val="en-US" w:eastAsia="en-US"/>
    </w:rPr>
  </w:style>
  <w:style w:type="paragraph" w:styleId="a9">
    <w:name w:val="Body Text"/>
    <w:basedOn w:val="a"/>
    <w:link w:val="aa"/>
    <w:rsid w:val="00BE05FC"/>
    <w:pPr>
      <w:widowControl/>
      <w:autoSpaceDE/>
      <w:autoSpaceDN/>
      <w:adjustRightInd/>
      <w:spacing w:after="120"/>
    </w:pPr>
    <w:rPr>
      <w:sz w:val="28"/>
    </w:rPr>
  </w:style>
  <w:style w:type="paragraph" w:styleId="ab">
    <w:name w:val="footer"/>
    <w:basedOn w:val="a"/>
    <w:link w:val="ac"/>
    <w:rsid w:val="00F07B6F"/>
    <w:pPr>
      <w:widowControl/>
      <w:tabs>
        <w:tab w:val="center" w:pos="4677"/>
        <w:tab w:val="right" w:pos="9355"/>
      </w:tabs>
      <w:autoSpaceDE/>
      <w:autoSpaceDN/>
      <w:adjustRightInd/>
    </w:pPr>
    <w:rPr>
      <w:sz w:val="28"/>
      <w:lang w:val="x-none" w:eastAsia="x-none"/>
    </w:rPr>
  </w:style>
  <w:style w:type="paragraph" w:customStyle="1" w:styleId="7">
    <w:name w:val="Знак7"/>
    <w:basedOn w:val="a"/>
    <w:rsid w:val="00F07B6F"/>
    <w:pPr>
      <w:autoSpaceDE/>
      <w:autoSpaceDN/>
      <w:spacing w:after="160" w:line="240" w:lineRule="exact"/>
      <w:jc w:val="right"/>
    </w:pPr>
    <w:rPr>
      <w:lang w:val="en-GB" w:eastAsia="en-US"/>
    </w:rPr>
  </w:style>
  <w:style w:type="paragraph" w:customStyle="1" w:styleId="ad">
    <w:name w:val="Знак"/>
    <w:basedOn w:val="a"/>
    <w:rsid w:val="001070BF"/>
    <w:pPr>
      <w:autoSpaceDE/>
      <w:autoSpaceDN/>
      <w:spacing w:after="160" w:line="240" w:lineRule="exact"/>
      <w:jc w:val="right"/>
    </w:pPr>
    <w:rPr>
      <w:lang w:val="en-GB" w:eastAsia="en-US"/>
    </w:rPr>
  </w:style>
  <w:style w:type="character" w:customStyle="1" w:styleId="a5">
    <w:name w:val="Основной текст с отступом Знак"/>
    <w:basedOn w:val="a0"/>
    <w:link w:val="a4"/>
    <w:rsid w:val="00424809"/>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9011CF"/>
    <w:pPr>
      <w:autoSpaceDE/>
      <w:autoSpaceDN/>
      <w:spacing w:after="160" w:line="240" w:lineRule="exact"/>
      <w:jc w:val="right"/>
    </w:pPr>
    <w:rPr>
      <w:lang w:val="en-GB" w:eastAsia="en-US"/>
    </w:rPr>
  </w:style>
  <w:style w:type="paragraph" w:styleId="ae">
    <w:name w:val="Title"/>
    <w:basedOn w:val="a"/>
    <w:link w:val="af"/>
    <w:qFormat/>
    <w:rsid w:val="00A2176B"/>
    <w:pPr>
      <w:widowControl/>
      <w:autoSpaceDE/>
      <w:autoSpaceDN/>
      <w:adjustRightInd/>
      <w:jc w:val="center"/>
    </w:pPr>
    <w:rPr>
      <w:b/>
      <w:bCs/>
      <w:sz w:val="24"/>
      <w:szCs w:val="24"/>
    </w:rPr>
  </w:style>
  <w:style w:type="paragraph" w:customStyle="1" w:styleId="af0">
    <w:name w:val="Знак Знак Знак Знак Знак Знак Знак Знак Знак Знак Знак Знак Знак"/>
    <w:basedOn w:val="a"/>
    <w:rsid w:val="007C7A43"/>
    <w:pPr>
      <w:autoSpaceDE/>
      <w:autoSpaceDN/>
      <w:spacing w:after="160" w:line="240" w:lineRule="exact"/>
      <w:jc w:val="right"/>
    </w:pPr>
    <w:rPr>
      <w:lang w:val="en-GB" w:eastAsia="en-US"/>
    </w:rPr>
  </w:style>
  <w:style w:type="paragraph" w:customStyle="1" w:styleId="af1">
    <w:name w:val="Знак Знак Знак"/>
    <w:basedOn w:val="a"/>
    <w:rsid w:val="00ED2706"/>
    <w:pPr>
      <w:autoSpaceDE/>
      <w:autoSpaceDN/>
      <w:spacing w:after="160" w:line="240" w:lineRule="exact"/>
      <w:jc w:val="right"/>
    </w:pPr>
    <w:rPr>
      <w:lang w:val="en-GB" w:eastAsia="en-US"/>
    </w:rPr>
  </w:style>
  <w:style w:type="paragraph" w:customStyle="1" w:styleId="114">
    <w:name w:val="Знак Знак Знак Знак Знак Знак Знак Знак Знак1 Знак Знак Знак1 Знак Знак Знак4 Знак Знак Знак Знак"/>
    <w:basedOn w:val="a"/>
    <w:rsid w:val="00A165DF"/>
    <w:pPr>
      <w:autoSpaceDE/>
      <w:autoSpaceDN/>
      <w:spacing w:after="160" w:line="240" w:lineRule="exact"/>
      <w:jc w:val="right"/>
    </w:pPr>
    <w:rPr>
      <w:lang w:val="en-GB" w:eastAsia="en-US"/>
    </w:rPr>
  </w:style>
  <w:style w:type="character" w:customStyle="1" w:styleId="13">
    <w:name w:val="Знак Знак1"/>
    <w:basedOn w:val="a0"/>
    <w:rsid w:val="00DF5BB7"/>
  </w:style>
  <w:style w:type="paragraph" w:customStyle="1" w:styleId="1140">
    <w:name w:val="Знак Знак Знак Знак Знак Знак Знак Знак Знак1 Знак Знак Знак1 Знак Знак Знак4 Знак Знак Знак Знак"/>
    <w:basedOn w:val="a"/>
    <w:rsid w:val="003F737B"/>
    <w:pPr>
      <w:autoSpaceDE/>
      <w:autoSpaceDN/>
      <w:spacing w:after="160" w:line="240" w:lineRule="exact"/>
      <w:jc w:val="right"/>
    </w:pPr>
    <w:rPr>
      <w:lang w:val="en-GB" w:eastAsia="en-US"/>
    </w:rPr>
  </w:style>
  <w:style w:type="paragraph" w:styleId="3">
    <w:name w:val="Body Text Indent 3"/>
    <w:basedOn w:val="a"/>
    <w:link w:val="30"/>
    <w:rsid w:val="00B304AB"/>
    <w:pPr>
      <w:spacing w:after="120"/>
      <w:ind w:left="283"/>
    </w:pPr>
    <w:rPr>
      <w:sz w:val="16"/>
      <w:szCs w:val="16"/>
      <w:lang w:val="x-none" w:eastAsia="x-none"/>
    </w:rPr>
  </w:style>
  <w:style w:type="character" w:customStyle="1" w:styleId="30">
    <w:name w:val="Основной текст с отступом 3 Знак"/>
    <w:link w:val="3"/>
    <w:rsid w:val="00B304AB"/>
    <w:rPr>
      <w:sz w:val="16"/>
      <w:szCs w:val="16"/>
    </w:rPr>
  </w:style>
  <w:style w:type="character" w:customStyle="1" w:styleId="21">
    <w:name w:val="Знак Знак2"/>
    <w:locked/>
    <w:rsid w:val="00C350D9"/>
    <w:rPr>
      <w:lang w:val="ru-RU" w:eastAsia="ru-RU" w:bidi="ar-SA"/>
    </w:rPr>
  </w:style>
  <w:style w:type="character" w:customStyle="1" w:styleId="af2">
    <w:name w:val="Знак Знак"/>
    <w:locked/>
    <w:rsid w:val="00C350D9"/>
    <w:rPr>
      <w:sz w:val="16"/>
      <w:szCs w:val="16"/>
      <w:lang w:val="ru-RU" w:eastAsia="ru-RU" w:bidi="ar-SA"/>
    </w:rPr>
  </w:style>
  <w:style w:type="paragraph" w:styleId="af3">
    <w:name w:val="List Paragraph"/>
    <w:basedOn w:val="a"/>
    <w:qFormat/>
    <w:rsid w:val="00F44A2B"/>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val">
    <w:name w:val="val"/>
    <w:basedOn w:val="a0"/>
    <w:rsid w:val="00971D63"/>
  </w:style>
  <w:style w:type="character" w:customStyle="1" w:styleId="ac">
    <w:name w:val="Нижний колонтитул Знак"/>
    <w:link w:val="ab"/>
    <w:rsid w:val="009D58C9"/>
    <w:rPr>
      <w:sz w:val="28"/>
    </w:rPr>
  </w:style>
  <w:style w:type="paragraph" w:customStyle="1" w:styleId="70">
    <w:name w:val="Знак7"/>
    <w:basedOn w:val="a"/>
    <w:rsid w:val="003C6EBF"/>
    <w:pPr>
      <w:autoSpaceDE/>
      <w:autoSpaceDN/>
      <w:spacing w:after="160" w:line="240" w:lineRule="exact"/>
      <w:jc w:val="right"/>
    </w:pPr>
    <w:rPr>
      <w:lang w:val="en-GB" w:eastAsia="en-US"/>
    </w:rPr>
  </w:style>
  <w:style w:type="paragraph" w:customStyle="1" w:styleId="Iauiue">
    <w:name w:val="Iau?iue"/>
    <w:uiPriority w:val="99"/>
    <w:rsid w:val="009A5223"/>
  </w:style>
  <w:style w:type="paragraph" w:customStyle="1" w:styleId="14">
    <w:name w:val="Обычный1"/>
    <w:rsid w:val="002D6F98"/>
    <w:pPr>
      <w:widowControl w:val="0"/>
    </w:pPr>
    <w:rPr>
      <w:snapToGrid w:val="0"/>
    </w:rPr>
  </w:style>
  <w:style w:type="character" w:customStyle="1" w:styleId="4">
    <w:name w:val="Знак Знак4"/>
    <w:rsid w:val="0010358D"/>
    <w:rPr>
      <w:lang w:val="ru-RU" w:eastAsia="ru-RU" w:bidi="ar-SA"/>
    </w:rPr>
  </w:style>
  <w:style w:type="character" w:customStyle="1" w:styleId="apple-style-span">
    <w:name w:val="apple-style-span"/>
    <w:rsid w:val="00B32EB8"/>
  </w:style>
  <w:style w:type="paragraph" w:styleId="af4">
    <w:name w:val="Normal (Web)"/>
    <w:aliases w:val="Обычный (веб) Знак2,Знак4 Знак1,Знак4 Знак Знак1,Знак4 Знак Знак Знак,Знак4 Знак Знак Знак Знак1 Знак Знак,Обычный (Web) Знак,Обычный (веб) Знак Знак,Обычный (веб) Знак1 Знак,Знак4 Знак Знак,Знак4 Знак Знак Знак Знак Знак,Знак4 Знак11"/>
    <w:basedOn w:val="a"/>
    <w:link w:val="af5"/>
    <w:uiPriority w:val="99"/>
    <w:rsid w:val="00672877"/>
    <w:pPr>
      <w:widowControl/>
      <w:autoSpaceDE/>
      <w:autoSpaceDN/>
      <w:adjustRightInd/>
      <w:spacing w:before="100" w:beforeAutospacing="1" w:after="100" w:afterAutospacing="1"/>
      <w:ind w:firstLine="300"/>
    </w:pPr>
    <w:rPr>
      <w:sz w:val="24"/>
      <w:szCs w:val="24"/>
    </w:rPr>
  </w:style>
  <w:style w:type="paragraph" w:styleId="af6">
    <w:name w:val="No Spacing"/>
    <w:uiPriority w:val="1"/>
    <w:qFormat/>
    <w:rsid w:val="00193093"/>
    <w:rPr>
      <w:rFonts w:ascii="Calibri" w:eastAsia="Calibri" w:hAnsi="Calibri"/>
      <w:sz w:val="22"/>
      <w:szCs w:val="22"/>
      <w:lang w:eastAsia="en-US"/>
    </w:rPr>
  </w:style>
  <w:style w:type="paragraph" w:customStyle="1" w:styleId="130">
    <w:name w:val="13"/>
    <w:basedOn w:val="a"/>
    <w:link w:val="131"/>
    <w:uiPriority w:val="99"/>
    <w:rsid w:val="0010372F"/>
    <w:pPr>
      <w:widowControl/>
      <w:autoSpaceDE/>
      <w:autoSpaceDN/>
      <w:adjustRightInd/>
    </w:pPr>
    <w:rPr>
      <w:sz w:val="24"/>
      <w:lang w:val="x-none" w:eastAsia="x-none"/>
    </w:rPr>
  </w:style>
  <w:style w:type="character" w:customStyle="1" w:styleId="131">
    <w:name w:val="13 Знак"/>
    <w:link w:val="130"/>
    <w:uiPriority w:val="99"/>
    <w:rsid w:val="0010372F"/>
    <w:rPr>
      <w:sz w:val="24"/>
    </w:rPr>
  </w:style>
  <w:style w:type="character" w:customStyle="1" w:styleId="10">
    <w:name w:val="Заголовок 1 Знак"/>
    <w:link w:val="1"/>
    <w:rsid w:val="00A407BF"/>
    <w:rPr>
      <w:rFonts w:ascii="Cambria" w:eastAsia="Times New Roman" w:hAnsi="Cambria" w:cs="Times New Roman"/>
      <w:b/>
      <w:bCs/>
      <w:kern w:val="32"/>
      <w:sz w:val="32"/>
      <w:szCs w:val="32"/>
    </w:rPr>
  </w:style>
  <w:style w:type="character" w:customStyle="1" w:styleId="20">
    <w:name w:val="Заголовок 2 Знак"/>
    <w:link w:val="2"/>
    <w:rsid w:val="00A407BF"/>
    <w:rPr>
      <w:sz w:val="28"/>
    </w:rPr>
  </w:style>
  <w:style w:type="character" w:customStyle="1" w:styleId="af">
    <w:name w:val="Название Знак"/>
    <w:link w:val="ae"/>
    <w:rsid w:val="004416FF"/>
    <w:rPr>
      <w:b/>
      <w:bCs/>
      <w:sz w:val="24"/>
      <w:szCs w:val="24"/>
    </w:rPr>
  </w:style>
  <w:style w:type="character" w:customStyle="1" w:styleId="aa">
    <w:name w:val="Основной текст Знак"/>
    <w:link w:val="a9"/>
    <w:rsid w:val="0060421E"/>
    <w:rPr>
      <w:sz w:val="28"/>
    </w:rPr>
  </w:style>
  <w:style w:type="paragraph" w:styleId="22">
    <w:name w:val="Body Text Indent 2"/>
    <w:basedOn w:val="a"/>
    <w:link w:val="23"/>
    <w:rsid w:val="00D43B4D"/>
    <w:pPr>
      <w:spacing w:after="120" w:line="480" w:lineRule="auto"/>
      <w:ind w:left="283"/>
    </w:pPr>
  </w:style>
  <w:style w:type="character" w:customStyle="1" w:styleId="23">
    <w:name w:val="Основной текст с отступом 2 Знак"/>
    <w:basedOn w:val="a0"/>
    <w:link w:val="22"/>
    <w:rsid w:val="00D43B4D"/>
  </w:style>
  <w:style w:type="paragraph" w:customStyle="1" w:styleId="15">
    <w:name w:val="Нормальный 1"/>
    <w:basedOn w:val="a"/>
    <w:uiPriority w:val="99"/>
    <w:rsid w:val="002D523F"/>
    <w:pPr>
      <w:widowControl/>
      <w:adjustRightInd/>
      <w:spacing w:line="360" w:lineRule="auto"/>
      <w:ind w:firstLine="709"/>
      <w:jc w:val="both"/>
    </w:pPr>
    <w:rPr>
      <w:sz w:val="28"/>
      <w:szCs w:val="28"/>
    </w:rPr>
  </w:style>
  <w:style w:type="character" w:customStyle="1" w:styleId="af5">
    <w:name w:val="Обычный (веб) Знак"/>
    <w:aliases w:val="Обычный (веб) Знак2 Знак,Знак4 Знак1 Знак,Знак4 Знак Знак1 Знак,Знак4 Знак Знак Знак Знак,Знак4 Знак Знак Знак Знак1 Знак Знак Знак,Обычный (Web) Знак Знак,Обычный (веб) Знак Знак Знак,Обычный (веб) Знак1 Знак Знак,Знак4 Знак11 Знак"/>
    <w:link w:val="af4"/>
    <w:uiPriority w:val="99"/>
    <w:locked/>
    <w:rsid w:val="007503EA"/>
    <w:rPr>
      <w:sz w:val="24"/>
      <w:szCs w:val="24"/>
    </w:rPr>
  </w:style>
  <w:style w:type="paragraph" w:styleId="af7">
    <w:name w:val="Balloon Text"/>
    <w:basedOn w:val="a"/>
    <w:link w:val="af8"/>
    <w:rsid w:val="006D1B13"/>
    <w:rPr>
      <w:rFonts w:ascii="Tahoma" w:hAnsi="Tahoma" w:cs="Tahoma"/>
      <w:sz w:val="16"/>
      <w:szCs w:val="16"/>
    </w:rPr>
  </w:style>
  <w:style w:type="character" w:customStyle="1" w:styleId="af8">
    <w:name w:val="Текст выноски Знак"/>
    <w:basedOn w:val="a0"/>
    <w:link w:val="af7"/>
    <w:rsid w:val="006D1B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932">
      <w:bodyDiv w:val="1"/>
      <w:marLeft w:val="0"/>
      <w:marRight w:val="0"/>
      <w:marTop w:val="0"/>
      <w:marBottom w:val="0"/>
      <w:divBdr>
        <w:top w:val="none" w:sz="0" w:space="0" w:color="auto"/>
        <w:left w:val="none" w:sz="0" w:space="0" w:color="auto"/>
        <w:bottom w:val="none" w:sz="0" w:space="0" w:color="auto"/>
        <w:right w:val="none" w:sz="0" w:space="0" w:color="auto"/>
      </w:divBdr>
    </w:div>
    <w:div w:id="2902696">
      <w:bodyDiv w:val="1"/>
      <w:marLeft w:val="0"/>
      <w:marRight w:val="0"/>
      <w:marTop w:val="0"/>
      <w:marBottom w:val="0"/>
      <w:divBdr>
        <w:top w:val="none" w:sz="0" w:space="0" w:color="auto"/>
        <w:left w:val="none" w:sz="0" w:space="0" w:color="auto"/>
        <w:bottom w:val="none" w:sz="0" w:space="0" w:color="auto"/>
        <w:right w:val="none" w:sz="0" w:space="0" w:color="auto"/>
      </w:divBdr>
    </w:div>
    <w:div w:id="12928639">
      <w:bodyDiv w:val="1"/>
      <w:marLeft w:val="0"/>
      <w:marRight w:val="0"/>
      <w:marTop w:val="0"/>
      <w:marBottom w:val="0"/>
      <w:divBdr>
        <w:top w:val="none" w:sz="0" w:space="0" w:color="auto"/>
        <w:left w:val="none" w:sz="0" w:space="0" w:color="auto"/>
        <w:bottom w:val="none" w:sz="0" w:space="0" w:color="auto"/>
        <w:right w:val="none" w:sz="0" w:space="0" w:color="auto"/>
      </w:divBdr>
    </w:div>
    <w:div w:id="19207668">
      <w:bodyDiv w:val="1"/>
      <w:marLeft w:val="0"/>
      <w:marRight w:val="0"/>
      <w:marTop w:val="0"/>
      <w:marBottom w:val="0"/>
      <w:divBdr>
        <w:top w:val="none" w:sz="0" w:space="0" w:color="auto"/>
        <w:left w:val="none" w:sz="0" w:space="0" w:color="auto"/>
        <w:bottom w:val="none" w:sz="0" w:space="0" w:color="auto"/>
        <w:right w:val="none" w:sz="0" w:space="0" w:color="auto"/>
      </w:divBdr>
    </w:div>
    <w:div w:id="31616256">
      <w:bodyDiv w:val="1"/>
      <w:marLeft w:val="0"/>
      <w:marRight w:val="0"/>
      <w:marTop w:val="0"/>
      <w:marBottom w:val="0"/>
      <w:divBdr>
        <w:top w:val="none" w:sz="0" w:space="0" w:color="auto"/>
        <w:left w:val="none" w:sz="0" w:space="0" w:color="auto"/>
        <w:bottom w:val="none" w:sz="0" w:space="0" w:color="auto"/>
        <w:right w:val="none" w:sz="0" w:space="0" w:color="auto"/>
      </w:divBdr>
    </w:div>
    <w:div w:id="31927449">
      <w:bodyDiv w:val="1"/>
      <w:marLeft w:val="0"/>
      <w:marRight w:val="0"/>
      <w:marTop w:val="0"/>
      <w:marBottom w:val="0"/>
      <w:divBdr>
        <w:top w:val="none" w:sz="0" w:space="0" w:color="auto"/>
        <w:left w:val="none" w:sz="0" w:space="0" w:color="auto"/>
        <w:bottom w:val="none" w:sz="0" w:space="0" w:color="auto"/>
        <w:right w:val="none" w:sz="0" w:space="0" w:color="auto"/>
      </w:divBdr>
    </w:div>
    <w:div w:id="32078084">
      <w:bodyDiv w:val="1"/>
      <w:marLeft w:val="0"/>
      <w:marRight w:val="0"/>
      <w:marTop w:val="0"/>
      <w:marBottom w:val="0"/>
      <w:divBdr>
        <w:top w:val="none" w:sz="0" w:space="0" w:color="auto"/>
        <w:left w:val="none" w:sz="0" w:space="0" w:color="auto"/>
        <w:bottom w:val="none" w:sz="0" w:space="0" w:color="auto"/>
        <w:right w:val="none" w:sz="0" w:space="0" w:color="auto"/>
      </w:divBdr>
    </w:div>
    <w:div w:id="34427562">
      <w:bodyDiv w:val="1"/>
      <w:marLeft w:val="0"/>
      <w:marRight w:val="0"/>
      <w:marTop w:val="0"/>
      <w:marBottom w:val="0"/>
      <w:divBdr>
        <w:top w:val="none" w:sz="0" w:space="0" w:color="auto"/>
        <w:left w:val="none" w:sz="0" w:space="0" w:color="auto"/>
        <w:bottom w:val="none" w:sz="0" w:space="0" w:color="auto"/>
        <w:right w:val="none" w:sz="0" w:space="0" w:color="auto"/>
      </w:divBdr>
    </w:div>
    <w:div w:id="46493158">
      <w:bodyDiv w:val="1"/>
      <w:marLeft w:val="0"/>
      <w:marRight w:val="0"/>
      <w:marTop w:val="0"/>
      <w:marBottom w:val="0"/>
      <w:divBdr>
        <w:top w:val="none" w:sz="0" w:space="0" w:color="auto"/>
        <w:left w:val="none" w:sz="0" w:space="0" w:color="auto"/>
        <w:bottom w:val="none" w:sz="0" w:space="0" w:color="auto"/>
        <w:right w:val="none" w:sz="0" w:space="0" w:color="auto"/>
      </w:divBdr>
    </w:div>
    <w:div w:id="50662109">
      <w:bodyDiv w:val="1"/>
      <w:marLeft w:val="0"/>
      <w:marRight w:val="0"/>
      <w:marTop w:val="0"/>
      <w:marBottom w:val="0"/>
      <w:divBdr>
        <w:top w:val="none" w:sz="0" w:space="0" w:color="auto"/>
        <w:left w:val="none" w:sz="0" w:space="0" w:color="auto"/>
        <w:bottom w:val="none" w:sz="0" w:space="0" w:color="auto"/>
        <w:right w:val="none" w:sz="0" w:space="0" w:color="auto"/>
      </w:divBdr>
    </w:div>
    <w:div w:id="51272344">
      <w:bodyDiv w:val="1"/>
      <w:marLeft w:val="0"/>
      <w:marRight w:val="0"/>
      <w:marTop w:val="0"/>
      <w:marBottom w:val="0"/>
      <w:divBdr>
        <w:top w:val="none" w:sz="0" w:space="0" w:color="auto"/>
        <w:left w:val="none" w:sz="0" w:space="0" w:color="auto"/>
        <w:bottom w:val="none" w:sz="0" w:space="0" w:color="auto"/>
        <w:right w:val="none" w:sz="0" w:space="0" w:color="auto"/>
      </w:divBdr>
    </w:div>
    <w:div w:id="51932881">
      <w:bodyDiv w:val="1"/>
      <w:marLeft w:val="0"/>
      <w:marRight w:val="0"/>
      <w:marTop w:val="0"/>
      <w:marBottom w:val="0"/>
      <w:divBdr>
        <w:top w:val="none" w:sz="0" w:space="0" w:color="auto"/>
        <w:left w:val="none" w:sz="0" w:space="0" w:color="auto"/>
        <w:bottom w:val="none" w:sz="0" w:space="0" w:color="auto"/>
        <w:right w:val="none" w:sz="0" w:space="0" w:color="auto"/>
      </w:divBdr>
    </w:div>
    <w:div w:id="56898075">
      <w:bodyDiv w:val="1"/>
      <w:marLeft w:val="0"/>
      <w:marRight w:val="0"/>
      <w:marTop w:val="0"/>
      <w:marBottom w:val="0"/>
      <w:divBdr>
        <w:top w:val="none" w:sz="0" w:space="0" w:color="auto"/>
        <w:left w:val="none" w:sz="0" w:space="0" w:color="auto"/>
        <w:bottom w:val="none" w:sz="0" w:space="0" w:color="auto"/>
        <w:right w:val="none" w:sz="0" w:space="0" w:color="auto"/>
      </w:divBdr>
    </w:div>
    <w:div w:id="61410393">
      <w:bodyDiv w:val="1"/>
      <w:marLeft w:val="0"/>
      <w:marRight w:val="0"/>
      <w:marTop w:val="0"/>
      <w:marBottom w:val="0"/>
      <w:divBdr>
        <w:top w:val="none" w:sz="0" w:space="0" w:color="auto"/>
        <w:left w:val="none" w:sz="0" w:space="0" w:color="auto"/>
        <w:bottom w:val="none" w:sz="0" w:space="0" w:color="auto"/>
        <w:right w:val="none" w:sz="0" w:space="0" w:color="auto"/>
      </w:divBdr>
    </w:div>
    <w:div w:id="63072786">
      <w:bodyDiv w:val="1"/>
      <w:marLeft w:val="0"/>
      <w:marRight w:val="0"/>
      <w:marTop w:val="0"/>
      <w:marBottom w:val="0"/>
      <w:divBdr>
        <w:top w:val="none" w:sz="0" w:space="0" w:color="auto"/>
        <w:left w:val="none" w:sz="0" w:space="0" w:color="auto"/>
        <w:bottom w:val="none" w:sz="0" w:space="0" w:color="auto"/>
        <w:right w:val="none" w:sz="0" w:space="0" w:color="auto"/>
      </w:divBdr>
    </w:div>
    <w:div w:id="64306376">
      <w:bodyDiv w:val="1"/>
      <w:marLeft w:val="0"/>
      <w:marRight w:val="0"/>
      <w:marTop w:val="0"/>
      <w:marBottom w:val="0"/>
      <w:divBdr>
        <w:top w:val="none" w:sz="0" w:space="0" w:color="auto"/>
        <w:left w:val="none" w:sz="0" w:space="0" w:color="auto"/>
        <w:bottom w:val="none" w:sz="0" w:space="0" w:color="auto"/>
        <w:right w:val="none" w:sz="0" w:space="0" w:color="auto"/>
      </w:divBdr>
    </w:div>
    <w:div w:id="68381539">
      <w:bodyDiv w:val="1"/>
      <w:marLeft w:val="0"/>
      <w:marRight w:val="0"/>
      <w:marTop w:val="0"/>
      <w:marBottom w:val="0"/>
      <w:divBdr>
        <w:top w:val="none" w:sz="0" w:space="0" w:color="auto"/>
        <w:left w:val="none" w:sz="0" w:space="0" w:color="auto"/>
        <w:bottom w:val="none" w:sz="0" w:space="0" w:color="auto"/>
        <w:right w:val="none" w:sz="0" w:space="0" w:color="auto"/>
      </w:divBdr>
    </w:div>
    <w:div w:id="72246955">
      <w:bodyDiv w:val="1"/>
      <w:marLeft w:val="0"/>
      <w:marRight w:val="0"/>
      <w:marTop w:val="0"/>
      <w:marBottom w:val="0"/>
      <w:divBdr>
        <w:top w:val="none" w:sz="0" w:space="0" w:color="auto"/>
        <w:left w:val="none" w:sz="0" w:space="0" w:color="auto"/>
        <w:bottom w:val="none" w:sz="0" w:space="0" w:color="auto"/>
        <w:right w:val="none" w:sz="0" w:space="0" w:color="auto"/>
      </w:divBdr>
    </w:div>
    <w:div w:id="72895527">
      <w:bodyDiv w:val="1"/>
      <w:marLeft w:val="0"/>
      <w:marRight w:val="0"/>
      <w:marTop w:val="0"/>
      <w:marBottom w:val="0"/>
      <w:divBdr>
        <w:top w:val="none" w:sz="0" w:space="0" w:color="auto"/>
        <w:left w:val="none" w:sz="0" w:space="0" w:color="auto"/>
        <w:bottom w:val="none" w:sz="0" w:space="0" w:color="auto"/>
        <w:right w:val="none" w:sz="0" w:space="0" w:color="auto"/>
      </w:divBdr>
    </w:div>
    <w:div w:id="76098569">
      <w:bodyDiv w:val="1"/>
      <w:marLeft w:val="0"/>
      <w:marRight w:val="0"/>
      <w:marTop w:val="0"/>
      <w:marBottom w:val="0"/>
      <w:divBdr>
        <w:top w:val="none" w:sz="0" w:space="0" w:color="auto"/>
        <w:left w:val="none" w:sz="0" w:space="0" w:color="auto"/>
        <w:bottom w:val="none" w:sz="0" w:space="0" w:color="auto"/>
        <w:right w:val="none" w:sz="0" w:space="0" w:color="auto"/>
      </w:divBdr>
    </w:div>
    <w:div w:id="76756439">
      <w:bodyDiv w:val="1"/>
      <w:marLeft w:val="0"/>
      <w:marRight w:val="0"/>
      <w:marTop w:val="0"/>
      <w:marBottom w:val="0"/>
      <w:divBdr>
        <w:top w:val="none" w:sz="0" w:space="0" w:color="auto"/>
        <w:left w:val="none" w:sz="0" w:space="0" w:color="auto"/>
        <w:bottom w:val="none" w:sz="0" w:space="0" w:color="auto"/>
        <w:right w:val="none" w:sz="0" w:space="0" w:color="auto"/>
      </w:divBdr>
    </w:div>
    <w:div w:id="77481863">
      <w:bodyDiv w:val="1"/>
      <w:marLeft w:val="0"/>
      <w:marRight w:val="0"/>
      <w:marTop w:val="0"/>
      <w:marBottom w:val="0"/>
      <w:divBdr>
        <w:top w:val="none" w:sz="0" w:space="0" w:color="auto"/>
        <w:left w:val="none" w:sz="0" w:space="0" w:color="auto"/>
        <w:bottom w:val="none" w:sz="0" w:space="0" w:color="auto"/>
        <w:right w:val="none" w:sz="0" w:space="0" w:color="auto"/>
      </w:divBdr>
    </w:div>
    <w:div w:id="81798983">
      <w:bodyDiv w:val="1"/>
      <w:marLeft w:val="0"/>
      <w:marRight w:val="0"/>
      <w:marTop w:val="0"/>
      <w:marBottom w:val="0"/>
      <w:divBdr>
        <w:top w:val="none" w:sz="0" w:space="0" w:color="auto"/>
        <w:left w:val="none" w:sz="0" w:space="0" w:color="auto"/>
        <w:bottom w:val="none" w:sz="0" w:space="0" w:color="auto"/>
        <w:right w:val="none" w:sz="0" w:space="0" w:color="auto"/>
      </w:divBdr>
    </w:div>
    <w:div w:id="89005818">
      <w:bodyDiv w:val="1"/>
      <w:marLeft w:val="0"/>
      <w:marRight w:val="0"/>
      <w:marTop w:val="0"/>
      <w:marBottom w:val="0"/>
      <w:divBdr>
        <w:top w:val="none" w:sz="0" w:space="0" w:color="auto"/>
        <w:left w:val="none" w:sz="0" w:space="0" w:color="auto"/>
        <w:bottom w:val="none" w:sz="0" w:space="0" w:color="auto"/>
        <w:right w:val="none" w:sz="0" w:space="0" w:color="auto"/>
      </w:divBdr>
    </w:div>
    <w:div w:id="90978100">
      <w:bodyDiv w:val="1"/>
      <w:marLeft w:val="0"/>
      <w:marRight w:val="0"/>
      <w:marTop w:val="0"/>
      <w:marBottom w:val="0"/>
      <w:divBdr>
        <w:top w:val="none" w:sz="0" w:space="0" w:color="auto"/>
        <w:left w:val="none" w:sz="0" w:space="0" w:color="auto"/>
        <w:bottom w:val="none" w:sz="0" w:space="0" w:color="auto"/>
        <w:right w:val="none" w:sz="0" w:space="0" w:color="auto"/>
      </w:divBdr>
    </w:div>
    <w:div w:id="93284226">
      <w:bodyDiv w:val="1"/>
      <w:marLeft w:val="0"/>
      <w:marRight w:val="0"/>
      <w:marTop w:val="0"/>
      <w:marBottom w:val="0"/>
      <w:divBdr>
        <w:top w:val="none" w:sz="0" w:space="0" w:color="auto"/>
        <w:left w:val="none" w:sz="0" w:space="0" w:color="auto"/>
        <w:bottom w:val="none" w:sz="0" w:space="0" w:color="auto"/>
        <w:right w:val="none" w:sz="0" w:space="0" w:color="auto"/>
      </w:divBdr>
    </w:div>
    <w:div w:id="98109294">
      <w:bodyDiv w:val="1"/>
      <w:marLeft w:val="0"/>
      <w:marRight w:val="0"/>
      <w:marTop w:val="0"/>
      <w:marBottom w:val="0"/>
      <w:divBdr>
        <w:top w:val="none" w:sz="0" w:space="0" w:color="auto"/>
        <w:left w:val="none" w:sz="0" w:space="0" w:color="auto"/>
        <w:bottom w:val="none" w:sz="0" w:space="0" w:color="auto"/>
        <w:right w:val="none" w:sz="0" w:space="0" w:color="auto"/>
      </w:divBdr>
    </w:div>
    <w:div w:id="98991515">
      <w:bodyDiv w:val="1"/>
      <w:marLeft w:val="0"/>
      <w:marRight w:val="0"/>
      <w:marTop w:val="0"/>
      <w:marBottom w:val="0"/>
      <w:divBdr>
        <w:top w:val="none" w:sz="0" w:space="0" w:color="auto"/>
        <w:left w:val="none" w:sz="0" w:space="0" w:color="auto"/>
        <w:bottom w:val="none" w:sz="0" w:space="0" w:color="auto"/>
        <w:right w:val="none" w:sz="0" w:space="0" w:color="auto"/>
      </w:divBdr>
    </w:div>
    <w:div w:id="100147309">
      <w:bodyDiv w:val="1"/>
      <w:marLeft w:val="0"/>
      <w:marRight w:val="0"/>
      <w:marTop w:val="0"/>
      <w:marBottom w:val="0"/>
      <w:divBdr>
        <w:top w:val="none" w:sz="0" w:space="0" w:color="auto"/>
        <w:left w:val="none" w:sz="0" w:space="0" w:color="auto"/>
        <w:bottom w:val="none" w:sz="0" w:space="0" w:color="auto"/>
        <w:right w:val="none" w:sz="0" w:space="0" w:color="auto"/>
      </w:divBdr>
    </w:div>
    <w:div w:id="107480094">
      <w:bodyDiv w:val="1"/>
      <w:marLeft w:val="0"/>
      <w:marRight w:val="0"/>
      <w:marTop w:val="0"/>
      <w:marBottom w:val="0"/>
      <w:divBdr>
        <w:top w:val="none" w:sz="0" w:space="0" w:color="auto"/>
        <w:left w:val="none" w:sz="0" w:space="0" w:color="auto"/>
        <w:bottom w:val="none" w:sz="0" w:space="0" w:color="auto"/>
        <w:right w:val="none" w:sz="0" w:space="0" w:color="auto"/>
      </w:divBdr>
    </w:div>
    <w:div w:id="108429181">
      <w:bodyDiv w:val="1"/>
      <w:marLeft w:val="0"/>
      <w:marRight w:val="0"/>
      <w:marTop w:val="0"/>
      <w:marBottom w:val="0"/>
      <w:divBdr>
        <w:top w:val="none" w:sz="0" w:space="0" w:color="auto"/>
        <w:left w:val="none" w:sz="0" w:space="0" w:color="auto"/>
        <w:bottom w:val="none" w:sz="0" w:space="0" w:color="auto"/>
        <w:right w:val="none" w:sz="0" w:space="0" w:color="auto"/>
      </w:divBdr>
    </w:div>
    <w:div w:id="110438753">
      <w:bodyDiv w:val="1"/>
      <w:marLeft w:val="0"/>
      <w:marRight w:val="0"/>
      <w:marTop w:val="0"/>
      <w:marBottom w:val="0"/>
      <w:divBdr>
        <w:top w:val="none" w:sz="0" w:space="0" w:color="auto"/>
        <w:left w:val="none" w:sz="0" w:space="0" w:color="auto"/>
        <w:bottom w:val="none" w:sz="0" w:space="0" w:color="auto"/>
        <w:right w:val="none" w:sz="0" w:space="0" w:color="auto"/>
      </w:divBdr>
    </w:div>
    <w:div w:id="111025163">
      <w:bodyDiv w:val="1"/>
      <w:marLeft w:val="0"/>
      <w:marRight w:val="0"/>
      <w:marTop w:val="0"/>
      <w:marBottom w:val="0"/>
      <w:divBdr>
        <w:top w:val="none" w:sz="0" w:space="0" w:color="auto"/>
        <w:left w:val="none" w:sz="0" w:space="0" w:color="auto"/>
        <w:bottom w:val="none" w:sz="0" w:space="0" w:color="auto"/>
        <w:right w:val="none" w:sz="0" w:space="0" w:color="auto"/>
      </w:divBdr>
    </w:div>
    <w:div w:id="118960373">
      <w:bodyDiv w:val="1"/>
      <w:marLeft w:val="0"/>
      <w:marRight w:val="0"/>
      <w:marTop w:val="0"/>
      <w:marBottom w:val="0"/>
      <w:divBdr>
        <w:top w:val="none" w:sz="0" w:space="0" w:color="auto"/>
        <w:left w:val="none" w:sz="0" w:space="0" w:color="auto"/>
        <w:bottom w:val="none" w:sz="0" w:space="0" w:color="auto"/>
        <w:right w:val="none" w:sz="0" w:space="0" w:color="auto"/>
      </w:divBdr>
    </w:div>
    <w:div w:id="124782736">
      <w:bodyDiv w:val="1"/>
      <w:marLeft w:val="0"/>
      <w:marRight w:val="0"/>
      <w:marTop w:val="0"/>
      <w:marBottom w:val="0"/>
      <w:divBdr>
        <w:top w:val="none" w:sz="0" w:space="0" w:color="auto"/>
        <w:left w:val="none" w:sz="0" w:space="0" w:color="auto"/>
        <w:bottom w:val="none" w:sz="0" w:space="0" w:color="auto"/>
        <w:right w:val="none" w:sz="0" w:space="0" w:color="auto"/>
      </w:divBdr>
    </w:div>
    <w:div w:id="137110781">
      <w:bodyDiv w:val="1"/>
      <w:marLeft w:val="0"/>
      <w:marRight w:val="0"/>
      <w:marTop w:val="0"/>
      <w:marBottom w:val="0"/>
      <w:divBdr>
        <w:top w:val="none" w:sz="0" w:space="0" w:color="auto"/>
        <w:left w:val="none" w:sz="0" w:space="0" w:color="auto"/>
        <w:bottom w:val="none" w:sz="0" w:space="0" w:color="auto"/>
        <w:right w:val="none" w:sz="0" w:space="0" w:color="auto"/>
      </w:divBdr>
    </w:div>
    <w:div w:id="142549161">
      <w:bodyDiv w:val="1"/>
      <w:marLeft w:val="0"/>
      <w:marRight w:val="0"/>
      <w:marTop w:val="0"/>
      <w:marBottom w:val="0"/>
      <w:divBdr>
        <w:top w:val="none" w:sz="0" w:space="0" w:color="auto"/>
        <w:left w:val="none" w:sz="0" w:space="0" w:color="auto"/>
        <w:bottom w:val="none" w:sz="0" w:space="0" w:color="auto"/>
        <w:right w:val="none" w:sz="0" w:space="0" w:color="auto"/>
      </w:divBdr>
    </w:div>
    <w:div w:id="150682519">
      <w:bodyDiv w:val="1"/>
      <w:marLeft w:val="0"/>
      <w:marRight w:val="0"/>
      <w:marTop w:val="0"/>
      <w:marBottom w:val="0"/>
      <w:divBdr>
        <w:top w:val="none" w:sz="0" w:space="0" w:color="auto"/>
        <w:left w:val="none" w:sz="0" w:space="0" w:color="auto"/>
        <w:bottom w:val="none" w:sz="0" w:space="0" w:color="auto"/>
        <w:right w:val="none" w:sz="0" w:space="0" w:color="auto"/>
      </w:divBdr>
    </w:div>
    <w:div w:id="150755336">
      <w:bodyDiv w:val="1"/>
      <w:marLeft w:val="0"/>
      <w:marRight w:val="0"/>
      <w:marTop w:val="0"/>
      <w:marBottom w:val="0"/>
      <w:divBdr>
        <w:top w:val="none" w:sz="0" w:space="0" w:color="auto"/>
        <w:left w:val="none" w:sz="0" w:space="0" w:color="auto"/>
        <w:bottom w:val="none" w:sz="0" w:space="0" w:color="auto"/>
        <w:right w:val="none" w:sz="0" w:space="0" w:color="auto"/>
      </w:divBdr>
    </w:div>
    <w:div w:id="153187032">
      <w:bodyDiv w:val="1"/>
      <w:marLeft w:val="0"/>
      <w:marRight w:val="0"/>
      <w:marTop w:val="0"/>
      <w:marBottom w:val="0"/>
      <w:divBdr>
        <w:top w:val="none" w:sz="0" w:space="0" w:color="auto"/>
        <w:left w:val="none" w:sz="0" w:space="0" w:color="auto"/>
        <w:bottom w:val="none" w:sz="0" w:space="0" w:color="auto"/>
        <w:right w:val="none" w:sz="0" w:space="0" w:color="auto"/>
      </w:divBdr>
    </w:div>
    <w:div w:id="160120080">
      <w:bodyDiv w:val="1"/>
      <w:marLeft w:val="0"/>
      <w:marRight w:val="0"/>
      <w:marTop w:val="0"/>
      <w:marBottom w:val="0"/>
      <w:divBdr>
        <w:top w:val="none" w:sz="0" w:space="0" w:color="auto"/>
        <w:left w:val="none" w:sz="0" w:space="0" w:color="auto"/>
        <w:bottom w:val="none" w:sz="0" w:space="0" w:color="auto"/>
        <w:right w:val="none" w:sz="0" w:space="0" w:color="auto"/>
      </w:divBdr>
    </w:div>
    <w:div w:id="165900103">
      <w:bodyDiv w:val="1"/>
      <w:marLeft w:val="0"/>
      <w:marRight w:val="0"/>
      <w:marTop w:val="0"/>
      <w:marBottom w:val="0"/>
      <w:divBdr>
        <w:top w:val="none" w:sz="0" w:space="0" w:color="auto"/>
        <w:left w:val="none" w:sz="0" w:space="0" w:color="auto"/>
        <w:bottom w:val="none" w:sz="0" w:space="0" w:color="auto"/>
        <w:right w:val="none" w:sz="0" w:space="0" w:color="auto"/>
      </w:divBdr>
    </w:div>
    <w:div w:id="171602284">
      <w:bodyDiv w:val="1"/>
      <w:marLeft w:val="0"/>
      <w:marRight w:val="0"/>
      <w:marTop w:val="0"/>
      <w:marBottom w:val="0"/>
      <w:divBdr>
        <w:top w:val="none" w:sz="0" w:space="0" w:color="auto"/>
        <w:left w:val="none" w:sz="0" w:space="0" w:color="auto"/>
        <w:bottom w:val="none" w:sz="0" w:space="0" w:color="auto"/>
        <w:right w:val="none" w:sz="0" w:space="0" w:color="auto"/>
      </w:divBdr>
    </w:div>
    <w:div w:id="203299543">
      <w:bodyDiv w:val="1"/>
      <w:marLeft w:val="0"/>
      <w:marRight w:val="0"/>
      <w:marTop w:val="0"/>
      <w:marBottom w:val="0"/>
      <w:divBdr>
        <w:top w:val="none" w:sz="0" w:space="0" w:color="auto"/>
        <w:left w:val="none" w:sz="0" w:space="0" w:color="auto"/>
        <w:bottom w:val="none" w:sz="0" w:space="0" w:color="auto"/>
        <w:right w:val="none" w:sz="0" w:space="0" w:color="auto"/>
      </w:divBdr>
    </w:div>
    <w:div w:id="207108216">
      <w:bodyDiv w:val="1"/>
      <w:marLeft w:val="0"/>
      <w:marRight w:val="0"/>
      <w:marTop w:val="0"/>
      <w:marBottom w:val="0"/>
      <w:divBdr>
        <w:top w:val="none" w:sz="0" w:space="0" w:color="auto"/>
        <w:left w:val="none" w:sz="0" w:space="0" w:color="auto"/>
        <w:bottom w:val="none" w:sz="0" w:space="0" w:color="auto"/>
        <w:right w:val="none" w:sz="0" w:space="0" w:color="auto"/>
      </w:divBdr>
    </w:div>
    <w:div w:id="212498671">
      <w:bodyDiv w:val="1"/>
      <w:marLeft w:val="0"/>
      <w:marRight w:val="0"/>
      <w:marTop w:val="0"/>
      <w:marBottom w:val="0"/>
      <w:divBdr>
        <w:top w:val="none" w:sz="0" w:space="0" w:color="auto"/>
        <w:left w:val="none" w:sz="0" w:space="0" w:color="auto"/>
        <w:bottom w:val="none" w:sz="0" w:space="0" w:color="auto"/>
        <w:right w:val="none" w:sz="0" w:space="0" w:color="auto"/>
      </w:divBdr>
    </w:div>
    <w:div w:id="216012319">
      <w:bodyDiv w:val="1"/>
      <w:marLeft w:val="0"/>
      <w:marRight w:val="0"/>
      <w:marTop w:val="0"/>
      <w:marBottom w:val="0"/>
      <w:divBdr>
        <w:top w:val="none" w:sz="0" w:space="0" w:color="auto"/>
        <w:left w:val="none" w:sz="0" w:space="0" w:color="auto"/>
        <w:bottom w:val="none" w:sz="0" w:space="0" w:color="auto"/>
        <w:right w:val="none" w:sz="0" w:space="0" w:color="auto"/>
      </w:divBdr>
    </w:div>
    <w:div w:id="217862223">
      <w:bodyDiv w:val="1"/>
      <w:marLeft w:val="0"/>
      <w:marRight w:val="0"/>
      <w:marTop w:val="0"/>
      <w:marBottom w:val="0"/>
      <w:divBdr>
        <w:top w:val="none" w:sz="0" w:space="0" w:color="auto"/>
        <w:left w:val="none" w:sz="0" w:space="0" w:color="auto"/>
        <w:bottom w:val="none" w:sz="0" w:space="0" w:color="auto"/>
        <w:right w:val="none" w:sz="0" w:space="0" w:color="auto"/>
      </w:divBdr>
    </w:div>
    <w:div w:id="224998906">
      <w:bodyDiv w:val="1"/>
      <w:marLeft w:val="0"/>
      <w:marRight w:val="0"/>
      <w:marTop w:val="0"/>
      <w:marBottom w:val="0"/>
      <w:divBdr>
        <w:top w:val="none" w:sz="0" w:space="0" w:color="auto"/>
        <w:left w:val="none" w:sz="0" w:space="0" w:color="auto"/>
        <w:bottom w:val="none" w:sz="0" w:space="0" w:color="auto"/>
        <w:right w:val="none" w:sz="0" w:space="0" w:color="auto"/>
      </w:divBdr>
    </w:div>
    <w:div w:id="228468881">
      <w:bodyDiv w:val="1"/>
      <w:marLeft w:val="0"/>
      <w:marRight w:val="0"/>
      <w:marTop w:val="0"/>
      <w:marBottom w:val="0"/>
      <w:divBdr>
        <w:top w:val="none" w:sz="0" w:space="0" w:color="auto"/>
        <w:left w:val="none" w:sz="0" w:space="0" w:color="auto"/>
        <w:bottom w:val="none" w:sz="0" w:space="0" w:color="auto"/>
        <w:right w:val="none" w:sz="0" w:space="0" w:color="auto"/>
      </w:divBdr>
    </w:div>
    <w:div w:id="236402092">
      <w:bodyDiv w:val="1"/>
      <w:marLeft w:val="0"/>
      <w:marRight w:val="0"/>
      <w:marTop w:val="0"/>
      <w:marBottom w:val="0"/>
      <w:divBdr>
        <w:top w:val="none" w:sz="0" w:space="0" w:color="auto"/>
        <w:left w:val="none" w:sz="0" w:space="0" w:color="auto"/>
        <w:bottom w:val="none" w:sz="0" w:space="0" w:color="auto"/>
        <w:right w:val="none" w:sz="0" w:space="0" w:color="auto"/>
      </w:divBdr>
    </w:div>
    <w:div w:id="243345974">
      <w:bodyDiv w:val="1"/>
      <w:marLeft w:val="0"/>
      <w:marRight w:val="0"/>
      <w:marTop w:val="0"/>
      <w:marBottom w:val="0"/>
      <w:divBdr>
        <w:top w:val="none" w:sz="0" w:space="0" w:color="auto"/>
        <w:left w:val="none" w:sz="0" w:space="0" w:color="auto"/>
        <w:bottom w:val="none" w:sz="0" w:space="0" w:color="auto"/>
        <w:right w:val="none" w:sz="0" w:space="0" w:color="auto"/>
      </w:divBdr>
    </w:div>
    <w:div w:id="243759691">
      <w:bodyDiv w:val="1"/>
      <w:marLeft w:val="0"/>
      <w:marRight w:val="0"/>
      <w:marTop w:val="0"/>
      <w:marBottom w:val="0"/>
      <w:divBdr>
        <w:top w:val="none" w:sz="0" w:space="0" w:color="auto"/>
        <w:left w:val="none" w:sz="0" w:space="0" w:color="auto"/>
        <w:bottom w:val="none" w:sz="0" w:space="0" w:color="auto"/>
        <w:right w:val="none" w:sz="0" w:space="0" w:color="auto"/>
      </w:divBdr>
    </w:div>
    <w:div w:id="255556792">
      <w:bodyDiv w:val="1"/>
      <w:marLeft w:val="0"/>
      <w:marRight w:val="0"/>
      <w:marTop w:val="0"/>
      <w:marBottom w:val="0"/>
      <w:divBdr>
        <w:top w:val="none" w:sz="0" w:space="0" w:color="auto"/>
        <w:left w:val="none" w:sz="0" w:space="0" w:color="auto"/>
        <w:bottom w:val="none" w:sz="0" w:space="0" w:color="auto"/>
        <w:right w:val="none" w:sz="0" w:space="0" w:color="auto"/>
      </w:divBdr>
    </w:div>
    <w:div w:id="259024779">
      <w:bodyDiv w:val="1"/>
      <w:marLeft w:val="0"/>
      <w:marRight w:val="0"/>
      <w:marTop w:val="0"/>
      <w:marBottom w:val="0"/>
      <w:divBdr>
        <w:top w:val="none" w:sz="0" w:space="0" w:color="auto"/>
        <w:left w:val="none" w:sz="0" w:space="0" w:color="auto"/>
        <w:bottom w:val="none" w:sz="0" w:space="0" w:color="auto"/>
        <w:right w:val="none" w:sz="0" w:space="0" w:color="auto"/>
      </w:divBdr>
    </w:div>
    <w:div w:id="263076605">
      <w:bodyDiv w:val="1"/>
      <w:marLeft w:val="0"/>
      <w:marRight w:val="0"/>
      <w:marTop w:val="0"/>
      <w:marBottom w:val="0"/>
      <w:divBdr>
        <w:top w:val="none" w:sz="0" w:space="0" w:color="auto"/>
        <w:left w:val="none" w:sz="0" w:space="0" w:color="auto"/>
        <w:bottom w:val="none" w:sz="0" w:space="0" w:color="auto"/>
        <w:right w:val="none" w:sz="0" w:space="0" w:color="auto"/>
      </w:divBdr>
    </w:div>
    <w:div w:id="270283102">
      <w:bodyDiv w:val="1"/>
      <w:marLeft w:val="0"/>
      <w:marRight w:val="0"/>
      <w:marTop w:val="0"/>
      <w:marBottom w:val="0"/>
      <w:divBdr>
        <w:top w:val="none" w:sz="0" w:space="0" w:color="auto"/>
        <w:left w:val="none" w:sz="0" w:space="0" w:color="auto"/>
        <w:bottom w:val="none" w:sz="0" w:space="0" w:color="auto"/>
        <w:right w:val="none" w:sz="0" w:space="0" w:color="auto"/>
      </w:divBdr>
    </w:div>
    <w:div w:id="273249551">
      <w:bodyDiv w:val="1"/>
      <w:marLeft w:val="0"/>
      <w:marRight w:val="0"/>
      <w:marTop w:val="0"/>
      <w:marBottom w:val="0"/>
      <w:divBdr>
        <w:top w:val="none" w:sz="0" w:space="0" w:color="auto"/>
        <w:left w:val="none" w:sz="0" w:space="0" w:color="auto"/>
        <w:bottom w:val="none" w:sz="0" w:space="0" w:color="auto"/>
        <w:right w:val="none" w:sz="0" w:space="0" w:color="auto"/>
      </w:divBdr>
    </w:div>
    <w:div w:id="277681059">
      <w:bodyDiv w:val="1"/>
      <w:marLeft w:val="0"/>
      <w:marRight w:val="0"/>
      <w:marTop w:val="0"/>
      <w:marBottom w:val="0"/>
      <w:divBdr>
        <w:top w:val="none" w:sz="0" w:space="0" w:color="auto"/>
        <w:left w:val="none" w:sz="0" w:space="0" w:color="auto"/>
        <w:bottom w:val="none" w:sz="0" w:space="0" w:color="auto"/>
        <w:right w:val="none" w:sz="0" w:space="0" w:color="auto"/>
      </w:divBdr>
    </w:div>
    <w:div w:id="290063181">
      <w:bodyDiv w:val="1"/>
      <w:marLeft w:val="0"/>
      <w:marRight w:val="0"/>
      <w:marTop w:val="0"/>
      <w:marBottom w:val="0"/>
      <w:divBdr>
        <w:top w:val="none" w:sz="0" w:space="0" w:color="auto"/>
        <w:left w:val="none" w:sz="0" w:space="0" w:color="auto"/>
        <w:bottom w:val="none" w:sz="0" w:space="0" w:color="auto"/>
        <w:right w:val="none" w:sz="0" w:space="0" w:color="auto"/>
      </w:divBdr>
    </w:div>
    <w:div w:id="304555238">
      <w:bodyDiv w:val="1"/>
      <w:marLeft w:val="0"/>
      <w:marRight w:val="0"/>
      <w:marTop w:val="0"/>
      <w:marBottom w:val="0"/>
      <w:divBdr>
        <w:top w:val="none" w:sz="0" w:space="0" w:color="auto"/>
        <w:left w:val="none" w:sz="0" w:space="0" w:color="auto"/>
        <w:bottom w:val="none" w:sz="0" w:space="0" w:color="auto"/>
        <w:right w:val="none" w:sz="0" w:space="0" w:color="auto"/>
      </w:divBdr>
    </w:div>
    <w:div w:id="306714830">
      <w:bodyDiv w:val="1"/>
      <w:marLeft w:val="0"/>
      <w:marRight w:val="0"/>
      <w:marTop w:val="0"/>
      <w:marBottom w:val="0"/>
      <w:divBdr>
        <w:top w:val="none" w:sz="0" w:space="0" w:color="auto"/>
        <w:left w:val="none" w:sz="0" w:space="0" w:color="auto"/>
        <w:bottom w:val="none" w:sz="0" w:space="0" w:color="auto"/>
        <w:right w:val="none" w:sz="0" w:space="0" w:color="auto"/>
      </w:divBdr>
    </w:div>
    <w:div w:id="307055780">
      <w:bodyDiv w:val="1"/>
      <w:marLeft w:val="0"/>
      <w:marRight w:val="0"/>
      <w:marTop w:val="0"/>
      <w:marBottom w:val="0"/>
      <w:divBdr>
        <w:top w:val="none" w:sz="0" w:space="0" w:color="auto"/>
        <w:left w:val="none" w:sz="0" w:space="0" w:color="auto"/>
        <w:bottom w:val="none" w:sz="0" w:space="0" w:color="auto"/>
        <w:right w:val="none" w:sz="0" w:space="0" w:color="auto"/>
      </w:divBdr>
    </w:div>
    <w:div w:id="307514124">
      <w:bodyDiv w:val="1"/>
      <w:marLeft w:val="0"/>
      <w:marRight w:val="0"/>
      <w:marTop w:val="0"/>
      <w:marBottom w:val="0"/>
      <w:divBdr>
        <w:top w:val="none" w:sz="0" w:space="0" w:color="auto"/>
        <w:left w:val="none" w:sz="0" w:space="0" w:color="auto"/>
        <w:bottom w:val="none" w:sz="0" w:space="0" w:color="auto"/>
        <w:right w:val="none" w:sz="0" w:space="0" w:color="auto"/>
      </w:divBdr>
    </w:div>
    <w:div w:id="314070948">
      <w:bodyDiv w:val="1"/>
      <w:marLeft w:val="0"/>
      <w:marRight w:val="0"/>
      <w:marTop w:val="0"/>
      <w:marBottom w:val="0"/>
      <w:divBdr>
        <w:top w:val="none" w:sz="0" w:space="0" w:color="auto"/>
        <w:left w:val="none" w:sz="0" w:space="0" w:color="auto"/>
        <w:bottom w:val="none" w:sz="0" w:space="0" w:color="auto"/>
        <w:right w:val="none" w:sz="0" w:space="0" w:color="auto"/>
      </w:divBdr>
    </w:div>
    <w:div w:id="318001979">
      <w:bodyDiv w:val="1"/>
      <w:marLeft w:val="0"/>
      <w:marRight w:val="0"/>
      <w:marTop w:val="0"/>
      <w:marBottom w:val="0"/>
      <w:divBdr>
        <w:top w:val="none" w:sz="0" w:space="0" w:color="auto"/>
        <w:left w:val="none" w:sz="0" w:space="0" w:color="auto"/>
        <w:bottom w:val="none" w:sz="0" w:space="0" w:color="auto"/>
        <w:right w:val="none" w:sz="0" w:space="0" w:color="auto"/>
      </w:divBdr>
    </w:div>
    <w:div w:id="321394205">
      <w:bodyDiv w:val="1"/>
      <w:marLeft w:val="0"/>
      <w:marRight w:val="0"/>
      <w:marTop w:val="0"/>
      <w:marBottom w:val="0"/>
      <w:divBdr>
        <w:top w:val="none" w:sz="0" w:space="0" w:color="auto"/>
        <w:left w:val="none" w:sz="0" w:space="0" w:color="auto"/>
        <w:bottom w:val="none" w:sz="0" w:space="0" w:color="auto"/>
        <w:right w:val="none" w:sz="0" w:space="0" w:color="auto"/>
      </w:divBdr>
    </w:div>
    <w:div w:id="334185337">
      <w:bodyDiv w:val="1"/>
      <w:marLeft w:val="0"/>
      <w:marRight w:val="0"/>
      <w:marTop w:val="0"/>
      <w:marBottom w:val="0"/>
      <w:divBdr>
        <w:top w:val="none" w:sz="0" w:space="0" w:color="auto"/>
        <w:left w:val="none" w:sz="0" w:space="0" w:color="auto"/>
        <w:bottom w:val="none" w:sz="0" w:space="0" w:color="auto"/>
        <w:right w:val="none" w:sz="0" w:space="0" w:color="auto"/>
      </w:divBdr>
    </w:div>
    <w:div w:id="342899249">
      <w:bodyDiv w:val="1"/>
      <w:marLeft w:val="0"/>
      <w:marRight w:val="0"/>
      <w:marTop w:val="0"/>
      <w:marBottom w:val="0"/>
      <w:divBdr>
        <w:top w:val="none" w:sz="0" w:space="0" w:color="auto"/>
        <w:left w:val="none" w:sz="0" w:space="0" w:color="auto"/>
        <w:bottom w:val="none" w:sz="0" w:space="0" w:color="auto"/>
        <w:right w:val="none" w:sz="0" w:space="0" w:color="auto"/>
      </w:divBdr>
    </w:div>
    <w:div w:id="346710139">
      <w:bodyDiv w:val="1"/>
      <w:marLeft w:val="0"/>
      <w:marRight w:val="0"/>
      <w:marTop w:val="0"/>
      <w:marBottom w:val="0"/>
      <w:divBdr>
        <w:top w:val="none" w:sz="0" w:space="0" w:color="auto"/>
        <w:left w:val="none" w:sz="0" w:space="0" w:color="auto"/>
        <w:bottom w:val="none" w:sz="0" w:space="0" w:color="auto"/>
        <w:right w:val="none" w:sz="0" w:space="0" w:color="auto"/>
      </w:divBdr>
    </w:div>
    <w:div w:id="357319187">
      <w:bodyDiv w:val="1"/>
      <w:marLeft w:val="0"/>
      <w:marRight w:val="0"/>
      <w:marTop w:val="0"/>
      <w:marBottom w:val="0"/>
      <w:divBdr>
        <w:top w:val="none" w:sz="0" w:space="0" w:color="auto"/>
        <w:left w:val="none" w:sz="0" w:space="0" w:color="auto"/>
        <w:bottom w:val="none" w:sz="0" w:space="0" w:color="auto"/>
        <w:right w:val="none" w:sz="0" w:space="0" w:color="auto"/>
      </w:divBdr>
    </w:div>
    <w:div w:id="357894826">
      <w:bodyDiv w:val="1"/>
      <w:marLeft w:val="0"/>
      <w:marRight w:val="0"/>
      <w:marTop w:val="0"/>
      <w:marBottom w:val="0"/>
      <w:divBdr>
        <w:top w:val="none" w:sz="0" w:space="0" w:color="auto"/>
        <w:left w:val="none" w:sz="0" w:space="0" w:color="auto"/>
        <w:bottom w:val="none" w:sz="0" w:space="0" w:color="auto"/>
        <w:right w:val="none" w:sz="0" w:space="0" w:color="auto"/>
      </w:divBdr>
    </w:div>
    <w:div w:id="361395495">
      <w:bodyDiv w:val="1"/>
      <w:marLeft w:val="0"/>
      <w:marRight w:val="0"/>
      <w:marTop w:val="0"/>
      <w:marBottom w:val="0"/>
      <w:divBdr>
        <w:top w:val="none" w:sz="0" w:space="0" w:color="auto"/>
        <w:left w:val="none" w:sz="0" w:space="0" w:color="auto"/>
        <w:bottom w:val="none" w:sz="0" w:space="0" w:color="auto"/>
        <w:right w:val="none" w:sz="0" w:space="0" w:color="auto"/>
      </w:divBdr>
    </w:div>
    <w:div w:id="362751959">
      <w:bodyDiv w:val="1"/>
      <w:marLeft w:val="0"/>
      <w:marRight w:val="0"/>
      <w:marTop w:val="0"/>
      <w:marBottom w:val="0"/>
      <w:divBdr>
        <w:top w:val="none" w:sz="0" w:space="0" w:color="auto"/>
        <w:left w:val="none" w:sz="0" w:space="0" w:color="auto"/>
        <w:bottom w:val="none" w:sz="0" w:space="0" w:color="auto"/>
        <w:right w:val="none" w:sz="0" w:space="0" w:color="auto"/>
      </w:divBdr>
    </w:div>
    <w:div w:id="375472736">
      <w:bodyDiv w:val="1"/>
      <w:marLeft w:val="0"/>
      <w:marRight w:val="0"/>
      <w:marTop w:val="0"/>
      <w:marBottom w:val="0"/>
      <w:divBdr>
        <w:top w:val="none" w:sz="0" w:space="0" w:color="auto"/>
        <w:left w:val="none" w:sz="0" w:space="0" w:color="auto"/>
        <w:bottom w:val="none" w:sz="0" w:space="0" w:color="auto"/>
        <w:right w:val="none" w:sz="0" w:space="0" w:color="auto"/>
      </w:divBdr>
    </w:div>
    <w:div w:id="383217922">
      <w:bodyDiv w:val="1"/>
      <w:marLeft w:val="0"/>
      <w:marRight w:val="0"/>
      <w:marTop w:val="0"/>
      <w:marBottom w:val="0"/>
      <w:divBdr>
        <w:top w:val="none" w:sz="0" w:space="0" w:color="auto"/>
        <w:left w:val="none" w:sz="0" w:space="0" w:color="auto"/>
        <w:bottom w:val="none" w:sz="0" w:space="0" w:color="auto"/>
        <w:right w:val="none" w:sz="0" w:space="0" w:color="auto"/>
      </w:divBdr>
    </w:div>
    <w:div w:id="386225770">
      <w:bodyDiv w:val="1"/>
      <w:marLeft w:val="0"/>
      <w:marRight w:val="0"/>
      <w:marTop w:val="0"/>
      <w:marBottom w:val="0"/>
      <w:divBdr>
        <w:top w:val="none" w:sz="0" w:space="0" w:color="auto"/>
        <w:left w:val="none" w:sz="0" w:space="0" w:color="auto"/>
        <w:bottom w:val="none" w:sz="0" w:space="0" w:color="auto"/>
        <w:right w:val="none" w:sz="0" w:space="0" w:color="auto"/>
      </w:divBdr>
    </w:div>
    <w:div w:id="388001318">
      <w:bodyDiv w:val="1"/>
      <w:marLeft w:val="0"/>
      <w:marRight w:val="0"/>
      <w:marTop w:val="0"/>
      <w:marBottom w:val="0"/>
      <w:divBdr>
        <w:top w:val="none" w:sz="0" w:space="0" w:color="auto"/>
        <w:left w:val="none" w:sz="0" w:space="0" w:color="auto"/>
        <w:bottom w:val="none" w:sz="0" w:space="0" w:color="auto"/>
        <w:right w:val="none" w:sz="0" w:space="0" w:color="auto"/>
      </w:divBdr>
    </w:div>
    <w:div w:id="392585633">
      <w:bodyDiv w:val="1"/>
      <w:marLeft w:val="0"/>
      <w:marRight w:val="0"/>
      <w:marTop w:val="0"/>
      <w:marBottom w:val="0"/>
      <w:divBdr>
        <w:top w:val="none" w:sz="0" w:space="0" w:color="auto"/>
        <w:left w:val="none" w:sz="0" w:space="0" w:color="auto"/>
        <w:bottom w:val="none" w:sz="0" w:space="0" w:color="auto"/>
        <w:right w:val="none" w:sz="0" w:space="0" w:color="auto"/>
      </w:divBdr>
    </w:div>
    <w:div w:id="400519228">
      <w:bodyDiv w:val="1"/>
      <w:marLeft w:val="0"/>
      <w:marRight w:val="0"/>
      <w:marTop w:val="0"/>
      <w:marBottom w:val="0"/>
      <w:divBdr>
        <w:top w:val="none" w:sz="0" w:space="0" w:color="auto"/>
        <w:left w:val="none" w:sz="0" w:space="0" w:color="auto"/>
        <w:bottom w:val="none" w:sz="0" w:space="0" w:color="auto"/>
        <w:right w:val="none" w:sz="0" w:space="0" w:color="auto"/>
      </w:divBdr>
    </w:div>
    <w:div w:id="404844193">
      <w:bodyDiv w:val="1"/>
      <w:marLeft w:val="0"/>
      <w:marRight w:val="0"/>
      <w:marTop w:val="0"/>
      <w:marBottom w:val="0"/>
      <w:divBdr>
        <w:top w:val="none" w:sz="0" w:space="0" w:color="auto"/>
        <w:left w:val="none" w:sz="0" w:space="0" w:color="auto"/>
        <w:bottom w:val="none" w:sz="0" w:space="0" w:color="auto"/>
        <w:right w:val="none" w:sz="0" w:space="0" w:color="auto"/>
      </w:divBdr>
    </w:div>
    <w:div w:id="407770125">
      <w:bodyDiv w:val="1"/>
      <w:marLeft w:val="0"/>
      <w:marRight w:val="0"/>
      <w:marTop w:val="0"/>
      <w:marBottom w:val="0"/>
      <w:divBdr>
        <w:top w:val="none" w:sz="0" w:space="0" w:color="auto"/>
        <w:left w:val="none" w:sz="0" w:space="0" w:color="auto"/>
        <w:bottom w:val="none" w:sz="0" w:space="0" w:color="auto"/>
        <w:right w:val="none" w:sz="0" w:space="0" w:color="auto"/>
      </w:divBdr>
    </w:div>
    <w:div w:id="411970948">
      <w:bodyDiv w:val="1"/>
      <w:marLeft w:val="0"/>
      <w:marRight w:val="0"/>
      <w:marTop w:val="0"/>
      <w:marBottom w:val="0"/>
      <w:divBdr>
        <w:top w:val="none" w:sz="0" w:space="0" w:color="auto"/>
        <w:left w:val="none" w:sz="0" w:space="0" w:color="auto"/>
        <w:bottom w:val="none" w:sz="0" w:space="0" w:color="auto"/>
        <w:right w:val="none" w:sz="0" w:space="0" w:color="auto"/>
      </w:divBdr>
    </w:div>
    <w:div w:id="412705205">
      <w:bodyDiv w:val="1"/>
      <w:marLeft w:val="0"/>
      <w:marRight w:val="0"/>
      <w:marTop w:val="0"/>
      <w:marBottom w:val="0"/>
      <w:divBdr>
        <w:top w:val="none" w:sz="0" w:space="0" w:color="auto"/>
        <w:left w:val="none" w:sz="0" w:space="0" w:color="auto"/>
        <w:bottom w:val="none" w:sz="0" w:space="0" w:color="auto"/>
        <w:right w:val="none" w:sz="0" w:space="0" w:color="auto"/>
      </w:divBdr>
    </w:div>
    <w:div w:id="415783787">
      <w:bodyDiv w:val="1"/>
      <w:marLeft w:val="0"/>
      <w:marRight w:val="0"/>
      <w:marTop w:val="0"/>
      <w:marBottom w:val="0"/>
      <w:divBdr>
        <w:top w:val="none" w:sz="0" w:space="0" w:color="auto"/>
        <w:left w:val="none" w:sz="0" w:space="0" w:color="auto"/>
        <w:bottom w:val="none" w:sz="0" w:space="0" w:color="auto"/>
        <w:right w:val="none" w:sz="0" w:space="0" w:color="auto"/>
      </w:divBdr>
    </w:div>
    <w:div w:id="416054084">
      <w:bodyDiv w:val="1"/>
      <w:marLeft w:val="0"/>
      <w:marRight w:val="0"/>
      <w:marTop w:val="0"/>
      <w:marBottom w:val="0"/>
      <w:divBdr>
        <w:top w:val="none" w:sz="0" w:space="0" w:color="auto"/>
        <w:left w:val="none" w:sz="0" w:space="0" w:color="auto"/>
        <w:bottom w:val="none" w:sz="0" w:space="0" w:color="auto"/>
        <w:right w:val="none" w:sz="0" w:space="0" w:color="auto"/>
      </w:divBdr>
    </w:div>
    <w:div w:id="426580049">
      <w:bodyDiv w:val="1"/>
      <w:marLeft w:val="0"/>
      <w:marRight w:val="0"/>
      <w:marTop w:val="0"/>
      <w:marBottom w:val="0"/>
      <w:divBdr>
        <w:top w:val="none" w:sz="0" w:space="0" w:color="auto"/>
        <w:left w:val="none" w:sz="0" w:space="0" w:color="auto"/>
        <w:bottom w:val="none" w:sz="0" w:space="0" w:color="auto"/>
        <w:right w:val="none" w:sz="0" w:space="0" w:color="auto"/>
      </w:divBdr>
    </w:div>
    <w:div w:id="430782890">
      <w:bodyDiv w:val="1"/>
      <w:marLeft w:val="0"/>
      <w:marRight w:val="0"/>
      <w:marTop w:val="0"/>
      <w:marBottom w:val="0"/>
      <w:divBdr>
        <w:top w:val="none" w:sz="0" w:space="0" w:color="auto"/>
        <w:left w:val="none" w:sz="0" w:space="0" w:color="auto"/>
        <w:bottom w:val="none" w:sz="0" w:space="0" w:color="auto"/>
        <w:right w:val="none" w:sz="0" w:space="0" w:color="auto"/>
      </w:divBdr>
    </w:div>
    <w:div w:id="433674346">
      <w:bodyDiv w:val="1"/>
      <w:marLeft w:val="0"/>
      <w:marRight w:val="0"/>
      <w:marTop w:val="0"/>
      <w:marBottom w:val="0"/>
      <w:divBdr>
        <w:top w:val="none" w:sz="0" w:space="0" w:color="auto"/>
        <w:left w:val="none" w:sz="0" w:space="0" w:color="auto"/>
        <w:bottom w:val="none" w:sz="0" w:space="0" w:color="auto"/>
        <w:right w:val="none" w:sz="0" w:space="0" w:color="auto"/>
      </w:divBdr>
    </w:div>
    <w:div w:id="438525137">
      <w:bodyDiv w:val="1"/>
      <w:marLeft w:val="0"/>
      <w:marRight w:val="0"/>
      <w:marTop w:val="0"/>
      <w:marBottom w:val="0"/>
      <w:divBdr>
        <w:top w:val="none" w:sz="0" w:space="0" w:color="auto"/>
        <w:left w:val="none" w:sz="0" w:space="0" w:color="auto"/>
        <w:bottom w:val="none" w:sz="0" w:space="0" w:color="auto"/>
        <w:right w:val="none" w:sz="0" w:space="0" w:color="auto"/>
      </w:divBdr>
    </w:div>
    <w:div w:id="441875416">
      <w:bodyDiv w:val="1"/>
      <w:marLeft w:val="0"/>
      <w:marRight w:val="0"/>
      <w:marTop w:val="0"/>
      <w:marBottom w:val="0"/>
      <w:divBdr>
        <w:top w:val="none" w:sz="0" w:space="0" w:color="auto"/>
        <w:left w:val="none" w:sz="0" w:space="0" w:color="auto"/>
        <w:bottom w:val="none" w:sz="0" w:space="0" w:color="auto"/>
        <w:right w:val="none" w:sz="0" w:space="0" w:color="auto"/>
      </w:divBdr>
    </w:div>
    <w:div w:id="450437971">
      <w:bodyDiv w:val="1"/>
      <w:marLeft w:val="0"/>
      <w:marRight w:val="0"/>
      <w:marTop w:val="0"/>
      <w:marBottom w:val="0"/>
      <w:divBdr>
        <w:top w:val="none" w:sz="0" w:space="0" w:color="auto"/>
        <w:left w:val="none" w:sz="0" w:space="0" w:color="auto"/>
        <w:bottom w:val="none" w:sz="0" w:space="0" w:color="auto"/>
        <w:right w:val="none" w:sz="0" w:space="0" w:color="auto"/>
      </w:divBdr>
    </w:div>
    <w:div w:id="452097776">
      <w:bodyDiv w:val="1"/>
      <w:marLeft w:val="0"/>
      <w:marRight w:val="0"/>
      <w:marTop w:val="0"/>
      <w:marBottom w:val="0"/>
      <w:divBdr>
        <w:top w:val="none" w:sz="0" w:space="0" w:color="auto"/>
        <w:left w:val="none" w:sz="0" w:space="0" w:color="auto"/>
        <w:bottom w:val="none" w:sz="0" w:space="0" w:color="auto"/>
        <w:right w:val="none" w:sz="0" w:space="0" w:color="auto"/>
      </w:divBdr>
    </w:div>
    <w:div w:id="452215979">
      <w:bodyDiv w:val="1"/>
      <w:marLeft w:val="0"/>
      <w:marRight w:val="0"/>
      <w:marTop w:val="0"/>
      <w:marBottom w:val="0"/>
      <w:divBdr>
        <w:top w:val="none" w:sz="0" w:space="0" w:color="auto"/>
        <w:left w:val="none" w:sz="0" w:space="0" w:color="auto"/>
        <w:bottom w:val="none" w:sz="0" w:space="0" w:color="auto"/>
        <w:right w:val="none" w:sz="0" w:space="0" w:color="auto"/>
      </w:divBdr>
    </w:div>
    <w:div w:id="454908754">
      <w:bodyDiv w:val="1"/>
      <w:marLeft w:val="0"/>
      <w:marRight w:val="0"/>
      <w:marTop w:val="0"/>
      <w:marBottom w:val="0"/>
      <w:divBdr>
        <w:top w:val="none" w:sz="0" w:space="0" w:color="auto"/>
        <w:left w:val="none" w:sz="0" w:space="0" w:color="auto"/>
        <w:bottom w:val="none" w:sz="0" w:space="0" w:color="auto"/>
        <w:right w:val="none" w:sz="0" w:space="0" w:color="auto"/>
      </w:divBdr>
    </w:div>
    <w:div w:id="456996535">
      <w:bodyDiv w:val="1"/>
      <w:marLeft w:val="0"/>
      <w:marRight w:val="0"/>
      <w:marTop w:val="0"/>
      <w:marBottom w:val="0"/>
      <w:divBdr>
        <w:top w:val="none" w:sz="0" w:space="0" w:color="auto"/>
        <w:left w:val="none" w:sz="0" w:space="0" w:color="auto"/>
        <w:bottom w:val="none" w:sz="0" w:space="0" w:color="auto"/>
        <w:right w:val="none" w:sz="0" w:space="0" w:color="auto"/>
      </w:divBdr>
    </w:div>
    <w:div w:id="464157564">
      <w:bodyDiv w:val="1"/>
      <w:marLeft w:val="0"/>
      <w:marRight w:val="0"/>
      <w:marTop w:val="0"/>
      <w:marBottom w:val="0"/>
      <w:divBdr>
        <w:top w:val="none" w:sz="0" w:space="0" w:color="auto"/>
        <w:left w:val="none" w:sz="0" w:space="0" w:color="auto"/>
        <w:bottom w:val="none" w:sz="0" w:space="0" w:color="auto"/>
        <w:right w:val="none" w:sz="0" w:space="0" w:color="auto"/>
      </w:divBdr>
    </w:div>
    <w:div w:id="466318928">
      <w:bodyDiv w:val="1"/>
      <w:marLeft w:val="0"/>
      <w:marRight w:val="0"/>
      <w:marTop w:val="0"/>
      <w:marBottom w:val="0"/>
      <w:divBdr>
        <w:top w:val="none" w:sz="0" w:space="0" w:color="auto"/>
        <w:left w:val="none" w:sz="0" w:space="0" w:color="auto"/>
        <w:bottom w:val="none" w:sz="0" w:space="0" w:color="auto"/>
        <w:right w:val="none" w:sz="0" w:space="0" w:color="auto"/>
      </w:divBdr>
    </w:div>
    <w:div w:id="470636922">
      <w:bodyDiv w:val="1"/>
      <w:marLeft w:val="0"/>
      <w:marRight w:val="0"/>
      <w:marTop w:val="0"/>
      <w:marBottom w:val="0"/>
      <w:divBdr>
        <w:top w:val="none" w:sz="0" w:space="0" w:color="auto"/>
        <w:left w:val="none" w:sz="0" w:space="0" w:color="auto"/>
        <w:bottom w:val="none" w:sz="0" w:space="0" w:color="auto"/>
        <w:right w:val="none" w:sz="0" w:space="0" w:color="auto"/>
      </w:divBdr>
    </w:div>
    <w:div w:id="471992763">
      <w:bodyDiv w:val="1"/>
      <w:marLeft w:val="0"/>
      <w:marRight w:val="0"/>
      <w:marTop w:val="0"/>
      <w:marBottom w:val="0"/>
      <w:divBdr>
        <w:top w:val="none" w:sz="0" w:space="0" w:color="auto"/>
        <w:left w:val="none" w:sz="0" w:space="0" w:color="auto"/>
        <w:bottom w:val="none" w:sz="0" w:space="0" w:color="auto"/>
        <w:right w:val="none" w:sz="0" w:space="0" w:color="auto"/>
      </w:divBdr>
    </w:div>
    <w:div w:id="473983497">
      <w:bodyDiv w:val="1"/>
      <w:marLeft w:val="0"/>
      <w:marRight w:val="0"/>
      <w:marTop w:val="0"/>
      <w:marBottom w:val="0"/>
      <w:divBdr>
        <w:top w:val="none" w:sz="0" w:space="0" w:color="auto"/>
        <w:left w:val="none" w:sz="0" w:space="0" w:color="auto"/>
        <w:bottom w:val="none" w:sz="0" w:space="0" w:color="auto"/>
        <w:right w:val="none" w:sz="0" w:space="0" w:color="auto"/>
      </w:divBdr>
    </w:div>
    <w:div w:id="475953332">
      <w:bodyDiv w:val="1"/>
      <w:marLeft w:val="0"/>
      <w:marRight w:val="0"/>
      <w:marTop w:val="0"/>
      <w:marBottom w:val="0"/>
      <w:divBdr>
        <w:top w:val="none" w:sz="0" w:space="0" w:color="auto"/>
        <w:left w:val="none" w:sz="0" w:space="0" w:color="auto"/>
        <w:bottom w:val="none" w:sz="0" w:space="0" w:color="auto"/>
        <w:right w:val="none" w:sz="0" w:space="0" w:color="auto"/>
      </w:divBdr>
    </w:div>
    <w:div w:id="479465913">
      <w:bodyDiv w:val="1"/>
      <w:marLeft w:val="0"/>
      <w:marRight w:val="0"/>
      <w:marTop w:val="0"/>
      <w:marBottom w:val="0"/>
      <w:divBdr>
        <w:top w:val="none" w:sz="0" w:space="0" w:color="auto"/>
        <w:left w:val="none" w:sz="0" w:space="0" w:color="auto"/>
        <w:bottom w:val="none" w:sz="0" w:space="0" w:color="auto"/>
        <w:right w:val="none" w:sz="0" w:space="0" w:color="auto"/>
      </w:divBdr>
    </w:div>
    <w:div w:id="479883476">
      <w:bodyDiv w:val="1"/>
      <w:marLeft w:val="0"/>
      <w:marRight w:val="0"/>
      <w:marTop w:val="0"/>
      <w:marBottom w:val="0"/>
      <w:divBdr>
        <w:top w:val="none" w:sz="0" w:space="0" w:color="auto"/>
        <w:left w:val="none" w:sz="0" w:space="0" w:color="auto"/>
        <w:bottom w:val="none" w:sz="0" w:space="0" w:color="auto"/>
        <w:right w:val="none" w:sz="0" w:space="0" w:color="auto"/>
      </w:divBdr>
    </w:div>
    <w:div w:id="481821658">
      <w:bodyDiv w:val="1"/>
      <w:marLeft w:val="0"/>
      <w:marRight w:val="0"/>
      <w:marTop w:val="0"/>
      <w:marBottom w:val="0"/>
      <w:divBdr>
        <w:top w:val="none" w:sz="0" w:space="0" w:color="auto"/>
        <w:left w:val="none" w:sz="0" w:space="0" w:color="auto"/>
        <w:bottom w:val="none" w:sz="0" w:space="0" w:color="auto"/>
        <w:right w:val="none" w:sz="0" w:space="0" w:color="auto"/>
      </w:divBdr>
    </w:div>
    <w:div w:id="486630248">
      <w:bodyDiv w:val="1"/>
      <w:marLeft w:val="0"/>
      <w:marRight w:val="0"/>
      <w:marTop w:val="0"/>
      <w:marBottom w:val="0"/>
      <w:divBdr>
        <w:top w:val="none" w:sz="0" w:space="0" w:color="auto"/>
        <w:left w:val="none" w:sz="0" w:space="0" w:color="auto"/>
        <w:bottom w:val="none" w:sz="0" w:space="0" w:color="auto"/>
        <w:right w:val="none" w:sz="0" w:space="0" w:color="auto"/>
      </w:divBdr>
    </w:div>
    <w:div w:id="499471462">
      <w:bodyDiv w:val="1"/>
      <w:marLeft w:val="0"/>
      <w:marRight w:val="0"/>
      <w:marTop w:val="0"/>
      <w:marBottom w:val="0"/>
      <w:divBdr>
        <w:top w:val="none" w:sz="0" w:space="0" w:color="auto"/>
        <w:left w:val="none" w:sz="0" w:space="0" w:color="auto"/>
        <w:bottom w:val="none" w:sz="0" w:space="0" w:color="auto"/>
        <w:right w:val="none" w:sz="0" w:space="0" w:color="auto"/>
      </w:divBdr>
    </w:div>
    <w:div w:id="507792187">
      <w:bodyDiv w:val="1"/>
      <w:marLeft w:val="0"/>
      <w:marRight w:val="0"/>
      <w:marTop w:val="0"/>
      <w:marBottom w:val="0"/>
      <w:divBdr>
        <w:top w:val="none" w:sz="0" w:space="0" w:color="auto"/>
        <w:left w:val="none" w:sz="0" w:space="0" w:color="auto"/>
        <w:bottom w:val="none" w:sz="0" w:space="0" w:color="auto"/>
        <w:right w:val="none" w:sz="0" w:space="0" w:color="auto"/>
      </w:divBdr>
    </w:div>
    <w:div w:id="524639682">
      <w:bodyDiv w:val="1"/>
      <w:marLeft w:val="0"/>
      <w:marRight w:val="0"/>
      <w:marTop w:val="0"/>
      <w:marBottom w:val="0"/>
      <w:divBdr>
        <w:top w:val="none" w:sz="0" w:space="0" w:color="auto"/>
        <w:left w:val="none" w:sz="0" w:space="0" w:color="auto"/>
        <w:bottom w:val="none" w:sz="0" w:space="0" w:color="auto"/>
        <w:right w:val="none" w:sz="0" w:space="0" w:color="auto"/>
      </w:divBdr>
    </w:div>
    <w:div w:id="524682392">
      <w:bodyDiv w:val="1"/>
      <w:marLeft w:val="0"/>
      <w:marRight w:val="0"/>
      <w:marTop w:val="0"/>
      <w:marBottom w:val="0"/>
      <w:divBdr>
        <w:top w:val="none" w:sz="0" w:space="0" w:color="auto"/>
        <w:left w:val="none" w:sz="0" w:space="0" w:color="auto"/>
        <w:bottom w:val="none" w:sz="0" w:space="0" w:color="auto"/>
        <w:right w:val="none" w:sz="0" w:space="0" w:color="auto"/>
      </w:divBdr>
    </w:div>
    <w:div w:id="526410925">
      <w:bodyDiv w:val="1"/>
      <w:marLeft w:val="0"/>
      <w:marRight w:val="0"/>
      <w:marTop w:val="0"/>
      <w:marBottom w:val="0"/>
      <w:divBdr>
        <w:top w:val="none" w:sz="0" w:space="0" w:color="auto"/>
        <w:left w:val="none" w:sz="0" w:space="0" w:color="auto"/>
        <w:bottom w:val="none" w:sz="0" w:space="0" w:color="auto"/>
        <w:right w:val="none" w:sz="0" w:space="0" w:color="auto"/>
      </w:divBdr>
    </w:div>
    <w:div w:id="530386344">
      <w:bodyDiv w:val="1"/>
      <w:marLeft w:val="0"/>
      <w:marRight w:val="0"/>
      <w:marTop w:val="0"/>
      <w:marBottom w:val="0"/>
      <w:divBdr>
        <w:top w:val="none" w:sz="0" w:space="0" w:color="auto"/>
        <w:left w:val="none" w:sz="0" w:space="0" w:color="auto"/>
        <w:bottom w:val="none" w:sz="0" w:space="0" w:color="auto"/>
        <w:right w:val="none" w:sz="0" w:space="0" w:color="auto"/>
      </w:divBdr>
    </w:div>
    <w:div w:id="540672436">
      <w:bodyDiv w:val="1"/>
      <w:marLeft w:val="0"/>
      <w:marRight w:val="0"/>
      <w:marTop w:val="0"/>
      <w:marBottom w:val="0"/>
      <w:divBdr>
        <w:top w:val="none" w:sz="0" w:space="0" w:color="auto"/>
        <w:left w:val="none" w:sz="0" w:space="0" w:color="auto"/>
        <w:bottom w:val="none" w:sz="0" w:space="0" w:color="auto"/>
        <w:right w:val="none" w:sz="0" w:space="0" w:color="auto"/>
      </w:divBdr>
    </w:div>
    <w:div w:id="542986544">
      <w:bodyDiv w:val="1"/>
      <w:marLeft w:val="0"/>
      <w:marRight w:val="0"/>
      <w:marTop w:val="0"/>
      <w:marBottom w:val="0"/>
      <w:divBdr>
        <w:top w:val="none" w:sz="0" w:space="0" w:color="auto"/>
        <w:left w:val="none" w:sz="0" w:space="0" w:color="auto"/>
        <w:bottom w:val="none" w:sz="0" w:space="0" w:color="auto"/>
        <w:right w:val="none" w:sz="0" w:space="0" w:color="auto"/>
      </w:divBdr>
    </w:div>
    <w:div w:id="550651297">
      <w:bodyDiv w:val="1"/>
      <w:marLeft w:val="0"/>
      <w:marRight w:val="0"/>
      <w:marTop w:val="0"/>
      <w:marBottom w:val="0"/>
      <w:divBdr>
        <w:top w:val="none" w:sz="0" w:space="0" w:color="auto"/>
        <w:left w:val="none" w:sz="0" w:space="0" w:color="auto"/>
        <w:bottom w:val="none" w:sz="0" w:space="0" w:color="auto"/>
        <w:right w:val="none" w:sz="0" w:space="0" w:color="auto"/>
      </w:divBdr>
    </w:div>
    <w:div w:id="552350164">
      <w:bodyDiv w:val="1"/>
      <w:marLeft w:val="0"/>
      <w:marRight w:val="0"/>
      <w:marTop w:val="0"/>
      <w:marBottom w:val="0"/>
      <w:divBdr>
        <w:top w:val="none" w:sz="0" w:space="0" w:color="auto"/>
        <w:left w:val="none" w:sz="0" w:space="0" w:color="auto"/>
        <w:bottom w:val="none" w:sz="0" w:space="0" w:color="auto"/>
        <w:right w:val="none" w:sz="0" w:space="0" w:color="auto"/>
      </w:divBdr>
    </w:div>
    <w:div w:id="554313370">
      <w:bodyDiv w:val="1"/>
      <w:marLeft w:val="0"/>
      <w:marRight w:val="0"/>
      <w:marTop w:val="0"/>
      <w:marBottom w:val="0"/>
      <w:divBdr>
        <w:top w:val="none" w:sz="0" w:space="0" w:color="auto"/>
        <w:left w:val="none" w:sz="0" w:space="0" w:color="auto"/>
        <w:bottom w:val="none" w:sz="0" w:space="0" w:color="auto"/>
        <w:right w:val="none" w:sz="0" w:space="0" w:color="auto"/>
      </w:divBdr>
    </w:div>
    <w:div w:id="555818362">
      <w:bodyDiv w:val="1"/>
      <w:marLeft w:val="0"/>
      <w:marRight w:val="0"/>
      <w:marTop w:val="0"/>
      <w:marBottom w:val="0"/>
      <w:divBdr>
        <w:top w:val="none" w:sz="0" w:space="0" w:color="auto"/>
        <w:left w:val="none" w:sz="0" w:space="0" w:color="auto"/>
        <w:bottom w:val="none" w:sz="0" w:space="0" w:color="auto"/>
        <w:right w:val="none" w:sz="0" w:space="0" w:color="auto"/>
      </w:divBdr>
    </w:div>
    <w:div w:id="557594215">
      <w:bodyDiv w:val="1"/>
      <w:marLeft w:val="0"/>
      <w:marRight w:val="0"/>
      <w:marTop w:val="0"/>
      <w:marBottom w:val="0"/>
      <w:divBdr>
        <w:top w:val="none" w:sz="0" w:space="0" w:color="auto"/>
        <w:left w:val="none" w:sz="0" w:space="0" w:color="auto"/>
        <w:bottom w:val="none" w:sz="0" w:space="0" w:color="auto"/>
        <w:right w:val="none" w:sz="0" w:space="0" w:color="auto"/>
      </w:divBdr>
    </w:div>
    <w:div w:id="560480643">
      <w:bodyDiv w:val="1"/>
      <w:marLeft w:val="0"/>
      <w:marRight w:val="0"/>
      <w:marTop w:val="0"/>
      <w:marBottom w:val="0"/>
      <w:divBdr>
        <w:top w:val="none" w:sz="0" w:space="0" w:color="auto"/>
        <w:left w:val="none" w:sz="0" w:space="0" w:color="auto"/>
        <w:bottom w:val="none" w:sz="0" w:space="0" w:color="auto"/>
        <w:right w:val="none" w:sz="0" w:space="0" w:color="auto"/>
      </w:divBdr>
    </w:div>
    <w:div w:id="561529504">
      <w:bodyDiv w:val="1"/>
      <w:marLeft w:val="0"/>
      <w:marRight w:val="0"/>
      <w:marTop w:val="0"/>
      <w:marBottom w:val="0"/>
      <w:divBdr>
        <w:top w:val="none" w:sz="0" w:space="0" w:color="auto"/>
        <w:left w:val="none" w:sz="0" w:space="0" w:color="auto"/>
        <w:bottom w:val="none" w:sz="0" w:space="0" w:color="auto"/>
        <w:right w:val="none" w:sz="0" w:space="0" w:color="auto"/>
      </w:divBdr>
    </w:div>
    <w:div w:id="563566680">
      <w:bodyDiv w:val="1"/>
      <w:marLeft w:val="0"/>
      <w:marRight w:val="0"/>
      <w:marTop w:val="0"/>
      <w:marBottom w:val="0"/>
      <w:divBdr>
        <w:top w:val="none" w:sz="0" w:space="0" w:color="auto"/>
        <w:left w:val="none" w:sz="0" w:space="0" w:color="auto"/>
        <w:bottom w:val="none" w:sz="0" w:space="0" w:color="auto"/>
        <w:right w:val="none" w:sz="0" w:space="0" w:color="auto"/>
      </w:divBdr>
    </w:div>
    <w:div w:id="563686020">
      <w:bodyDiv w:val="1"/>
      <w:marLeft w:val="0"/>
      <w:marRight w:val="0"/>
      <w:marTop w:val="0"/>
      <w:marBottom w:val="0"/>
      <w:divBdr>
        <w:top w:val="none" w:sz="0" w:space="0" w:color="auto"/>
        <w:left w:val="none" w:sz="0" w:space="0" w:color="auto"/>
        <w:bottom w:val="none" w:sz="0" w:space="0" w:color="auto"/>
        <w:right w:val="none" w:sz="0" w:space="0" w:color="auto"/>
      </w:divBdr>
    </w:div>
    <w:div w:id="564221925">
      <w:bodyDiv w:val="1"/>
      <w:marLeft w:val="0"/>
      <w:marRight w:val="0"/>
      <w:marTop w:val="0"/>
      <w:marBottom w:val="0"/>
      <w:divBdr>
        <w:top w:val="none" w:sz="0" w:space="0" w:color="auto"/>
        <w:left w:val="none" w:sz="0" w:space="0" w:color="auto"/>
        <w:bottom w:val="none" w:sz="0" w:space="0" w:color="auto"/>
        <w:right w:val="none" w:sz="0" w:space="0" w:color="auto"/>
      </w:divBdr>
    </w:div>
    <w:div w:id="565342989">
      <w:bodyDiv w:val="1"/>
      <w:marLeft w:val="0"/>
      <w:marRight w:val="0"/>
      <w:marTop w:val="0"/>
      <w:marBottom w:val="0"/>
      <w:divBdr>
        <w:top w:val="none" w:sz="0" w:space="0" w:color="auto"/>
        <w:left w:val="none" w:sz="0" w:space="0" w:color="auto"/>
        <w:bottom w:val="none" w:sz="0" w:space="0" w:color="auto"/>
        <w:right w:val="none" w:sz="0" w:space="0" w:color="auto"/>
      </w:divBdr>
    </w:div>
    <w:div w:id="568273346">
      <w:bodyDiv w:val="1"/>
      <w:marLeft w:val="0"/>
      <w:marRight w:val="0"/>
      <w:marTop w:val="0"/>
      <w:marBottom w:val="0"/>
      <w:divBdr>
        <w:top w:val="none" w:sz="0" w:space="0" w:color="auto"/>
        <w:left w:val="none" w:sz="0" w:space="0" w:color="auto"/>
        <w:bottom w:val="none" w:sz="0" w:space="0" w:color="auto"/>
        <w:right w:val="none" w:sz="0" w:space="0" w:color="auto"/>
      </w:divBdr>
    </w:div>
    <w:div w:id="572159521">
      <w:bodyDiv w:val="1"/>
      <w:marLeft w:val="0"/>
      <w:marRight w:val="0"/>
      <w:marTop w:val="0"/>
      <w:marBottom w:val="0"/>
      <w:divBdr>
        <w:top w:val="none" w:sz="0" w:space="0" w:color="auto"/>
        <w:left w:val="none" w:sz="0" w:space="0" w:color="auto"/>
        <w:bottom w:val="none" w:sz="0" w:space="0" w:color="auto"/>
        <w:right w:val="none" w:sz="0" w:space="0" w:color="auto"/>
      </w:divBdr>
    </w:div>
    <w:div w:id="572395536">
      <w:bodyDiv w:val="1"/>
      <w:marLeft w:val="0"/>
      <w:marRight w:val="0"/>
      <w:marTop w:val="0"/>
      <w:marBottom w:val="0"/>
      <w:divBdr>
        <w:top w:val="none" w:sz="0" w:space="0" w:color="auto"/>
        <w:left w:val="none" w:sz="0" w:space="0" w:color="auto"/>
        <w:bottom w:val="none" w:sz="0" w:space="0" w:color="auto"/>
        <w:right w:val="none" w:sz="0" w:space="0" w:color="auto"/>
      </w:divBdr>
    </w:div>
    <w:div w:id="573705594">
      <w:bodyDiv w:val="1"/>
      <w:marLeft w:val="0"/>
      <w:marRight w:val="0"/>
      <w:marTop w:val="0"/>
      <w:marBottom w:val="0"/>
      <w:divBdr>
        <w:top w:val="none" w:sz="0" w:space="0" w:color="auto"/>
        <w:left w:val="none" w:sz="0" w:space="0" w:color="auto"/>
        <w:bottom w:val="none" w:sz="0" w:space="0" w:color="auto"/>
        <w:right w:val="none" w:sz="0" w:space="0" w:color="auto"/>
      </w:divBdr>
    </w:div>
    <w:div w:id="576019206">
      <w:bodyDiv w:val="1"/>
      <w:marLeft w:val="0"/>
      <w:marRight w:val="0"/>
      <w:marTop w:val="0"/>
      <w:marBottom w:val="0"/>
      <w:divBdr>
        <w:top w:val="none" w:sz="0" w:space="0" w:color="auto"/>
        <w:left w:val="none" w:sz="0" w:space="0" w:color="auto"/>
        <w:bottom w:val="none" w:sz="0" w:space="0" w:color="auto"/>
        <w:right w:val="none" w:sz="0" w:space="0" w:color="auto"/>
      </w:divBdr>
    </w:div>
    <w:div w:id="577180799">
      <w:bodyDiv w:val="1"/>
      <w:marLeft w:val="0"/>
      <w:marRight w:val="0"/>
      <w:marTop w:val="0"/>
      <w:marBottom w:val="0"/>
      <w:divBdr>
        <w:top w:val="none" w:sz="0" w:space="0" w:color="auto"/>
        <w:left w:val="none" w:sz="0" w:space="0" w:color="auto"/>
        <w:bottom w:val="none" w:sz="0" w:space="0" w:color="auto"/>
        <w:right w:val="none" w:sz="0" w:space="0" w:color="auto"/>
      </w:divBdr>
    </w:div>
    <w:div w:id="583074514">
      <w:bodyDiv w:val="1"/>
      <w:marLeft w:val="0"/>
      <w:marRight w:val="0"/>
      <w:marTop w:val="0"/>
      <w:marBottom w:val="0"/>
      <w:divBdr>
        <w:top w:val="none" w:sz="0" w:space="0" w:color="auto"/>
        <w:left w:val="none" w:sz="0" w:space="0" w:color="auto"/>
        <w:bottom w:val="none" w:sz="0" w:space="0" w:color="auto"/>
        <w:right w:val="none" w:sz="0" w:space="0" w:color="auto"/>
      </w:divBdr>
    </w:div>
    <w:div w:id="584609976">
      <w:bodyDiv w:val="1"/>
      <w:marLeft w:val="0"/>
      <w:marRight w:val="0"/>
      <w:marTop w:val="0"/>
      <w:marBottom w:val="0"/>
      <w:divBdr>
        <w:top w:val="none" w:sz="0" w:space="0" w:color="auto"/>
        <w:left w:val="none" w:sz="0" w:space="0" w:color="auto"/>
        <w:bottom w:val="none" w:sz="0" w:space="0" w:color="auto"/>
        <w:right w:val="none" w:sz="0" w:space="0" w:color="auto"/>
      </w:divBdr>
    </w:div>
    <w:div w:id="585112046">
      <w:bodyDiv w:val="1"/>
      <w:marLeft w:val="0"/>
      <w:marRight w:val="0"/>
      <w:marTop w:val="0"/>
      <w:marBottom w:val="0"/>
      <w:divBdr>
        <w:top w:val="none" w:sz="0" w:space="0" w:color="auto"/>
        <w:left w:val="none" w:sz="0" w:space="0" w:color="auto"/>
        <w:bottom w:val="none" w:sz="0" w:space="0" w:color="auto"/>
        <w:right w:val="none" w:sz="0" w:space="0" w:color="auto"/>
      </w:divBdr>
    </w:div>
    <w:div w:id="586228257">
      <w:bodyDiv w:val="1"/>
      <w:marLeft w:val="0"/>
      <w:marRight w:val="0"/>
      <w:marTop w:val="0"/>
      <w:marBottom w:val="0"/>
      <w:divBdr>
        <w:top w:val="none" w:sz="0" w:space="0" w:color="auto"/>
        <w:left w:val="none" w:sz="0" w:space="0" w:color="auto"/>
        <w:bottom w:val="none" w:sz="0" w:space="0" w:color="auto"/>
        <w:right w:val="none" w:sz="0" w:space="0" w:color="auto"/>
      </w:divBdr>
    </w:div>
    <w:div w:id="592708531">
      <w:bodyDiv w:val="1"/>
      <w:marLeft w:val="0"/>
      <w:marRight w:val="0"/>
      <w:marTop w:val="0"/>
      <w:marBottom w:val="0"/>
      <w:divBdr>
        <w:top w:val="none" w:sz="0" w:space="0" w:color="auto"/>
        <w:left w:val="none" w:sz="0" w:space="0" w:color="auto"/>
        <w:bottom w:val="none" w:sz="0" w:space="0" w:color="auto"/>
        <w:right w:val="none" w:sz="0" w:space="0" w:color="auto"/>
      </w:divBdr>
    </w:div>
    <w:div w:id="594898998">
      <w:bodyDiv w:val="1"/>
      <w:marLeft w:val="0"/>
      <w:marRight w:val="0"/>
      <w:marTop w:val="0"/>
      <w:marBottom w:val="0"/>
      <w:divBdr>
        <w:top w:val="none" w:sz="0" w:space="0" w:color="auto"/>
        <w:left w:val="none" w:sz="0" w:space="0" w:color="auto"/>
        <w:bottom w:val="none" w:sz="0" w:space="0" w:color="auto"/>
        <w:right w:val="none" w:sz="0" w:space="0" w:color="auto"/>
      </w:divBdr>
    </w:div>
    <w:div w:id="603070787">
      <w:bodyDiv w:val="1"/>
      <w:marLeft w:val="0"/>
      <w:marRight w:val="0"/>
      <w:marTop w:val="0"/>
      <w:marBottom w:val="0"/>
      <w:divBdr>
        <w:top w:val="none" w:sz="0" w:space="0" w:color="auto"/>
        <w:left w:val="none" w:sz="0" w:space="0" w:color="auto"/>
        <w:bottom w:val="none" w:sz="0" w:space="0" w:color="auto"/>
        <w:right w:val="none" w:sz="0" w:space="0" w:color="auto"/>
      </w:divBdr>
    </w:div>
    <w:div w:id="604925745">
      <w:bodyDiv w:val="1"/>
      <w:marLeft w:val="0"/>
      <w:marRight w:val="0"/>
      <w:marTop w:val="0"/>
      <w:marBottom w:val="0"/>
      <w:divBdr>
        <w:top w:val="none" w:sz="0" w:space="0" w:color="auto"/>
        <w:left w:val="none" w:sz="0" w:space="0" w:color="auto"/>
        <w:bottom w:val="none" w:sz="0" w:space="0" w:color="auto"/>
        <w:right w:val="none" w:sz="0" w:space="0" w:color="auto"/>
      </w:divBdr>
    </w:div>
    <w:div w:id="615143271">
      <w:bodyDiv w:val="1"/>
      <w:marLeft w:val="0"/>
      <w:marRight w:val="0"/>
      <w:marTop w:val="0"/>
      <w:marBottom w:val="0"/>
      <w:divBdr>
        <w:top w:val="none" w:sz="0" w:space="0" w:color="auto"/>
        <w:left w:val="none" w:sz="0" w:space="0" w:color="auto"/>
        <w:bottom w:val="none" w:sz="0" w:space="0" w:color="auto"/>
        <w:right w:val="none" w:sz="0" w:space="0" w:color="auto"/>
      </w:divBdr>
    </w:div>
    <w:div w:id="623511171">
      <w:bodyDiv w:val="1"/>
      <w:marLeft w:val="0"/>
      <w:marRight w:val="0"/>
      <w:marTop w:val="0"/>
      <w:marBottom w:val="0"/>
      <w:divBdr>
        <w:top w:val="none" w:sz="0" w:space="0" w:color="auto"/>
        <w:left w:val="none" w:sz="0" w:space="0" w:color="auto"/>
        <w:bottom w:val="none" w:sz="0" w:space="0" w:color="auto"/>
        <w:right w:val="none" w:sz="0" w:space="0" w:color="auto"/>
      </w:divBdr>
    </w:div>
    <w:div w:id="623778106">
      <w:bodyDiv w:val="1"/>
      <w:marLeft w:val="0"/>
      <w:marRight w:val="0"/>
      <w:marTop w:val="0"/>
      <w:marBottom w:val="0"/>
      <w:divBdr>
        <w:top w:val="none" w:sz="0" w:space="0" w:color="auto"/>
        <w:left w:val="none" w:sz="0" w:space="0" w:color="auto"/>
        <w:bottom w:val="none" w:sz="0" w:space="0" w:color="auto"/>
        <w:right w:val="none" w:sz="0" w:space="0" w:color="auto"/>
      </w:divBdr>
    </w:div>
    <w:div w:id="623855633">
      <w:bodyDiv w:val="1"/>
      <w:marLeft w:val="0"/>
      <w:marRight w:val="0"/>
      <w:marTop w:val="0"/>
      <w:marBottom w:val="0"/>
      <w:divBdr>
        <w:top w:val="none" w:sz="0" w:space="0" w:color="auto"/>
        <w:left w:val="none" w:sz="0" w:space="0" w:color="auto"/>
        <w:bottom w:val="none" w:sz="0" w:space="0" w:color="auto"/>
        <w:right w:val="none" w:sz="0" w:space="0" w:color="auto"/>
      </w:divBdr>
    </w:div>
    <w:div w:id="625038711">
      <w:bodyDiv w:val="1"/>
      <w:marLeft w:val="0"/>
      <w:marRight w:val="0"/>
      <w:marTop w:val="0"/>
      <w:marBottom w:val="0"/>
      <w:divBdr>
        <w:top w:val="none" w:sz="0" w:space="0" w:color="auto"/>
        <w:left w:val="none" w:sz="0" w:space="0" w:color="auto"/>
        <w:bottom w:val="none" w:sz="0" w:space="0" w:color="auto"/>
        <w:right w:val="none" w:sz="0" w:space="0" w:color="auto"/>
      </w:divBdr>
    </w:div>
    <w:div w:id="625742017">
      <w:bodyDiv w:val="1"/>
      <w:marLeft w:val="0"/>
      <w:marRight w:val="0"/>
      <w:marTop w:val="0"/>
      <w:marBottom w:val="0"/>
      <w:divBdr>
        <w:top w:val="none" w:sz="0" w:space="0" w:color="auto"/>
        <w:left w:val="none" w:sz="0" w:space="0" w:color="auto"/>
        <w:bottom w:val="none" w:sz="0" w:space="0" w:color="auto"/>
        <w:right w:val="none" w:sz="0" w:space="0" w:color="auto"/>
      </w:divBdr>
    </w:div>
    <w:div w:id="627395294">
      <w:bodyDiv w:val="1"/>
      <w:marLeft w:val="0"/>
      <w:marRight w:val="0"/>
      <w:marTop w:val="0"/>
      <w:marBottom w:val="0"/>
      <w:divBdr>
        <w:top w:val="none" w:sz="0" w:space="0" w:color="auto"/>
        <w:left w:val="none" w:sz="0" w:space="0" w:color="auto"/>
        <w:bottom w:val="none" w:sz="0" w:space="0" w:color="auto"/>
        <w:right w:val="none" w:sz="0" w:space="0" w:color="auto"/>
      </w:divBdr>
    </w:div>
    <w:div w:id="629281506">
      <w:bodyDiv w:val="1"/>
      <w:marLeft w:val="0"/>
      <w:marRight w:val="0"/>
      <w:marTop w:val="0"/>
      <w:marBottom w:val="0"/>
      <w:divBdr>
        <w:top w:val="none" w:sz="0" w:space="0" w:color="auto"/>
        <w:left w:val="none" w:sz="0" w:space="0" w:color="auto"/>
        <w:bottom w:val="none" w:sz="0" w:space="0" w:color="auto"/>
        <w:right w:val="none" w:sz="0" w:space="0" w:color="auto"/>
      </w:divBdr>
    </w:div>
    <w:div w:id="630212770">
      <w:bodyDiv w:val="1"/>
      <w:marLeft w:val="0"/>
      <w:marRight w:val="0"/>
      <w:marTop w:val="0"/>
      <w:marBottom w:val="0"/>
      <w:divBdr>
        <w:top w:val="none" w:sz="0" w:space="0" w:color="auto"/>
        <w:left w:val="none" w:sz="0" w:space="0" w:color="auto"/>
        <w:bottom w:val="none" w:sz="0" w:space="0" w:color="auto"/>
        <w:right w:val="none" w:sz="0" w:space="0" w:color="auto"/>
      </w:divBdr>
    </w:div>
    <w:div w:id="635260880">
      <w:bodyDiv w:val="1"/>
      <w:marLeft w:val="0"/>
      <w:marRight w:val="0"/>
      <w:marTop w:val="0"/>
      <w:marBottom w:val="0"/>
      <w:divBdr>
        <w:top w:val="none" w:sz="0" w:space="0" w:color="auto"/>
        <w:left w:val="none" w:sz="0" w:space="0" w:color="auto"/>
        <w:bottom w:val="none" w:sz="0" w:space="0" w:color="auto"/>
        <w:right w:val="none" w:sz="0" w:space="0" w:color="auto"/>
      </w:divBdr>
    </w:div>
    <w:div w:id="636909373">
      <w:bodyDiv w:val="1"/>
      <w:marLeft w:val="0"/>
      <w:marRight w:val="0"/>
      <w:marTop w:val="0"/>
      <w:marBottom w:val="0"/>
      <w:divBdr>
        <w:top w:val="none" w:sz="0" w:space="0" w:color="auto"/>
        <w:left w:val="none" w:sz="0" w:space="0" w:color="auto"/>
        <w:bottom w:val="none" w:sz="0" w:space="0" w:color="auto"/>
        <w:right w:val="none" w:sz="0" w:space="0" w:color="auto"/>
      </w:divBdr>
    </w:div>
    <w:div w:id="639306812">
      <w:bodyDiv w:val="1"/>
      <w:marLeft w:val="0"/>
      <w:marRight w:val="0"/>
      <w:marTop w:val="0"/>
      <w:marBottom w:val="0"/>
      <w:divBdr>
        <w:top w:val="none" w:sz="0" w:space="0" w:color="auto"/>
        <w:left w:val="none" w:sz="0" w:space="0" w:color="auto"/>
        <w:bottom w:val="none" w:sz="0" w:space="0" w:color="auto"/>
        <w:right w:val="none" w:sz="0" w:space="0" w:color="auto"/>
      </w:divBdr>
    </w:div>
    <w:div w:id="650405171">
      <w:bodyDiv w:val="1"/>
      <w:marLeft w:val="0"/>
      <w:marRight w:val="0"/>
      <w:marTop w:val="0"/>
      <w:marBottom w:val="0"/>
      <w:divBdr>
        <w:top w:val="none" w:sz="0" w:space="0" w:color="auto"/>
        <w:left w:val="none" w:sz="0" w:space="0" w:color="auto"/>
        <w:bottom w:val="none" w:sz="0" w:space="0" w:color="auto"/>
        <w:right w:val="none" w:sz="0" w:space="0" w:color="auto"/>
      </w:divBdr>
    </w:div>
    <w:div w:id="654720255">
      <w:bodyDiv w:val="1"/>
      <w:marLeft w:val="0"/>
      <w:marRight w:val="0"/>
      <w:marTop w:val="0"/>
      <w:marBottom w:val="0"/>
      <w:divBdr>
        <w:top w:val="none" w:sz="0" w:space="0" w:color="auto"/>
        <w:left w:val="none" w:sz="0" w:space="0" w:color="auto"/>
        <w:bottom w:val="none" w:sz="0" w:space="0" w:color="auto"/>
        <w:right w:val="none" w:sz="0" w:space="0" w:color="auto"/>
      </w:divBdr>
    </w:div>
    <w:div w:id="657072864">
      <w:bodyDiv w:val="1"/>
      <w:marLeft w:val="0"/>
      <w:marRight w:val="0"/>
      <w:marTop w:val="0"/>
      <w:marBottom w:val="0"/>
      <w:divBdr>
        <w:top w:val="none" w:sz="0" w:space="0" w:color="auto"/>
        <w:left w:val="none" w:sz="0" w:space="0" w:color="auto"/>
        <w:bottom w:val="none" w:sz="0" w:space="0" w:color="auto"/>
        <w:right w:val="none" w:sz="0" w:space="0" w:color="auto"/>
      </w:divBdr>
    </w:div>
    <w:div w:id="678507509">
      <w:bodyDiv w:val="1"/>
      <w:marLeft w:val="0"/>
      <w:marRight w:val="0"/>
      <w:marTop w:val="0"/>
      <w:marBottom w:val="0"/>
      <w:divBdr>
        <w:top w:val="none" w:sz="0" w:space="0" w:color="auto"/>
        <w:left w:val="none" w:sz="0" w:space="0" w:color="auto"/>
        <w:bottom w:val="none" w:sz="0" w:space="0" w:color="auto"/>
        <w:right w:val="none" w:sz="0" w:space="0" w:color="auto"/>
      </w:divBdr>
    </w:div>
    <w:div w:id="686831803">
      <w:bodyDiv w:val="1"/>
      <w:marLeft w:val="0"/>
      <w:marRight w:val="0"/>
      <w:marTop w:val="0"/>
      <w:marBottom w:val="0"/>
      <w:divBdr>
        <w:top w:val="none" w:sz="0" w:space="0" w:color="auto"/>
        <w:left w:val="none" w:sz="0" w:space="0" w:color="auto"/>
        <w:bottom w:val="none" w:sz="0" w:space="0" w:color="auto"/>
        <w:right w:val="none" w:sz="0" w:space="0" w:color="auto"/>
      </w:divBdr>
    </w:div>
    <w:div w:id="697001311">
      <w:bodyDiv w:val="1"/>
      <w:marLeft w:val="0"/>
      <w:marRight w:val="0"/>
      <w:marTop w:val="0"/>
      <w:marBottom w:val="0"/>
      <w:divBdr>
        <w:top w:val="none" w:sz="0" w:space="0" w:color="auto"/>
        <w:left w:val="none" w:sz="0" w:space="0" w:color="auto"/>
        <w:bottom w:val="none" w:sz="0" w:space="0" w:color="auto"/>
        <w:right w:val="none" w:sz="0" w:space="0" w:color="auto"/>
      </w:divBdr>
    </w:div>
    <w:div w:id="697124221">
      <w:bodyDiv w:val="1"/>
      <w:marLeft w:val="0"/>
      <w:marRight w:val="0"/>
      <w:marTop w:val="0"/>
      <w:marBottom w:val="0"/>
      <w:divBdr>
        <w:top w:val="none" w:sz="0" w:space="0" w:color="auto"/>
        <w:left w:val="none" w:sz="0" w:space="0" w:color="auto"/>
        <w:bottom w:val="none" w:sz="0" w:space="0" w:color="auto"/>
        <w:right w:val="none" w:sz="0" w:space="0" w:color="auto"/>
      </w:divBdr>
    </w:div>
    <w:div w:id="709188178">
      <w:bodyDiv w:val="1"/>
      <w:marLeft w:val="0"/>
      <w:marRight w:val="0"/>
      <w:marTop w:val="0"/>
      <w:marBottom w:val="0"/>
      <w:divBdr>
        <w:top w:val="none" w:sz="0" w:space="0" w:color="auto"/>
        <w:left w:val="none" w:sz="0" w:space="0" w:color="auto"/>
        <w:bottom w:val="none" w:sz="0" w:space="0" w:color="auto"/>
        <w:right w:val="none" w:sz="0" w:space="0" w:color="auto"/>
      </w:divBdr>
    </w:div>
    <w:div w:id="709955207">
      <w:bodyDiv w:val="1"/>
      <w:marLeft w:val="0"/>
      <w:marRight w:val="0"/>
      <w:marTop w:val="0"/>
      <w:marBottom w:val="0"/>
      <w:divBdr>
        <w:top w:val="none" w:sz="0" w:space="0" w:color="auto"/>
        <w:left w:val="none" w:sz="0" w:space="0" w:color="auto"/>
        <w:bottom w:val="none" w:sz="0" w:space="0" w:color="auto"/>
        <w:right w:val="none" w:sz="0" w:space="0" w:color="auto"/>
      </w:divBdr>
    </w:div>
    <w:div w:id="713235346">
      <w:bodyDiv w:val="1"/>
      <w:marLeft w:val="0"/>
      <w:marRight w:val="0"/>
      <w:marTop w:val="0"/>
      <w:marBottom w:val="0"/>
      <w:divBdr>
        <w:top w:val="none" w:sz="0" w:space="0" w:color="auto"/>
        <w:left w:val="none" w:sz="0" w:space="0" w:color="auto"/>
        <w:bottom w:val="none" w:sz="0" w:space="0" w:color="auto"/>
        <w:right w:val="none" w:sz="0" w:space="0" w:color="auto"/>
      </w:divBdr>
    </w:div>
    <w:div w:id="717822921">
      <w:bodyDiv w:val="1"/>
      <w:marLeft w:val="0"/>
      <w:marRight w:val="0"/>
      <w:marTop w:val="0"/>
      <w:marBottom w:val="0"/>
      <w:divBdr>
        <w:top w:val="none" w:sz="0" w:space="0" w:color="auto"/>
        <w:left w:val="none" w:sz="0" w:space="0" w:color="auto"/>
        <w:bottom w:val="none" w:sz="0" w:space="0" w:color="auto"/>
        <w:right w:val="none" w:sz="0" w:space="0" w:color="auto"/>
      </w:divBdr>
    </w:div>
    <w:div w:id="726950840">
      <w:bodyDiv w:val="1"/>
      <w:marLeft w:val="0"/>
      <w:marRight w:val="0"/>
      <w:marTop w:val="0"/>
      <w:marBottom w:val="0"/>
      <w:divBdr>
        <w:top w:val="none" w:sz="0" w:space="0" w:color="auto"/>
        <w:left w:val="none" w:sz="0" w:space="0" w:color="auto"/>
        <w:bottom w:val="none" w:sz="0" w:space="0" w:color="auto"/>
        <w:right w:val="none" w:sz="0" w:space="0" w:color="auto"/>
      </w:divBdr>
    </w:div>
    <w:div w:id="733042368">
      <w:bodyDiv w:val="1"/>
      <w:marLeft w:val="0"/>
      <w:marRight w:val="0"/>
      <w:marTop w:val="0"/>
      <w:marBottom w:val="0"/>
      <w:divBdr>
        <w:top w:val="none" w:sz="0" w:space="0" w:color="auto"/>
        <w:left w:val="none" w:sz="0" w:space="0" w:color="auto"/>
        <w:bottom w:val="none" w:sz="0" w:space="0" w:color="auto"/>
        <w:right w:val="none" w:sz="0" w:space="0" w:color="auto"/>
      </w:divBdr>
    </w:div>
    <w:div w:id="735396944">
      <w:bodyDiv w:val="1"/>
      <w:marLeft w:val="0"/>
      <w:marRight w:val="0"/>
      <w:marTop w:val="0"/>
      <w:marBottom w:val="0"/>
      <w:divBdr>
        <w:top w:val="none" w:sz="0" w:space="0" w:color="auto"/>
        <w:left w:val="none" w:sz="0" w:space="0" w:color="auto"/>
        <w:bottom w:val="none" w:sz="0" w:space="0" w:color="auto"/>
        <w:right w:val="none" w:sz="0" w:space="0" w:color="auto"/>
      </w:divBdr>
    </w:div>
    <w:div w:id="736783623">
      <w:bodyDiv w:val="1"/>
      <w:marLeft w:val="0"/>
      <w:marRight w:val="0"/>
      <w:marTop w:val="0"/>
      <w:marBottom w:val="0"/>
      <w:divBdr>
        <w:top w:val="none" w:sz="0" w:space="0" w:color="auto"/>
        <w:left w:val="none" w:sz="0" w:space="0" w:color="auto"/>
        <w:bottom w:val="none" w:sz="0" w:space="0" w:color="auto"/>
        <w:right w:val="none" w:sz="0" w:space="0" w:color="auto"/>
      </w:divBdr>
    </w:div>
    <w:div w:id="739013737">
      <w:bodyDiv w:val="1"/>
      <w:marLeft w:val="0"/>
      <w:marRight w:val="0"/>
      <w:marTop w:val="0"/>
      <w:marBottom w:val="0"/>
      <w:divBdr>
        <w:top w:val="none" w:sz="0" w:space="0" w:color="auto"/>
        <w:left w:val="none" w:sz="0" w:space="0" w:color="auto"/>
        <w:bottom w:val="none" w:sz="0" w:space="0" w:color="auto"/>
        <w:right w:val="none" w:sz="0" w:space="0" w:color="auto"/>
      </w:divBdr>
    </w:div>
    <w:div w:id="747534107">
      <w:bodyDiv w:val="1"/>
      <w:marLeft w:val="0"/>
      <w:marRight w:val="0"/>
      <w:marTop w:val="0"/>
      <w:marBottom w:val="0"/>
      <w:divBdr>
        <w:top w:val="none" w:sz="0" w:space="0" w:color="auto"/>
        <w:left w:val="none" w:sz="0" w:space="0" w:color="auto"/>
        <w:bottom w:val="none" w:sz="0" w:space="0" w:color="auto"/>
        <w:right w:val="none" w:sz="0" w:space="0" w:color="auto"/>
      </w:divBdr>
    </w:div>
    <w:div w:id="762384142">
      <w:bodyDiv w:val="1"/>
      <w:marLeft w:val="0"/>
      <w:marRight w:val="0"/>
      <w:marTop w:val="0"/>
      <w:marBottom w:val="0"/>
      <w:divBdr>
        <w:top w:val="none" w:sz="0" w:space="0" w:color="auto"/>
        <w:left w:val="none" w:sz="0" w:space="0" w:color="auto"/>
        <w:bottom w:val="none" w:sz="0" w:space="0" w:color="auto"/>
        <w:right w:val="none" w:sz="0" w:space="0" w:color="auto"/>
      </w:divBdr>
    </w:div>
    <w:div w:id="766000651">
      <w:bodyDiv w:val="1"/>
      <w:marLeft w:val="0"/>
      <w:marRight w:val="0"/>
      <w:marTop w:val="0"/>
      <w:marBottom w:val="0"/>
      <w:divBdr>
        <w:top w:val="none" w:sz="0" w:space="0" w:color="auto"/>
        <w:left w:val="none" w:sz="0" w:space="0" w:color="auto"/>
        <w:bottom w:val="none" w:sz="0" w:space="0" w:color="auto"/>
        <w:right w:val="none" w:sz="0" w:space="0" w:color="auto"/>
      </w:divBdr>
    </w:div>
    <w:div w:id="766972466">
      <w:bodyDiv w:val="1"/>
      <w:marLeft w:val="0"/>
      <w:marRight w:val="0"/>
      <w:marTop w:val="0"/>
      <w:marBottom w:val="0"/>
      <w:divBdr>
        <w:top w:val="none" w:sz="0" w:space="0" w:color="auto"/>
        <w:left w:val="none" w:sz="0" w:space="0" w:color="auto"/>
        <w:bottom w:val="none" w:sz="0" w:space="0" w:color="auto"/>
        <w:right w:val="none" w:sz="0" w:space="0" w:color="auto"/>
      </w:divBdr>
    </w:div>
    <w:div w:id="773331249">
      <w:bodyDiv w:val="1"/>
      <w:marLeft w:val="0"/>
      <w:marRight w:val="0"/>
      <w:marTop w:val="0"/>
      <w:marBottom w:val="0"/>
      <w:divBdr>
        <w:top w:val="none" w:sz="0" w:space="0" w:color="auto"/>
        <w:left w:val="none" w:sz="0" w:space="0" w:color="auto"/>
        <w:bottom w:val="none" w:sz="0" w:space="0" w:color="auto"/>
        <w:right w:val="none" w:sz="0" w:space="0" w:color="auto"/>
      </w:divBdr>
    </w:div>
    <w:div w:id="774860859">
      <w:bodyDiv w:val="1"/>
      <w:marLeft w:val="0"/>
      <w:marRight w:val="0"/>
      <w:marTop w:val="0"/>
      <w:marBottom w:val="0"/>
      <w:divBdr>
        <w:top w:val="none" w:sz="0" w:space="0" w:color="auto"/>
        <w:left w:val="none" w:sz="0" w:space="0" w:color="auto"/>
        <w:bottom w:val="none" w:sz="0" w:space="0" w:color="auto"/>
        <w:right w:val="none" w:sz="0" w:space="0" w:color="auto"/>
      </w:divBdr>
    </w:div>
    <w:div w:id="776171178">
      <w:bodyDiv w:val="1"/>
      <w:marLeft w:val="0"/>
      <w:marRight w:val="0"/>
      <w:marTop w:val="0"/>
      <w:marBottom w:val="0"/>
      <w:divBdr>
        <w:top w:val="none" w:sz="0" w:space="0" w:color="auto"/>
        <w:left w:val="none" w:sz="0" w:space="0" w:color="auto"/>
        <w:bottom w:val="none" w:sz="0" w:space="0" w:color="auto"/>
        <w:right w:val="none" w:sz="0" w:space="0" w:color="auto"/>
      </w:divBdr>
    </w:div>
    <w:div w:id="782576505">
      <w:bodyDiv w:val="1"/>
      <w:marLeft w:val="0"/>
      <w:marRight w:val="0"/>
      <w:marTop w:val="0"/>
      <w:marBottom w:val="0"/>
      <w:divBdr>
        <w:top w:val="none" w:sz="0" w:space="0" w:color="auto"/>
        <w:left w:val="none" w:sz="0" w:space="0" w:color="auto"/>
        <w:bottom w:val="none" w:sz="0" w:space="0" w:color="auto"/>
        <w:right w:val="none" w:sz="0" w:space="0" w:color="auto"/>
      </w:divBdr>
    </w:div>
    <w:div w:id="788205359">
      <w:bodyDiv w:val="1"/>
      <w:marLeft w:val="0"/>
      <w:marRight w:val="0"/>
      <w:marTop w:val="0"/>
      <w:marBottom w:val="0"/>
      <w:divBdr>
        <w:top w:val="none" w:sz="0" w:space="0" w:color="auto"/>
        <w:left w:val="none" w:sz="0" w:space="0" w:color="auto"/>
        <w:bottom w:val="none" w:sz="0" w:space="0" w:color="auto"/>
        <w:right w:val="none" w:sz="0" w:space="0" w:color="auto"/>
      </w:divBdr>
    </w:div>
    <w:div w:id="792362321">
      <w:bodyDiv w:val="1"/>
      <w:marLeft w:val="0"/>
      <w:marRight w:val="0"/>
      <w:marTop w:val="0"/>
      <w:marBottom w:val="0"/>
      <w:divBdr>
        <w:top w:val="none" w:sz="0" w:space="0" w:color="auto"/>
        <w:left w:val="none" w:sz="0" w:space="0" w:color="auto"/>
        <w:bottom w:val="none" w:sz="0" w:space="0" w:color="auto"/>
        <w:right w:val="none" w:sz="0" w:space="0" w:color="auto"/>
      </w:divBdr>
    </w:div>
    <w:div w:id="796918190">
      <w:bodyDiv w:val="1"/>
      <w:marLeft w:val="0"/>
      <w:marRight w:val="0"/>
      <w:marTop w:val="0"/>
      <w:marBottom w:val="0"/>
      <w:divBdr>
        <w:top w:val="none" w:sz="0" w:space="0" w:color="auto"/>
        <w:left w:val="none" w:sz="0" w:space="0" w:color="auto"/>
        <w:bottom w:val="none" w:sz="0" w:space="0" w:color="auto"/>
        <w:right w:val="none" w:sz="0" w:space="0" w:color="auto"/>
      </w:divBdr>
    </w:div>
    <w:div w:id="801117990">
      <w:bodyDiv w:val="1"/>
      <w:marLeft w:val="0"/>
      <w:marRight w:val="0"/>
      <w:marTop w:val="0"/>
      <w:marBottom w:val="0"/>
      <w:divBdr>
        <w:top w:val="none" w:sz="0" w:space="0" w:color="auto"/>
        <w:left w:val="none" w:sz="0" w:space="0" w:color="auto"/>
        <w:bottom w:val="none" w:sz="0" w:space="0" w:color="auto"/>
        <w:right w:val="none" w:sz="0" w:space="0" w:color="auto"/>
      </w:divBdr>
    </w:div>
    <w:div w:id="815954833">
      <w:bodyDiv w:val="1"/>
      <w:marLeft w:val="0"/>
      <w:marRight w:val="0"/>
      <w:marTop w:val="0"/>
      <w:marBottom w:val="0"/>
      <w:divBdr>
        <w:top w:val="none" w:sz="0" w:space="0" w:color="auto"/>
        <w:left w:val="none" w:sz="0" w:space="0" w:color="auto"/>
        <w:bottom w:val="none" w:sz="0" w:space="0" w:color="auto"/>
        <w:right w:val="none" w:sz="0" w:space="0" w:color="auto"/>
      </w:divBdr>
    </w:div>
    <w:div w:id="822893757">
      <w:bodyDiv w:val="1"/>
      <w:marLeft w:val="0"/>
      <w:marRight w:val="0"/>
      <w:marTop w:val="0"/>
      <w:marBottom w:val="0"/>
      <w:divBdr>
        <w:top w:val="none" w:sz="0" w:space="0" w:color="auto"/>
        <w:left w:val="none" w:sz="0" w:space="0" w:color="auto"/>
        <w:bottom w:val="none" w:sz="0" w:space="0" w:color="auto"/>
        <w:right w:val="none" w:sz="0" w:space="0" w:color="auto"/>
      </w:divBdr>
    </w:div>
    <w:div w:id="829055496">
      <w:bodyDiv w:val="1"/>
      <w:marLeft w:val="0"/>
      <w:marRight w:val="0"/>
      <w:marTop w:val="0"/>
      <w:marBottom w:val="0"/>
      <w:divBdr>
        <w:top w:val="none" w:sz="0" w:space="0" w:color="auto"/>
        <w:left w:val="none" w:sz="0" w:space="0" w:color="auto"/>
        <w:bottom w:val="none" w:sz="0" w:space="0" w:color="auto"/>
        <w:right w:val="none" w:sz="0" w:space="0" w:color="auto"/>
      </w:divBdr>
    </w:div>
    <w:div w:id="829717743">
      <w:bodyDiv w:val="1"/>
      <w:marLeft w:val="0"/>
      <w:marRight w:val="0"/>
      <w:marTop w:val="0"/>
      <w:marBottom w:val="0"/>
      <w:divBdr>
        <w:top w:val="none" w:sz="0" w:space="0" w:color="auto"/>
        <w:left w:val="none" w:sz="0" w:space="0" w:color="auto"/>
        <w:bottom w:val="none" w:sz="0" w:space="0" w:color="auto"/>
        <w:right w:val="none" w:sz="0" w:space="0" w:color="auto"/>
      </w:divBdr>
    </w:div>
    <w:div w:id="834152632">
      <w:bodyDiv w:val="1"/>
      <w:marLeft w:val="0"/>
      <w:marRight w:val="0"/>
      <w:marTop w:val="0"/>
      <w:marBottom w:val="0"/>
      <w:divBdr>
        <w:top w:val="none" w:sz="0" w:space="0" w:color="auto"/>
        <w:left w:val="none" w:sz="0" w:space="0" w:color="auto"/>
        <w:bottom w:val="none" w:sz="0" w:space="0" w:color="auto"/>
        <w:right w:val="none" w:sz="0" w:space="0" w:color="auto"/>
      </w:divBdr>
    </w:div>
    <w:div w:id="838233823">
      <w:bodyDiv w:val="1"/>
      <w:marLeft w:val="0"/>
      <w:marRight w:val="0"/>
      <w:marTop w:val="0"/>
      <w:marBottom w:val="0"/>
      <w:divBdr>
        <w:top w:val="none" w:sz="0" w:space="0" w:color="auto"/>
        <w:left w:val="none" w:sz="0" w:space="0" w:color="auto"/>
        <w:bottom w:val="none" w:sz="0" w:space="0" w:color="auto"/>
        <w:right w:val="none" w:sz="0" w:space="0" w:color="auto"/>
      </w:divBdr>
    </w:div>
    <w:div w:id="838928824">
      <w:bodyDiv w:val="1"/>
      <w:marLeft w:val="0"/>
      <w:marRight w:val="0"/>
      <w:marTop w:val="0"/>
      <w:marBottom w:val="0"/>
      <w:divBdr>
        <w:top w:val="none" w:sz="0" w:space="0" w:color="auto"/>
        <w:left w:val="none" w:sz="0" w:space="0" w:color="auto"/>
        <w:bottom w:val="none" w:sz="0" w:space="0" w:color="auto"/>
        <w:right w:val="none" w:sz="0" w:space="0" w:color="auto"/>
      </w:divBdr>
    </w:div>
    <w:div w:id="839544397">
      <w:bodyDiv w:val="1"/>
      <w:marLeft w:val="0"/>
      <w:marRight w:val="0"/>
      <w:marTop w:val="0"/>
      <w:marBottom w:val="0"/>
      <w:divBdr>
        <w:top w:val="none" w:sz="0" w:space="0" w:color="auto"/>
        <w:left w:val="none" w:sz="0" w:space="0" w:color="auto"/>
        <w:bottom w:val="none" w:sz="0" w:space="0" w:color="auto"/>
        <w:right w:val="none" w:sz="0" w:space="0" w:color="auto"/>
      </w:divBdr>
    </w:div>
    <w:div w:id="842475122">
      <w:bodyDiv w:val="1"/>
      <w:marLeft w:val="0"/>
      <w:marRight w:val="0"/>
      <w:marTop w:val="0"/>
      <w:marBottom w:val="0"/>
      <w:divBdr>
        <w:top w:val="none" w:sz="0" w:space="0" w:color="auto"/>
        <w:left w:val="none" w:sz="0" w:space="0" w:color="auto"/>
        <w:bottom w:val="none" w:sz="0" w:space="0" w:color="auto"/>
        <w:right w:val="none" w:sz="0" w:space="0" w:color="auto"/>
      </w:divBdr>
    </w:div>
    <w:div w:id="851069588">
      <w:bodyDiv w:val="1"/>
      <w:marLeft w:val="0"/>
      <w:marRight w:val="0"/>
      <w:marTop w:val="0"/>
      <w:marBottom w:val="0"/>
      <w:divBdr>
        <w:top w:val="none" w:sz="0" w:space="0" w:color="auto"/>
        <w:left w:val="none" w:sz="0" w:space="0" w:color="auto"/>
        <w:bottom w:val="none" w:sz="0" w:space="0" w:color="auto"/>
        <w:right w:val="none" w:sz="0" w:space="0" w:color="auto"/>
      </w:divBdr>
    </w:div>
    <w:div w:id="851453682">
      <w:bodyDiv w:val="1"/>
      <w:marLeft w:val="0"/>
      <w:marRight w:val="0"/>
      <w:marTop w:val="0"/>
      <w:marBottom w:val="0"/>
      <w:divBdr>
        <w:top w:val="none" w:sz="0" w:space="0" w:color="auto"/>
        <w:left w:val="none" w:sz="0" w:space="0" w:color="auto"/>
        <w:bottom w:val="none" w:sz="0" w:space="0" w:color="auto"/>
        <w:right w:val="none" w:sz="0" w:space="0" w:color="auto"/>
      </w:divBdr>
    </w:div>
    <w:div w:id="862136224">
      <w:bodyDiv w:val="1"/>
      <w:marLeft w:val="0"/>
      <w:marRight w:val="0"/>
      <w:marTop w:val="0"/>
      <w:marBottom w:val="0"/>
      <w:divBdr>
        <w:top w:val="none" w:sz="0" w:space="0" w:color="auto"/>
        <w:left w:val="none" w:sz="0" w:space="0" w:color="auto"/>
        <w:bottom w:val="none" w:sz="0" w:space="0" w:color="auto"/>
        <w:right w:val="none" w:sz="0" w:space="0" w:color="auto"/>
      </w:divBdr>
    </w:div>
    <w:div w:id="863401575">
      <w:bodyDiv w:val="1"/>
      <w:marLeft w:val="0"/>
      <w:marRight w:val="0"/>
      <w:marTop w:val="0"/>
      <w:marBottom w:val="0"/>
      <w:divBdr>
        <w:top w:val="none" w:sz="0" w:space="0" w:color="auto"/>
        <w:left w:val="none" w:sz="0" w:space="0" w:color="auto"/>
        <w:bottom w:val="none" w:sz="0" w:space="0" w:color="auto"/>
        <w:right w:val="none" w:sz="0" w:space="0" w:color="auto"/>
      </w:divBdr>
    </w:div>
    <w:div w:id="863710157">
      <w:bodyDiv w:val="1"/>
      <w:marLeft w:val="0"/>
      <w:marRight w:val="0"/>
      <w:marTop w:val="0"/>
      <w:marBottom w:val="0"/>
      <w:divBdr>
        <w:top w:val="none" w:sz="0" w:space="0" w:color="auto"/>
        <w:left w:val="none" w:sz="0" w:space="0" w:color="auto"/>
        <w:bottom w:val="none" w:sz="0" w:space="0" w:color="auto"/>
        <w:right w:val="none" w:sz="0" w:space="0" w:color="auto"/>
      </w:divBdr>
    </w:div>
    <w:div w:id="870217406">
      <w:bodyDiv w:val="1"/>
      <w:marLeft w:val="0"/>
      <w:marRight w:val="0"/>
      <w:marTop w:val="0"/>
      <w:marBottom w:val="0"/>
      <w:divBdr>
        <w:top w:val="none" w:sz="0" w:space="0" w:color="auto"/>
        <w:left w:val="none" w:sz="0" w:space="0" w:color="auto"/>
        <w:bottom w:val="none" w:sz="0" w:space="0" w:color="auto"/>
        <w:right w:val="none" w:sz="0" w:space="0" w:color="auto"/>
      </w:divBdr>
    </w:div>
    <w:div w:id="898515691">
      <w:bodyDiv w:val="1"/>
      <w:marLeft w:val="0"/>
      <w:marRight w:val="0"/>
      <w:marTop w:val="0"/>
      <w:marBottom w:val="0"/>
      <w:divBdr>
        <w:top w:val="none" w:sz="0" w:space="0" w:color="auto"/>
        <w:left w:val="none" w:sz="0" w:space="0" w:color="auto"/>
        <w:bottom w:val="none" w:sz="0" w:space="0" w:color="auto"/>
        <w:right w:val="none" w:sz="0" w:space="0" w:color="auto"/>
      </w:divBdr>
    </w:div>
    <w:div w:id="900019385">
      <w:bodyDiv w:val="1"/>
      <w:marLeft w:val="0"/>
      <w:marRight w:val="0"/>
      <w:marTop w:val="0"/>
      <w:marBottom w:val="0"/>
      <w:divBdr>
        <w:top w:val="none" w:sz="0" w:space="0" w:color="auto"/>
        <w:left w:val="none" w:sz="0" w:space="0" w:color="auto"/>
        <w:bottom w:val="none" w:sz="0" w:space="0" w:color="auto"/>
        <w:right w:val="none" w:sz="0" w:space="0" w:color="auto"/>
      </w:divBdr>
    </w:div>
    <w:div w:id="908224974">
      <w:bodyDiv w:val="1"/>
      <w:marLeft w:val="0"/>
      <w:marRight w:val="0"/>
      <w:marTop w:val="0"/>
      <w:marBottom w:val="0"/>
      <w:divBdr>
        <w:top w:val="none" w:sz="0" w:space="0" w:color="auto"/>
        <w:left w:val="none" w:sz="0" w:space="0" w:color="auto"/>
        <w:bottom w:val="none" w:sz="0" w:space="0" w:color="auto"/>
        <w:right w:val="none" w:sz="0" w:space="0" w:color="auto"/>
      </w:divBdr>
    </w:div>
    <w:div w:id="917523691">
      <w:bodyDiv w:val="1"/>
      <w:marLeft w:val="0"/>
      <w:marRight w:val="0"/>
      <w:marTop w:val="0"/>
      <w:marBottom w:val="0"/>
      <w:divBdr>
        <w:top w:val="none" w:sz="0" w:space="0" w:color="auto"/>
        <w:left w:val="none" w:sz="0" w:space="0" w:color="auto"/>
        <w:bottom w:val="none" w:sz="0" w:space="0" w:color="auto"/>
        <w:right w:val="none" w:sz="0" w:space="0" w:color="auto"/>
      </w:divBdr>
    </w:div>
    <w:div w:id="927540039">
      <w:bodyDiv w:val="1"/>
      <w:marLeft w:val="0"/>
      <w:marRight w:val="0"/>
      <w:marTop w:val="0"/>
      <w:marBottom w:val="0"/>
      <w:divBdr>
        <w:top w:val="none" w:sz="0" w:space="0" w:color="auto"/>
        <w:left w:val="none" w:sz="0" w:space="0" w:color="auto"/>
        <w:bottom w:val="none" w:sz="0" w:space="0" w:color="auto"/>
        <w:right w:val="none" w:sz="0" w:space="0" w:color="auto"/>
      </w:divBdr>
    </w:div>
    <w:div w:id="936134247">
      <w:bodyDiv w:val="1"/>
      <w:marLeft w:val="0"/>
      <w:marRight w:val="0"/>
      <w:marTop w:val="0"/>
      <w:marBottom w:val="0"/>
      <w:divBdr>
        <w:top w:val="none" w:sz="0" w:space="0" w:color="auto"/>
        <w:left w:val="none" w:sz="0" w:space="0" w:color="auto"/>
        <w:bottom w:val="none" w:sz="0" w:space="0" w:color="auto"/>
        <w:right w:val="none" w:sz="0" w:space="0" w:color="auto"/>
      </w:divBdr>
    </w:div>
    <w:div w:id="936253455">
      <w:bodyDiv w:val="1"/>
      <w:marLeft w:val="0"/>
      <w:marRight w:val="0"/>
      <w:marTop w:val="0"/>
      <w:marBottom w:val="0"/>
      <w:divBdr>
        <w:top w:val="none" w:sz="0" w:space="0" w:color="auto"/>
        <w:left w:val="none" w:sz="0" w:space="0" w:color="auto"/>
        <w:bottom w:val="none" w:sz="0" w:space="0" w:color="auto"/>
        <w:right w:val="none" w:sz="0" w:space="0" w:color="auto"/>
      </w:divBdr>
    </w:div>
    <w:div w:id="938484252">
      <w:bodyDiv w:val="1"/>
      <w:marLeft w:val="0"/>
      <w:marRight w:val="0"/>
      <w:marTop w:val="0"/>
      <w:marBottom w:val="0"/>
      <w:divBdr>
        <w:top w:val="none" w:sz="0" w:space="0" w:color="auto"/>
        <w:left w:val="none" w:sz="0" w:space="0" w:color="auto"/>
        <w:bottom w:val="none" w:sz="0" w:space="0" w:color="auto"/>
        <w:right w:val="none" w:sz="0" w:space="0" w:color="auto"/>
      </w:divBdr>
    </w:div>
    <w:div w:id="943416496">
      <w:bodyDiv w:val="1"/>
      <w:marLeft w:val="0"/>
      <w:marRight w:val="0"/>
      <w:marTop w:val="0"/>
      <w:marBottom w:val="0"/>
      <w:divBdr>
        <w:top w:val="none" w:sz="0" w:space="0" w:color="auto"/>
        <w:left w:val="none" w:sz="0" w:space="0" w:color="auto"/>
        <w:bottom w:val="none" w:sz="0" w:space="0" w:color="auto"/>
        <w:right w:val="none" w:sz="0" w:space="0" w:color="auto"/>
      </w:divBdr>
    </w:div>
    <w:div w:id="944387188">
      <w:bodyDiv w:val="1"/>
      <w:marLeft w:val="0"/>
      <w:marRight w:val="0"/>
      <w:marTop w:val="0"/>
      <w:marBottom w:val="0"/>
      <w:divBdr>
        <w:top w:val="none" w:sz="0" w:space="0" w:color="auto"/>
        <w:left w:val="none" w:sz="0" w:space="0" w:color="auto"/>
        <w:bottom w:val="none" w:sz="0" w:space="0" w:color="auto"/>
        <w:right w:val="none" w:sz="0" w:space="0" w:color="auto"/>
      </w:divBdr>
    </w:div>
    <w:div w:id="953949899">
      <w:bodyDiv w:val="1"/>
      <w:marLeft w:val="0"/>
      <w:marRight w:val="0"/>
      <w:marTop w:val="0"/>
      <w:marBottom w:val="0"/>
      <w:divBdr>
        <w:top w:val="none" w:sz="0" w:space="0" w:color="auto"/>
        <w:left w:val="none" w:sz="0" w:space="0" w:color="auto"/>
        <w:bottom w:val="none" w:sz="0" w:space="0" w:color="auto"/>
        <w:right w:val="none" w:sz="0" w:space="0" w:color="auto"/>
      </w:divBdr>
    </w:div>
    <w:div w:id="954604538">
      <w:bodyDiv w:val="1"/>
      <w:marLeft w:val="0"/>
      <w:marRight w:val="0"/>
      <w:marTop w:val="0"/>
      <w:marBottom w:val="0"/>
      <w:divBdr>
        <w:top w:val="none" w:sz="0" w:space="0" w:color="auto"/>
        <w:left w:val="none" w:sz="0" w:space="0" w:color="auto"/>
        <w:bottom w:val="none" w:sz="0" w:space="0" w:color="auto"/>
        <w:right w:val="none" w:sz="0" w:space="0" w:color="auto"/>
      </w:divBdr>
    </w:div>
    <w:div w:id="954748863">
      <w:bodyDiv w:val="1"/>
      <w:marLeft w:val="0"/>
      <w:marRight w:val="0"/>
      <w:marTop w:val="0"/>
      <w:marBottom w:val="0"/>
      <w:divBdr>
        <w:top w:val="none" w:sz="0" w:space="0" w:color="auto"/>
        <w:left w:val="none" w:sz="0" w:space="0" w:color="auto"/>
        <w:bottom w:val="none" w:sz="0" w:space="0" w:color="auto"/>
        <w:right w:val="none" w:sz="0" w:space="0" w:color="auto"/>
      </w:divBdr>
    </w:div>
    <w:div w:id="954869001">
      <w:bodyDiv w:val="1"/>
      <w:marLeft w:val="0"/>
      <w:marRight w:val="0"/>
      <w:marTop w:val="0"/>
      <w:marBottom w:val="0"/>
      <w:divBdr>
        <w:top w:val="none" w:sz="0" w:space="0" w:color="auto"/>
        <w:left w:val="none" w:sz="0" w:space="0" w:color="auto"/>
        <w:bottom w:val="none" w:sz="0" w:space="0" w:color="auto"/>
        <w:right w:val="none" w:sz="0" w:space="0" w:color="auto"/>
      </w:divBdr>
    </w:div>
    <w:div w:id="957294327">
      <w:bodyDiv w:val="1"/>
      <w:marLeft w:val="0"/>
      <w:marRight w:val="0"/>
      <w:marTop w:val="0"/>
      <w:marBottom w:val="0"/>
      <w:divBdr>
        <w:top w:val="none" w:sz="0" w:space="0" w:color="auto"/>
        <w:left w:val="none" w:sz="0" w:space="0" w:color="auto"/>
        <w:bottom w:val="none" w:sz="0" w:space="0" w:color="auto"/>
        <w:right w:val="none" w:sz="0" w:space="0" w:color="auto"/>
      </w:divBdr>
    </w:div>
    <w:div w:id="963194646">
      <w:bodyDiv w:val="1"/>
      <w:marLeft w:val="0"/>
      <w:marRight w:val="0"/>
      <w:marTop w:val="0"/>
      <w:marBottom w:val="0"/>
      <w:divBdr>
        <w:top w:val="none" w:sz="0" w:space="0" w:color="auto"/>
        <w:left w:val="none" w:sz="0" w:space="0" w:color="auto"/>
        <w:bottom w:val="none" w:sz="0" w:space="0" w:color="auto"/>
        <w:right w:val="none" w:sz="0" w:space="0" w:color="auto"/>
      </w:divBdr>
    </w:div>
    <w:div w:id="972255527">
      <w:bodyDiv w:val="1"/>
      <w:marLeft w:val="0"/>
      <w:marRight w:val="0"/>
      <w:marTop w:val="0"/>
      <w:marBottom w:val="0"/>
      <w:divBdr>
        <w:top w:val="none" w:sz="0" w:space="0" w:color="auto"/>
        <w:left w:val="none" w:sz="0" w:space="0" w:color="auto"/>
        <w:bottom w:val="none" w:sz="0" w:space="0" w:color="auto"/>
        <w:right w:val="none" w:sz="0" w:space="0" w:color="auto"/>
      </w:divBdr>
    </w:div>
    <w:div w:id="974262726">
      <w:bodyDiv w:val="1"/>
      <w:marLeft w:val="0"/>
      <w:marRight w:val="0"/>
      <w:marTop w:val="0"/>
      <w:marBottom w:val="0"/>
      <w:divBdr>
        <w:top w:val="none" w:sz="0" w:space="0" w:color="auto"/>
        <w:left w:val="none" w:sz="0" w:space="0" w:color="auto"/>
        <w:bottom w:val="none" w:sz="0" w:space="0" w:color="auto"/>
        <w:right w:val="none" w:sz="0" w:space="0" w:color="auto"/>
      </w:divBdr>
    </w:div>
    <w:div w:id="983774180">
      <w:bodyDiv w:val="1"/>
      <w:marLeft w:val="0"/>
      <w:marRight w:val="0"/>
      <w:marTop w:val="0"/>
      <w:marBottom w:val="0"/>
      <w:divBdr>
        <w:top w:val="none" w:sz="0" w:space="0" w:color="auto"/>
        <w:left w:val="none" w:sz="0" w:space="0" w:color="auto"/>
        <w:bottom w:val="none" w:sz="0" w:space="0" w:color="auto"/>
        <w:right w:val="none" w:sz="0" w:space="0" w:color="auto"/>
      </w:divBdr>
    </w:div>
    <w:div w:id="986516081">
      <w:bodyDiv w:val="1"/>
      <w:marLeft w:val="0"/>
      <w:marRight w:val="0"/>
      <w:marTop w:val="0"/>
      <w:marBottom w:val="0"/>
      <w:divBdr>
        <w:top w:val="none" w:sz="0" w:space="0" w:color="auto"/>
        <w:left w:val="none" w:sz="0" w:space="0" w:color="auto"/>
        <w:bottom w:val="none" w:sz="0" w:space="0" w:color="auto"/>
        <w:right w:val="none" w:sz="0" w:space="0" w:color="auto"/>
      </w:divBdr>
    </w:div>
    <w:div w:id="991913541">
      <w:bodyDiv w:val="1"/>
      <w:marLeft w:val="0"/>
      <w:marRight w:val="0"/>
      <w:marTop w:val="0"/>
      <w:marBottom w:val="0"/>
      <w:divBdr>
        <w:top w:val="none" w:sz="0" w:space="0" w:color="auto"/>
        <w:left w:val="none" w:sz="0" w:space="0" w:color="auto"/>
        <w:bottom w:val="none" w:sz="0" w:space="0" w:color="auto"/>
        <w:right w:val="none" w:sz="0" w:space="0" w:color="auto"/>
      </w:divBdr>
    </w:div>
    <w:div w:id="998311226">
      <w:bodyDiv w:val="1"/>
      <w:marLeft w:val="0"/>
      <w:marRight w:val="0"/>
      <w:marTop w:val="0"/>
      <w:marBottom w:val="0"/>
      <w:divBdr>
        <w:top w:val="none" w:sz="0" w:space="0" w:color="auto"/>
        <w:left w:val="none" w:sz="0" w:space="0" w:color="auto"/>
        <w:bottom w:val="none" w:sz="0" w:space="0" w:color="auto"/>
        <w:right w:val="none" w:sz="0" w:space="0" w:color="auto"/>
      </w:divBdr>
    </w:div>
    <w:div w:id="1010910806">
      <w:bodyDiv w:val="1"/>
      <w:marLeft w:val="0"/>
      <w:marRight w:val="0"/>
      <w:marTop w:val="0"/>
      <w:marBottom w:val="0"/>
      <w:divBdr>
        <w:top w:val="none" w:sz="0" w:space="0" w:color="auto"/>
        <w:left w:val="none" w:sz="0" w:space="0" w:color="auto"/>
        <w:bottom w:val="none" w:sz="0" w:space="0" w:color="auto"/>
        <w:right w:val="none" w:sz="0" w:space="0" w:color="auto"/>
      </w:divBdr>
    </w:div>
    <w:div w:id="1013261884">
      <w:bodyDiv w:val="1"/>
      <w:marLeft w:val="0"/>
      <w:marRight w:val="0"/>
      <w:marTop w:val="0"/>
      <w:marBottom w:val="0"/>
      <w:divBdr>
        <w:top w:val="none" w:sz="0" w:space="0" w:color="auto"/>
        <w:left w:val="none" w:sz="0" w:space="0" w:color="auto"/>
        <w:bottom w:val="none" w:sz="0" w:space="0" w:color="auto"/>
        <w:right w:val="none" w:sz="0" w:space="0" w:color="auto"/>
      </w:divBdr>
    </w:div>
    <w:div w:id="1018581945">
      <w:bodyDiv w:val="1"/>
      <w:marLeft w:val="0"/>
      <w:marRight w:val="0"/>
      <w:marTop w:val="0"/>
      <w:marBottom w:val="0"/>
      <w:divBdr>
        <w:top w:val="none" w:sz="0" w:space="0" w:color="auto"/>
        <w:left w:val="none" w:sz="0" w:space="0" w:color="auto"/>
        <w:bottom w:val="none" w:sz="0" w:space="0" w:color="auto"/>
        <w:right w:val="none" w:sz="0" w:space="0" w:color="auto"/>
      </w:divBdr>
    </w:div>
    <w:div w:id="1027486669">
      <w:bodyDiv w:val="1"/>
      <w:marLeft w:val="0"/>
      <w:marRight w:val="0"/>
      <w:marTop w:val="0"/>
      <w:marBottom w:val="0"/>
      <w:divBdr>
        <w:top w:val="none" w:sz="0" w:space="0" w:color="auto"/>
        <w:left w:val="none" w:sz="0" w:space="0" w:color="auto"/>
        <w:bottom w:val="none" w:sz="0" w:space="0" w:color="auto"/>
        <w:right w:val="none" w:sz="0" w:space="0" w:color="auto"/>
      </w:divBdr>
    </w:div>
    <w:div w:id="1031110361">
      <w:bodyDiv w:val="1"/>
      <w:marLeft w:val="0"/>
      <w:marRight w:val="0"/>
      <w:marTop w:val="0"/>
      <w:marBottom w:val="0"/>
      <w:divBdr>
        <w:top w:val="none" w:sz="0" w:space="0" w:color="auto"/>
        <w:left w:val="none" w:sz="0" w:space="0" w:color="auto"/>
        <w:bottom w:val="none" w:sz="0" w:space="0" w:color="auto"/>
        <w:right w:val="none" w:sz="0" w:space="0" w:color="auto"/>
      </w:divBdr>
    </w:div>
    <w:div w:id="1031415097">
      <w:bodyDiv w:val="1"/>
      <w:marLeft w:val="0"/>
      <w:marRight w:val="0"/>
      <w:marTop w:val="0"/>
      <w:marBottom w:val="0"/>
      <w:divBdr>
        <w:top w:val="none" w:sz="0" w:space="0" w:color="auto"/>
        <w:left w:val="none" w:sz="0" w:space="0" w:color="auto"/>
        <w:bottom w:val="none" w:sz="0" w:space="0" w:color="auto"/>
        <w:right w:val="none" w:sz="0" w:space="0" w:color="auto"/>
      </w:divBdr>
    </w:div>
    <w:div w:id="1031489319">
      <w:bodyDiv w:val="1"/>
      <w:marLeft w:val="0"/>
      <w:marRight w:val="0"/>
      <w:marTop w:val="0"/>
      <w:marBottom w:val="0"/>
      <w:divBdr>
        <w:top w:val="none" w:sz="0" w:space="0" w:color="auto"/>
        <w:left w:val="none" w:sz="0" w:space="0" w:color="auto"/>
        <w:bottom w:val="none" w:sz="0" w:space="0" w:color="auto"/>
        <w:right w:val="none" w:sz="0" w:space="0" w:color="auto"/>
      </w:divBdr>
    </w:div>
    <w:div w:id="1036344625">
      <w:bodyDiv w:val="1"/>
      <w:marLeft w:val="0"/>
      <w:marRight w:val="0"/>
      <w:marTop w:val="0"/>
      <w:marBottom w:val="0"/>
      <w:divBdr>
        <w:top w:val="none" w:sz="0" w:space="0" w:color="auto"/>
        <w:left w:val="none" w:sz="0" w:space="0" w:color="auto"/>
        <w:bottom w:val="none" w:sz="0" w:space="0" w:color="auto"/>
        <w:right w:val="none" w:sz="0" w:space="0" w:color="auto"/>
      </w:divBdr>
    </w:div>
    <w:div w:id="1039471394">
      <w:bodyDiv w:val="1"/>
      <w:marLeft w:val="0"/>
      <w:marRight w:val="0"/>
      <w:marTop w:val="0"/>
      <w:marBottom w:val="0"/>
      <w:divBdr>
        <w:top w:val="none" w:sz="0" w:space="0" w:color="auto"/>
        <w:left w:val="none" w:sz="0" w:space="0" w:color="auto"/>
        <w:bottom w:val="none" w:sz="0" w:space="0" w:color="auto"/>
        <w:right w:val="none" w:sz="0" w:space="0" w:color="auto"/>
      </w:divBdr>
    </w:div>
    <w:div w:id="1040516803">
      <w:bodyDiv w:val="1"/>
      <w:marLeft w:val="0"/>
      <w:marRight w:val="0"/>
      <w:marTop w:val="0"/>
      <w:marBottom w:val="0"/>
      <w:divBdr>
        <w:top w:val="none" w:sz="0" w:space="0" w:color="auto"/>
        <w:left w:val="none" w:sz="0" w:space="0" w:color="auto"/>
        <w:bottom w:val="none" w:sz="0" w:space="0" w:color="auto"/>
        <w:right w:val="none" w:sz="0" w:space="0" w:color="auto"/>
      </w:divBdr>
    </w:div>
    <w:div w:id="1048184729">
      <w:bodyDiv w:val="1"/>
      <w:marLeft w:val="0"/>
      <w:marRight w:val="0"/>
      <w:marTop w:val="0"/>
      <w:marBottom w:val="0"/>
      <w:divBdr>
        <w:top w:val="none" w:sz="0" w:space="0" w:color="auto"/>
        <w:left w:val="none" w:sz="0" w:space="0" w:color="auto"/>
        <w:bottom w:val="none" w:sz="0" w:space="0" w:color="auto"/>
        <w:right w:val="none" w:sz="0" w:space="0" w:color="auto"/>
      </w:divBdr>
    </w:div>
    <w:div w:id="1049650008">
      <w:bodyDiv w:val="1"/>
      <w:marLeft w:val="0"/>
      <w:marRight w:val="0"/>
      <w:marTop w:val="0"/>
      <w:marBottom w:val="0"/>
      <w:divBdr>
        <w:top w:val="none" w:sz="0" w:space="0" w:color="auto"/>
        <w:left w:val="none" w:sz="0" w:space="0" w:color="auto"/>
        <w:bottom w:val="none" w:sz="0" w:space="0" w:color="auto"/>
        <w:right w:val="none" w:sz="0" w:space="0" w:color="auto"/>
      </w:divBdr>
    </w:div>
    <w:div w:id="1055467469">
      <w:bodyDiv w:val="1"/>
      <w:marLeft w:val="0"/>
      <w:marRight w:val="0"/>
      <w:marTop w:val="0"/>
      <w:marBottom w:val="0"/>
      <w:divBdr>
        <w:top w:val="none" w:sz="0" w:space="0" w:color="auto"/>
        <w:left w:val="none" w:sz="0" w:space="0" w:color="auto"/>
        <w:bottom w:val="none" w:sz="0" w:space="0" w:color="auto"/>
        <w:right w:val="none" w:sz="0" w:space="0" w:color="auto"/>
      </w:divBdr>
    </w:div>
    <w:div w:id="1056930682">
      <w:bodyDiv w:val="1"/>
      <w:marLeft w:val="0"/>
      <w:marRight w:val="0"/>
      <w:marTop w:val="0"/>
      <w:marBottom w:val="0"/>
      <w:divBdr>
        <w:top w:val="none" w:sz="0" w:space="0" w:color="auto"/>
        <w:left w:val="none" w:sz="0" w:space="0" w:color="auto"/>
        <w:bottom w:val="none" w:sz="0" w:space="0" w:color="auto"/>
        <w:right w:val="none" w:sz="0" w:space="0" w:color="auto"/>
      </w:divBdr>
    </w:div>
    <w:div w:id="1057585535">
      <w:bodyDiv w:val="1"/>
      <w:marLeft w:val="0"/>
      <w:marRight w:val="0"/>
      <w:marTop w:val="0"/>
      <w:marBottom w:val="0"/>
      <w:divBdr>
        <w:top w:val="none" w:sz="0" w:space="0" w:color="auto"/>
        <w:left w:val="none" w:sz="0" w:space="0" w:color="auto"/>
        <w:bottom w:val="none" w:sz="0" w:space="0" w:color="auto"/>
        <w:right w:val="none" w:sz="0" w:space="0" w:color="auto"/>
      </w:divBdr>
    </w:div>
    <w:div w:id="1058675336">
      <w:bodyDiv w:val="1"/>
      <w:marLeft w:val="0"/>
      <w:marRight w:val="0"/>
      <w:marTop w:val="0"/>
      <w:marBottom w:val="0"/>
      <w:divBdr>
        <w:top w:val="none" w:sz="0" w:space="0" w:color="auto"/>
        <w:left w:val="none" w:sz="0" w:space="0" w:color="auto"/>
        <w:bottom w:val="none" w:sz="0" w:space="0" w:color="auto"/>
        <w:right w:val="none" w:sz="0" w:space="0" w:color="auto"/>
      </w:divBdr>
    </w:div>
    <w:div w:id="1062630880">
      <w:bodyDiv w:val="1"/>
      <w:marLeft w:val="0"/>
      <w:marRight w:val="0"/>
      <w:marTop w:val="0"/>
      <w:marBottom w:val="0"/>
      <w:divBdr>
        <w:top w:val="none" w:sz="0" w:space="0" w:color="auto"/>
        <w:left w:val="none" w:sz="0" w:space="0" w:color="auto"/>
        <w:bottom w:val="none" w:sz="0" w:space="0" w:color="auto"/>
        <w:right w:val="none" w:sz="0" w:space="0" w:color="auto"/>
      </w:divBdr>
    </w:div>
    <w:div w:id="1069883252">
      <w:bodyDiv w:val="1"/>
      <w:marLeft w:val="0"/>
      <w:marRight w:val="0"/>
      <w:marTop w:val="0"/>
      <w:marBottom w:val="0"/>
      <w:divBdr>
        <w:top w:val="none" w:sz="0" w:space="0" w:color="auto"/>
        <w:left w:val="none" w:sz="0" w:space="0" w:color="auto"/>
        <w:bottom w:val="none" w:sz="0" w:space="0" w:color="auto"/>
        <w:right w:val="none" w:sz="0" w:space="0" w:color="auto"/>
      </w:divBdr>
    </w:div>
    <w:div w:id="1077286034">
      <w:bodyDiv w:val="1"/>
      <w:marLeft w:val="0"/>
      <w:marRight w:val="0"/>
      <w:marTop w:val="0"/>
      <w:marBottom w:val="0"/>
      <w:divBdr>
        <w:top w:val="none" w:sz="0" w:space="0" w:color="auto"/>
        <w:left w:val="none" w:sz="0" w:space="0" w:color="auto"/>
        <w:bottom w:val="none" w:sz="0" w:space="0" w:color="auto"/>
        <w:right w:val="none" w:sz="0" w:space="0" w:color="auto"/>
      </w:divBdr>
    </w:div>
    <w:div w:id="1084372541">
      <w:bodyDiv w:val="1"/>
      <w:marLeft w:val="0"/>
      <w:marRight w:val="0"/>
      <w:marTop w:val="0"/>
      <w:marBottom w:val="0"/>
      <w:divBdr>
        <w:top w:val="none" w:sz="0" w:space="0" w:color="auto"/>
        <w:left w:val="none" w:sz="0" w:space="0" w:color="auto"/>
        <w:bottom w:val="none" w:sz="0" w:space="0" w:color="auto"/>
        <w:right w:val="none" w:sz="0" w:space="0" w:color="auto"/>
      </w:divBdr>
    </w:div>
    <w:div w:id="1095175747">
      <w:bodyDiv w:val="1"/>
      <w:marLeft w:val="0"/>
      <w:marRight w:val="0"/>
      <w:marTop w:val="0"/>
      <w:marBottom w:val="0"/>
      <w:divBdr>
        <w:top w:val="none" w:sz="0" w:space="0" w:color="auto"/>
        <w:left w:val="none" w:sz="0" w:space="0" w:color="auto"/>
        <w:bottom w:val="none" w:sz="0" w:space="0" w:color="auto"/>
        <w:right w:val="none" w:sz="0" w:space="0" w:color="auto"/>
      </w:divBdr>
    </w:div>
    <w:div w:id="1098260202">
      <w:bodyDiv w:val="1"/>
      <w:marLeft w:val="0"/>
      <w:marRight w:val="0"/>
      <w:marTop w:val="0"/>
      <w:marBottom w:val="0"/>
      <w:divBdr>
        <w:top w:val="none" w:sz="0" w:space="0" w:color="auto"/>
        <w:left w:val="none" w:sz="0" w:space="0" w:color="auto"/>
        <w:bottom w:val="none" w:sz="0" w:space="0" w:color="auto"/>
        <w:right w:val="none" w:sz="0" w:space="0" w:color="auto"/>
      </w:divBdr>
    </w:div>
    <w:div w:id="1099528217">
      <w:bodyDiv w:val="1"/>
      <w:marLeft w:val="0"/>
      <w:marRight w:val="0"/>
      <w:marTop w:val="0"/>
      <w:marBottom w:val="0"/>
      <w:divBdr>
        <w:top w:val="none" w:sz="0" w:space="0" w:color="auto"/>
        <w:left w:val="none" w:sz="0" w:space="0" w:color="auto"/>
        <w:bottom w:val="none" w:sz="0" w:space="0" w:color="auto"/>
        <w:right w:val="none" w:sz="0" w:space="0" w:color="auto"/>
      </w:divBdr>
    </w:div>
    <w:div w:id="1100181202">
      <w:bodyDiv w:val="1"/>
      <w:marLeft w:val="0"/>
      <w:marRight w:val="0"/>
      <w:marTop w:val="0"/>
      <w:marBottom w:val="0"/>
      <w:divBdr>
        <w:top w:val="none" w:sz="0" w:space="0" w:color="auto"/>
        <w:left w:val="none" w:sz="0" w:space="0" w:color="auto"/>
        <w:bottom w:val="none" w:sz="0" w:space="0" w:color="auto"/>
        <w:right w:val="none" w:sz="0" w:space="0" w:color="auto"/>
      </w:divBdr>
    </w:div>
    <w:div w:id="1104809296">
      <w:bodyDiv w:val="1"/>
      <w:marLeft w:val="0"/>
      <w:marRight w:val="0"/>
      <w:marTop w:val="0"/>
      <w:marBottom w:val="0"/>
      <w:divBdr>
        <w:top w:val="none" w:sz="0" w:space="0" w:color="auto"/>
        <w:left w:val="none" w:sz="0" w:space="0" w:color="auto"/>
        <w:bottom w:val="none" w:sz="0" w:space="0" w:color="auto"/>
        <w:right w:val="none" w:sz="0" w:space="0" w:color="auto"/>
      </w:divBdr>
    </w:div>
    <w:div w:id="1105343170">
      <w:bodyDiv w:val="1"/>
      <w:marLeft w:val="0"/>
      <w:marRight w:val="0"/>
      <w:marTop w:val="0"/>
      <w:marBottom w:val="0"/>
      <w:divBdr>
        <w:top w:val="none" w:sz="0" w:space="0" w:color="auto"/>
        <w:left w:val="none" w:sz="0" w:space="0" w:color="auto"/>
        <w:bottom w:val="none" w:sz="0" w:space="0" w:color="auto"/>
        <w:right w:val="none" w:sz="0" w:space="0" w:color="auto"/>
      </w:divBdr>
    </w:div>
    <w:div w:id="1112632298">
      <w:bodyDiv w:val="1"/>
      <w:marLeft w:val="0"/>
      <w:marRight w:val="0"/>
      <w:marTop w:val="0"/>
      <w:marBottom w:val="0"/>
      <w:divBdr>
        <w:top w:val="none" w:sz="0" w:space="0" w:color="auto"/>
        <w:left w:val="none" w:sz="0" w:space="0" w:color="auto"/>
        <w:bottom w:val="none" w:sz="0" w:space="0" w:color="auto"/>
        <w:right w:val="none" w:sz="0" w:space="0" w:color="auto"/>
      </w:divBdr>
    </w:div>
    <w:div w:id="1123307098">
      <w:bodyDiv w:val="1"/>
      <w:marLeft w:val="0"/>
      <w:marRight w:val="0"/>
      <w:marTop w:val="0"/>
      <w:marBottom w:val="0"/>
      <w:divBdr>
        <w:top w:val="none" w:sz="0" w:space="0" w:color="auto"/>
        <w:left w:val="none" w:sz="0" w:space="0" w:color="auto"/>
        <w:bottom w:val="none" w:sz="0" w:space="0" w:color="auto"/>
        <w:right w:val="none" w:sz="0" w:space="0" w:color="auto"/>
      </w:divBdr>
    </w:div>
    <w:div w:id="1128551011">
      <w:bodyDiv w:val="1"/>
      <w:marLeft w:val="0"/>
      <w:marRight w:val="0"/>
      <w:marTop w:val="0"/>
      <w:marBottom w:val="0"/>
      <w:divBdr>
        <w:top w:val="none" w:sz="0" w:space="0" w:color="auto"/>
        <w:left w:val="none" w:sz="0" w:space="0" w:color="auto"/>
        <w:bottom w:val="none" w:sz="0" w:space="0" w:color="auto"/>
        <w:right w:val="none" w:sz="0" w:space="0" w:color="auto"/>
      </w:divBdr>
    </w:div>
    <w:div w:id="1128864899">
      <w:bodyDiv w:val="1"/>
      <w:marLeft w:val="0"/>
      <w:marRight w:val="0"/>
      <w:marTop w:val="0"/>
      <w:marBottom w:val="0"/>
      <w:divBdr>
        <w:top w:val="none" w:sz="0" w:space="0" w:color="auto"/>
        <w:left w:val="none" w:sz="0" w:space="0" w:color="auto"/>
        <w:bottom w:val="none" w:sz="0" w:space="0" w:color="auto"/>
        <w:right w:val="none" w:sz="0" w:space="0" w:color="auto"/>
      </w:divBdr>
    </w:div>
    <w:div w:id="1139417350">
      <w:bodyDiv w:val="1"/>
      <w:marLeft w:val="0"/>
      <w:marRight w:val="0"/>
      <w:marTop w:val="0"/>
      <w:marBottom w:val="0"/>
      <w:divBdr>
        <w:top w:val="none" w:sz="0" w:space="0" w:color="auto"/>
        <w:left w:val="none" w:sz="0" w:space="0" w:color="auto"/>
        <w:bottom w:val="none" w:sz="0" w:space="0" w:color="auto"/>
        <w:right w:val="none" w:sz="0" w:space="0" w:color="auto"/>
      </w:divBdr>
    </w:div>
    <w:div w:id="1142456218">
      <w:bodyDiv w:val="1"/>
      <w:marLeft w:val="0"/>
      <w:marRight w:val="0"/>
      <w:marTop w:val="0"/>
      <w:marBottom w:val="0"/>
      <w:divBdr>
        <w:top w:val="none" w:sz="0" w:space="0" w:color="auto"/>
        <w:left w:val="none" w:sz="0" w:space="0" w:color="auto"/>
        <w:bottom w:val="none" w:sz="0" w:space="0" w:color="auto"/>
        <w:right w:val="none" w:sz="0" w:space="0" w:color="auto"/>
      </w:divBdr>
    </w:div>
    <w:div w:id="1156258989">
      <w:bodyDiv w:val="1"/>
      <w:marLeft w:val="0"/>
      <w:marRight w:val="0"/>
      <w:marTop w:val="0"/>
      <w:marBottom w:val="0"/>
      <w:divBdr>
        <w:top w:val="none" w:sz="0" w:space="0" w:color="auto"/>
        <w:left w:val="none" w:sz="0" w:space="0" w:color="auto"/>
        <w:bottom w:val="none" w:sz="0" w:space="0" w:color="auto"/>
        <w:right w:val="none" w:sz="0" w:space="0" w:color="auto"/>
      </w:divBdr>
    </w:div>
    <w:div w:id="1158812708">
      <w:bodyDiv w:val="1"/>
      <w:marLeft w:val="0"/>
      <w:marRight w:val="0"/>
      <w:marTop w:val="0"/>
      <w:marBottom w:val="0"/>
      <w:divBdr>
        <w:top w:val="none" w:sz="0" w:space="0" w:color="auto"/>
        <w:left w:val="none" w:sz="0" w:space="0" w:color="auto"/>
        <w:bottom w:val="none" w:sz="0" w:space="0" w:color="auto"/>
        <w:right w:val="none" w:sz="0" w:space="0" w:color="auto"/>
      </w:divBdr>
    </w:div>
    <w:div w:id="1162547224">
      <w:bodyDiv w:val="1"/>
      <w:marLeft w:val="0"/>
      <w:marRight w:val="0"/>
      <w:marTop w:val="0"/>
      <w:marBottom w:val="0"/>
      <w:divBdr>
        <w:top w:val="none" w:sz="0" w:space="0" w:color="auto"/>
        <w:left w:val="none" w:sz="0" w:space="0" w:color="auto"/>
        <w:bottom w:val="none" w:sz="0" w:space="0" w:color="auto"/>
        <w:right w:val="none" w:sz="0" w:space="0" w:color="auto"/>
      </w:divBdr>
    </w:div>
    <w:div w:id="1169903504">
      <w:bodyDiv w:val="1"/>
      <w:marLeft w:val="0"/>
      <w:marRight w:val="0"/>
      <w:marTop w:val="0"/>
      <w:marBottom w:val="0"/>
      <w:divBdr>
        <w:top w:val="none" w:sz="0" w:space="0" w:color="auto"/>
        <w:left w:val="none" w:sz="0" w:space="0" w:color="auto"/>
        <w:bottom w:val="none" w:sz="0" w:space="0" w:color="auto"/>
        <w:right w:val="none" w:sz="0" w:space="0" w:color="auto"/>
      </w:divBdr>
    </w:div>
    <w:div w:id="1173448613">
      <w:bodyDiv w:val="1"/>
      <w:marLeft w:val="0"/>
      <w:marRight w:val="0"/>
      <w:marTop w:val="0"/>
      <w:marBottom w:val="0"/>
      <w:divBdr>
        <w:top w:val="none" w:sz="0" w:space="0" w:color="auto"/>
        <w:left w:val="none" w:sz="0" w:space="0" w:color="auto"/>
        <w:bottom w:val="none" w:sz="0" w:space="0" w:color="auto"/>
        <w:right w:val="none" w:sz="0" w:space="0" w:color="auto"/>
      </w:divBdr>
    </w:div>
    <w:div w:id="1187327269">
      <w:bodyDiv w:val="1"/>
      <w:marLeft w:val="0"/>
      <w:marRight w:val="0"/>
      <w:marTop w:val="0"/>
      <w:marBottom w:val="0"/>
      <w:divBdr>
        <w:top w:val="none" w:sz="0" w:space="0" w:color="auto"/>
        <w:left w:val="none" w:sz="0" w:space="0" w:color="auto"/>
        <w:bottom w:val="none" w:sz="0" w:space="0" w:color="auto"/>
        <w:right w:val="none" w:sz="0" w:space="0" w:color="auto"/>
      </w:divBdr>
    </w:div>
    <w:div w:id="1187450029">
      <w:bodyDiv w:val="1"/>
      <w:marLeft w:val="0"/>
      <w:marRight w:val="0"/>
      <w:marTop w:val="0"/>
      <w:marBottom w:val="0"/>
      <w:divBdr>
        <w:top w:val="none" w:sz="0" w:space="0" w:color="auto"/>
        <w:left w:val="none" w:sz="0" w:space="0" w:color="auto"/>
        <w:bottom w:val="none" w:sz="0" w:space="0" w:color="auto"/>
        <w:right w:val="none" w:sz="0" w:space="0" w:color="auto"/>
      </w:divBdr>
    </w:div>
    <w:div w:id="1189487606">
      <w:bodyDiv w:val="1"/>
      <w:marLeft w:val="0"/>
      <w:marRight w:val="0"/>
      <w:marTop w:val="0"/>
      <w:marBottom w:val="0"/>
      <w:divBdr>
        <w:top w:val="none" w:sz="0" w:space="0" w:color="auto"/>
        <w:left w:val="none" w:sz="0" w:space="0" w:color="auto"/>
        <w:bottom w:val="none" w:sz="0" w:space="0" w:color="auto"/>
        <w:right w:val="none" w:sz="0" w:space="0" w:color="auto"/>
      </w:divBdr>
    </w:div>
    <w:div w:id="1191719573">
      <w:bodyDiv w:val="1"/>
      <w:marLeft w:val="0"/>
      <w:marRight w:val="0"/>
      <w:marTop w:val="0"/>
      <w:marBottom w:val="0"/>
      <w:divBdr>
        <w:top w:val="none" w:sz="0" w:space="0" w:color="auto"/>
        <w:left w:val="none" w:sz="0" w:space="0" w:color="auto"/>
        <w:bottom w:val="none" w:sz="0" w:space="0" w:color="auto"/>
        <w:right w:val="none" w:sz="0" w:space="0" w:color="auto"/>
      </w:divBdr>
    </w:div>
    <w:div w:id="1199125138">
      <w:bodyDiv w:val="1"/>
      <w:marLeft w:val="0"/>
      <w:marRight w:val="0"/>
      <w:marTop w:val="0"/>
      <w:marBottom w:val="0"/>
      <w:divBdr>
        <w:top w:val="none" w:sz="0" w:space="0" w:color="auto"/>
        <w:left w:val="none" w:sz="0" w:space="0" w:color="auto"/>
        <w:bottom w:val="none" w:sz="0" w:space="0" w:color="auto"/>
        <w:right w:val="none" w:sz="0" w:space="0" w:color="auto"/>
      </w:divBdr>
    </w:div>
    <w:div w:id="1204754265">
      <w:bodyDiv w:val="1"/>
      <w:marLeft w:val="0"/>
      <w:marRight w:val="0"/>
      <w:marTop w:val="0"/>
      <w:marBottom w:val="0"/>
      <w:divBdr>
        <w:top w:val="none" w:sz="0" w:space="0" w:color="auto"/>
        <w:left w:val="none" w:sz="0" w:space="0" w:color="auto"/>
        <w:bottom w:val="none" w:sz="0" w:space="0" w:color="auto"/>
        <w:right w:val="none" w:sz="0" w:space="0" w:color="auto"/>
      </w:divBdr>
    </w:div>
    <w:div w:id="1215921046">
      <w:bodyDiv w:val="1"/>
      <w:marLeft w:val="0"/>
      <w:marRight w:val="0"/>
      <w:marTop w:val="0"/>
      <w:marBottom w:val="0"/>
      <w:divBdr>
        <w:top w:val="none" w:sz="0" w:space="0" w:color="auto"/>
        <w:left w:val="none" w:sz="0" w:space="0" w:color="auto"/>
        <w:bottom w:val="none" w:sz="0" w:space="0" w:color="auto"/>
        <w:right w:val="none" w:sz="0" w:space="0" w:color="auto"/>
      </w:divBdr>
    </w:div>
    <w:div w:id="1224214872">
      <w:bodyDiv w:val="1"/>
      <w:marLeft w:val="0"/>
      <w:marRight w:val="0"/>
      <w:marTop w:val="0"/>
      <w:marBottom w:val="0"/>
      <w:divBdr>
        <w:top w:val="none" w:sz="0" w:space="0" w:color="auto"/>
        <w:left w:val="none" w:sz="0" w:space="0" w:color="auto"/>
        <w:bottom w:val="none" w:sz="0" w:space="0" w:color="auto"/>
        <w:right w:val="none" w:sz="0" w:space="0" w:color="auto"/>
      </w:divBdr>
    </w:div>
    <w:div w:id="1232159182">
      <w:bodyDiv w:val="1"/>
      <w:marLeft w:val="0"/>
      <w:marRight w:val="0"/>
      <w:marTop w:val="0"/>
      <w:marBottom w:val="0"/>
      <w:divBdr>
        <w:top w:val="none" w:sz="0" w:space="0" w:color="auto"/>
        <w:left w:val="none" w:sz="0" w:space="0" w:color="auto"/>
        <w:bottom w:val="none" w:sz="0" w:space="0" w:color="auto"/>
        <w:right w:val="none" w:sz="0" w:space="0" w:color="auto"/>
      </w:divBdr>
    </w:div>
    <w:div w:id="1232303741">
      <w:bodyDiv w:val="1"/>
      <w:marLeft w:val="0"/>
      <w:marRight w:val="0"/>
      <w:marTop w:val="0"/>
      <w:marBottom w:val="0"/>
      <w:divBdr>
        <w:top w:val="none" w:sz="0" w:space="0" w:color="auto"/>
        <w:left w:val="none" w:sz="0" w:space="0" w:color="auto"/>
        <w:bottom w:val="none" w:sz="0" w:space="0" w:color="auto"/>
        <w:right w:val="none" w:sz="0" w:space="0" w:color="auto"/>
      </w:divBdr>
    </w:div>
    <w:div w:id="1242717457">
      <w:bodyDiv w:val="1"/>
      <w:marLeft w:val="0"/>
      <w:marRight w:val="0"/>
      <w:marTop w:val="0"/>
      <w:marBottom w:val="0"/>
      <w:divBdr>
        <w:top w:val="none" w:sz="0" w:space="0" w:color="auto"/>
        <w:left w:val="none" w:sz="0" w:space="0" w:color="auto"/>
        <w:bottom w:val="none" w:sz="0" w:space="0" w:color="auto"/>
        <w:right w:val="none" w:sz="0" w:space="0" w:color="auto"/>
      </w:divBdr>
    </w:div>
    <w:div w:id="1243829104">
      <w:bodyDiv w:val="1"/>
      <w:marLeft w:val="0"/>
      <w:marRight w:val="0"/>
      <w:marTop w:val="0"/>
      <w:marBottom w:val="0"/>
      <w:divBdr>
        <w:top w:val="none" w:sz="0" w:space="0" w:color="auto"/>
        <w:left w:val="none" w:sz="0" w:space="0" w:color="auto"/>
        <w:bottom w:val="none" w:sz="0" w:space="0" w:color="auto"/>
        <w:right w:val="none" w:sz="0" w:space="0" w:color="auto"/>
      </w:divBdr>
      <w:divsChild>
        <w:div w:id="1963026418">
          <w:marLeft w:val="0"/>
          <w:marRight w:val="0"/>
          <w:marTop w:val="0"/>
          <w:marBottom w:val="0"/>
          <w:divBdr>
            <w:top w:val="none" w:sz="0" w:space="0" w:color="auto"/>
            <w:left w:val="none" w:sz="0" w:space="0" w:color="auto"/>
            <w:bottom w:val="none" w:sz="0" w:space="0" w:color="auto"/>
            <w:right w:val="none" w:sz="0" w:space="0" w:color="auto"/>
          </w:divBdr>
          <w:divsChild>
            <w:div w:id="1145782676">
              <w:marLeft w:val="0"/>
              <w:marRight w:val="0"/>
              <w:marTop w:val="0"/>
              <w:marBottom w:val="0"/>
              <w:divBdr>
                <w:top w:val="none" w:sz="0" w:space="0" w:color="auto"/>
                <w:left w:val="none" w:sz="0" w:space="0" w:color="auto"/>
                <w:bottom w:val="none" w:sz="0" w:space="0" w:color="auto"/>
                <w:right w:val="none" w:sz="0" w:space="0" w:color="auto"/>
              </w:divBdr>
              <w:divsChild>
                <w:div w:id="1541356710">
                  <w:marLeft w:val="2"/>
                  <w:marRight w:val="2"/>
                  <w:marTop w:val="0"/>
                  <w:marBottom w:val="0"/>
                  <w:divBdr>
                    <w:top w:val="none" w:sz="0" w:space="0" w:color="auto"/>
                    <w:left w:val="none" w:sz="0" w:space="0" w:color="auto"/>
                    <w:bottom w:val="none" w:sz="0" w:space="0" w:color="auto"/>
                    <w:right w:val="none" w:sz="0" w:space="0" w:color="auto"/>
                  </w:divBdr>
                  <w:divsChild>
                    <w:div w:id="1030761228">
                      <w:marLeft w:val="0"/>
                      <w:marRight w:val="0"/>
                      <w:marTop w:val="0"/>
                      <w:marBottom w:val="0"/>
                      <w:divBdr>
                        <w:top w:val="none" w:sz="0" w:space="0" w:color="auto"/>
                        <w:left w:val="none" w:sz="0" w:space="0" w:color="auto"/>
                        <w:bottom w:val="none" w:sz="0" w:space="0" w:color="auto"/>
                        <w:right w:val="none" w:sz="0" w:space="0" w:color="auto"/>
                      </w:divBdr>
                      <w:divsChild>
                        <w:div w:id="16235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84329">
      <w:bodyDiv w:val="1"/>
      <w:marLeft w:val="0"/>
      <w:marRight w:val="0"/>
      <w:marTop w:val="0"/>
      <w:marBottom w:val="0"/>
      <w:divBdr>
        <w:top w:val="none" w:sz="0" w:space="0" w:color="auto"/>
        <w:left w:val="none" w:sz="0" w:space="0" w:color="auto"/>
        <w:bottom w:val="none" w:sz="0" w:space="0" w:color="auto"/>
        <w:right w:val="none" w:sz="0" w:space="0" w:color="auto"/>
      </w:divBdr>
    </w:div>
    <w:div w:id="1248348132">
      <w:bodyDiv w:val="1"/>
      <w:marLeft w:val="0"/>
      <w:marRight w:val="0"/>
      <w:marTop w:val="0"/>
      <w:marBottom w:val="0"/>
      <w:divBdr>
        <w:top w:val="none" w:sz="0" w:space="0" w:color="auto"/>
        <w:left w:val="none" w:sz="0" w:space="0" w:color="auto"/>
        <w:bottom w:val="none" w:sz="0" w:space="0" w:color="auto"/>
        <w:right w:val="none" w:sz="0" w:space="0" w:color="auto"/>
      </w:divBdr>
    </w:div>
    <w:div w:id="1253976070">
      <w:bodyDiv w:val="1"/>
      <w:marLeft w:val="0"/>
      <w:marRight w:val="0"/>
      <w:marTop w:val="0"/>
      <w:marBottom w:val="0"/>
      <w:divBdr>
        <w:top w:val="none" w:sz="0" w:space="0" w:color="auto"/>
        <w:left w:val="none" w:sz="0" w:space="0" w:color="auto"/>
        <w:bottom w:val="none" w:sz="0" w:space="0" w:color="auto"/>
        <w:right w:val="none" w:sz="0" w:space="0" w:color="auto"/>
      </w:divBdr>
    </w:div>
    <w:div w:id="1257597846">
      <w:bodyDiv w:val="1"/>
      <w:marLeft w:val="0"/>
      <w:marRight w:val="0"/>
      <w:marTop w:val="0"/>
      <w:marBottom w:val="0"/>
      <w:divBdr>
        <w:top w:val="none" w:sz="0" w:space="0" w:color="auto"/>
        <w:left w:val="none" w:sz="0" w:space="0" w:color="auto"/>
        <w:bottom w:val="none" w:sz="0" w:space="0" w:color="auto"/>
        <w:right w:val="none" w:sz="0" w:space="0" w:color="auto"/>
      </w:divBdr>
    </w:div>
    <w:div w:id="1258563498">
      <w:bodyDiv w:val="1"/>
      <w:marLeft w:val="0"/>
      <w:marRight w:val="0"/>
      <w:marTop w:val="0"/>
      <w:marBottom w:val="0"/>
      <w:divBdr>
        <w:top w:val="none" w:sz="0" w:space="0" w:color="auto"/>
        <w:left w:val="none" w:sz="0" w:space="0" w:color="auto"/>
        <w:bottom w:val="none" w:sz="0" w:space="0" w:color="auto"/>
        <w:right w:val="none" w:sz="0" w:space="0" w:color="auto"/>
      </w:divBdr>
    </w:div>
    <w:div w:id="1264800900">
      <w:bodyDiv w:val="1"/>
      <w:marLeft w:val="0"/>
      <w:marRight w:val="0"/>
      <w:marTop w:val="0"/>
      <w:marBottom w:val="0"/>
      <w:divBdr>
        <w:top w:val="none" w:sz="0" w:space="0" w:color="auto"/>
        <w:left w:val="none" w:sz="0" w:space="0" w:color="auto"/>
        <w:bottom w:val="none" w:sz="0" w:space="0" w:color="auto"/>
        <w:right w:val="none" w:sz="0" w:space="0" w:color="auto"/>
      </w:divBdr>
    </w:div>
    <w:div w:id="1269235733">
      <w:bodyDiv w:val="1"/>
      <w:marLeft w:val="0"/>
      <w:marRight w:val="0"/>
      <w:marTop w:val="0"/>
      <w:marBottom w:val="0"/>
      <w:divBdr>
        <w:top w:val="none" w:sz="0" w:space="0" w:color="auto"/>
        <w:left w:val="none" w:sz="0" w:space="0" w:color="auto"/>
        <w:bottom w:val="none" w:sz="0" w:space="0" w:color="auto"/>
        <w:right w:val="none" w:sz="0" w:space="0" w:color="auto"/>
      </w:divBdr>
    </w:div>
    <w:div w:id="1274242146">
      <w:bodyDiv w:val="1"/>
      <w:marLeft w:val="0"/>
      <w:marRight w:val="0"/>
      <w:marTop w:val="0"/>
      <w:marBottom w:val="0"/>
      <w:divBdr>
        <w:top w:val="none" w:sz="0" w:space="0" w:color="auto"/>
        <w:left w:val="none" w:sz="0" w:space="0" w:color="auto"/>
        <w:bottom w:val="none" w:sz="0" w:space="0" w:color="auto"/>
        <w:right w:val="none" w:sz="0" w:space="0" w:color="auto"/>
      </w:divBdr>
    </w:div>
    <w:div w:id="1285577676">
      <w:bodyDiv w:val="1"/>
      <w:marLeft w:val="0"/>
      <w:marRight w:val="0"/>
      <w:marTop w:val="0"/>
      <w:marBottom w:val="0"/>
      <w:divBdr>
        <w:top w:val="none" w:sz="0" w:space="0" w:color="auto"/>
        <w:left w:val="none" w:sz="0" w:space="0" w:color="auto"/>
        <w:bottom w:val="none" w:sz="0" w:space="0" w:color="auto"/>
        <w:right w:val="none" w:sz="0" w:space="0" w:color="auto"/>
      </w:divBdr>
    </w:div>
    <w:div w:id="1288858465">
      <w:bodyDiv w:val="1"/>
      <w:marLeft w:val="0"/>
      <w:marRight w:val="0"/>
      <w:marTop w:val="0"/>
      <w:marBottom w:val="0"/>
      <w:divBdr>
        <w:top w:val="none" w:sz="0" w:space="0" w:color="auto"/>
        <w:left w:val="none" w:sz="0" w:space="0" w:color="auto"/>
        <w:bottom w:val="none" w:sz="0" w:space="0" w:color="auto"/>
        <w:right w:val="none" w:sz="0" w:space="0" w:color="auto"/>
      </w:divBdr>
    </w:div>
    <w:div w:id="1290892027">
      <w:bodyDiv w:val="1"/>
      <w:marLeft w:val="0"/>
      <w:marRight w:val="0"/>
      <w:marTop w:val="0"/>
      <w:marBottom w:val="0"/>
      <w:divBdr>
        <w:top w:val="none" w:sz="0" w:space="0" w:color="auto"/>
        <w:left w:val="none" w:sz="0" w:space="0" w:color="auto"/>
        <w:bottom w:val="none" w:sz="0" w:space="0" w:color="auto"/>
        <w:right w:val="none" w:sz="0" w:space="0" w:color="auto"/>
      </w:divBdr>
    </w:div>
    <w:div w:id="1293704577">
      <w:bodyDiv w:val="1"/>
      <w:marLeft w:val="0"/>
      <w:marRight w:val="0"/>
      <w:marTop w:val="0"/>
      <w:marBottom w:val="0"/>
      <w:divBdr>
        <w:top w:val="none" w:sz="0" w:space="0" w:color="auto"/>
        <w:left w:val="none" w:sz="0" w:space="0" w:color="auto"/>
        <w:bottom w:val="none" w:sz="0" w:space="0" w:color="auto"/>
        <w:right w:val="none" w:sz="0" w:space="0" w:color="auto"/>
      </w:divBdr>
    </w:div>
    <w:div w:id="1296836237">
      <w:bodyDiv w:val="1"/>
      <w:marLeft w:val="0"/>
      <w:marRight w:val="0"/>
      <w:marTop w:val="0"/>
      <w:marBottom w:val="0"/>
      <w:divBdr>
        <w:top w:val="none" w:sz="0" w:space="0" w:color="auto"/>
        <w:left w:val="none" w:sz="0" w:space="0" w:color="auto"/>
        <w:bottom w:val="none" w:sz="0" w:space="0" w:color="auto"/>
        <w:right w:val="none" w:sz="0" w:space="0" w:color="auto"/>
      </w:divBdr>
    </w:div>
    <w:div w:id="1303805253">
      <w:bodyDiv w:val="1"/>
      <w:marLeft w:val="0"/>
      <w:marRight w:val="0"/>
      <w:marTop w:val="0"/>
      <w:marBottom w:val="0"/>
      <w:divBdr>
        <w:top w:val="none" w:sz="0" w:space="0" w:color="auto"/>
        <w:left w:val="none" w:sz="0" w:space="0" w:color="auto"/>
        <w:bottom w:val="none" w:sz="0" w:space="0" w:color="auto"/>
        <w:right w:val="none" w:sz="0" w:space="0" w:color="auto"/>
      </w:divBdr>
    </w:div>
    <w:div w:id="1307661809">
      <w:bodyDiv w:val="1"/>
      <w:marLeft w:val="0"/>
      <w:marRight w:val="0"/>
      <w:marTop w:val="0"/>
      <w:marBottom w:val="0"/>
      <w:divBdr>
        <w:top w:val="none" w:sz="0" w:space="0" w:color="auto"/>
        <w:left w:val="none" w:sz="0" w:space="0" w:color="auto"/>
        <w:bottom w:val="none" w:sz="0" w:space="0" w:color="auto"/>
        <w:right w:val="none" w:sz="0" w:space="0" w:color="auto"/>
      </w:divBdr>
    </w:div>
    <w:div w:id="1308511424">
      <w:bodyDiv w:val="1"/>
      <w:marLeft w:val="0"/>
      <w:marRight w:val="0"/>
      <w:marTop w:val="0"/>
      <w:marBottom w:val="0"/>
      <w:divBdr>
        <w:top w:val="none" w:sz="0" w:space="0" w:color="auto"/>
        <w:left w:val="none" w:sz="0" w:space="0" w:color="auto"/>
        <w:bottom w:val="none" w:sz="0" w:space="0" w:color="auto"/>
        <w:right w:val="none" w:sz="0" w:space="0" w:color="auto"/>
      </w:divBdr>
    </w:div>
    <w:div w:id="1319457832">
      <w:bodyDiv w:val="1"/>
      <w:marLeft w:val="0"/>
      <w:marRight w:val="0"/>
      <w:marTop w:val="0"/>
      <w:marBottom w:val="0"/>
      <w:divBdr>
        <w:top w:val="none" w:sz="0" w:space="0" w:color="auto"/>
        <w:left w:val="none" w:sz="0" w:space="0" w:color="auto"/>
        <w:bottom w:val="none" w:sz="0" w:space="0" w:color="auto"/>
        <w:right w:val="none" w:sz="0" w:space="0" w:color="auto"/>
      </w:divBdr>
    </w:div>
    <w:div w:id="1320231373">
      <w:bodyDiv w:val="1"/>
      <w:marLeft w:val="0"/>
      <w:marRight w:val="0"/>
      <w:marTop w:val="0"/>
      <w:marBottom w:val="0"/>
      <w:divBdr>
        <w:top w:val="none" w:sz="0" w:space="0" w:color="auto"/>
        <w:left w:val="none" w:sz="0" w:space="0" w:color="auto"/>
        <w:bottom w:val="none" w:sz="0" w:space="0" w:color="auto"/>
        <w:right w:val="none" w:sz="0" w:space="0" w:color="auto"/>
      </w:divBdr>
    </w:div>
    <w:div w:id="1320424398">
      <w:bodyDiv w:val="1"/>
      <w:marLeft w:val="0"/>
      <w:marRight w:val="0"/>
      <w:marTop w:val="0"/>
      <w:marBottom w:val="0"/>
      <w:divBdr>
        <w:top w:val="none" w:sz="0" w:space="0" w:color="auto"/>
        <w:left w:val="none" w:sz="0" w:space="0" w:color="auto"/>
        <w:bottom w:val="none" w:sz="0" w:space="0" w:color="auto"/>
        <w:right w:val="none" w:sz="0" w:space="0" w:color="auto"/>
      </w:divBdr>
    </w:div>
    <w:div w:id="1324508572">
      <w:bodyDiv w:val="1"/>
      <w:marLeft w:val="0"/>
      <w:marRight w:val="0"/>
      <w:marTop w:val="0"/>
      <w:marBottom w:val="0"/>
      <w:divBdr>
        <w:top w:val="none" w:sz="0" w:space="0" w:color="auto"/>
        <w:left w:val="none" w:sz="0" w:space="0" w:color="auto"/>
        <w:bottom w:val="none" w:sz="0" w:space="0" w:color="auto"/>
        <w:right w:val="none" w:sz="0" w:space="0" w:color="auto"/>
      </w:divBdr>
    </w:div>
    <w:div w:id="1325164119">
      <w:bodyDiv w:val="1"/>
      <w:marLeft w:val="0"/>
      <w:marRight w:val="0"/>
      <w:marTop w:val="0"/>
      <w:marBottom w:val="0"/>
      <w:divBdr>
        <w:top w:val="none" w:sz="0" w:space="0" w:color="auto"/>
        <w:left w:val="none" w:sz="0" w:space="0" w:color="auto"/>
        <w:bottom w:val="none" w:sz="0" w:space="0" w:color="auto"/>
        <w:right w:val="none" w:sz="0" w:space="0" w:color="auto"/>
      </w:divBdr>
    </w:div>
    <w:div w:id="1325282133">
      <w:bodyDiv w:val="1"/>
      <w:marLeft w:val="0"/>
      <w:marRight w:val="0"/>
      <w:marTop w:val="0"/>
      <w:marBottom w:val="0"/>
      <w:divBdr>
        <w:top w:val="none" w:sz="0" w:space="0" w:color="auto"/>
        <w:left w:val="none" w:sz="0" w:space="0" w:color="auto"/>
        <w:bottom w:val="none" w:sz="0" w:space="0" w:color="auto"/>
        <w:right w:val="none" w:sz="0" w:space="0" w:color="auto"/>
      </w:divBdr>
    </w:div>
    <w:div w:id="1326280006">
      <w:bodyDiv w:val="1"/>
      <w:marLeft w:val="0"/>
      <w:marRight w:val="0"/>
      <w:marTop w:val="0"/>
      <w:marBottom w:val="0"/>
      <w:divBdr>
        <w:top w:val="none" w:sz="0" w:space="0" w:color="auto"/>
        <w:left w:val="none" w:sz="0" w:space="0" w:color="auto"/>
        <w:bottom w:val="none" w:sz="0" w:space="0" w:color="auto"/>
        <w:right w:val="none" w:sz="0" w:space="0" w:color="auto"/>
      </w:divBdr>
    </w:div>
    <w:div w:id="1333950429">
      <w:bodyDiv w:val="1"/>
      <w:marLeft w:val="0"/>
      <w:marRight w:val="0"/>
      <w:marTop w:val="0"/>
      <w:marBottom w:val="0"/>
      <w:divBdr>
        <w:top w:val="none" w:sz="0" w:space="0" w:color="auto"/>
        <w:left w:val="none" w:sz="0" w:space="0" w:color="auto"/>
        <w:bottom w:val="none" w:sz="0" w:space="0" w:color="auto"/>
        <w:right w:val="none" w:sz="0" w:space="0" w:color="auto"/>
      </w:divBdr>
    </w:div>
    <w:div w:id="1343118940">
      <w:bodyDiv w:val="1"/>
      <w:marLeft w:val="0"/>
      <w:marRight w:val="0"/>
      <w:marTop w:val="0"/>
      <w:marBottom w:val="0"/>
      <w:divBdr>
        <w:top w:val="none" w:sz="0" w:space="0" w:color="auto"/>
        <w:left w:val="none" w:sz="0" w:space="0" w:color="auto"/>
        <w:bottom w:val="none" w:sz="0" w:space="0" w:color="auto"/>
        <w:right w:val="none" w:sz="0" w:space="0" w:color="auto"/>
      </w:divBdr>
    </w:div>
    <w:div w:id="1344935098">
      <w:bodyDiv w:val="1"/>
      <w:marLeft w:val="0"/>
      <w:marRight w:val="0"/>
      <w:marTop w:val="0"/>
      <w:marBottom w:val="0"/>
      <w:divBdr>
        <w:top w:val="none" w:sz="0" w:space="0" w:color="auto"/>
        <w:left w:val="none" w:sz="0" w:space="0" w:color="auto"/>
        <w:bottom w:val="none" w:sz="0" w:space="0" w:color="auto"/>
        <w:right w:val="none" w:sz="0" w:space="0" w:color="auto"/>
      </w:divBdr>
    </w:div>
    <w:div w:id="1348865264">
      <w:bodyDiv w:val="1"/>
      <w:marLeft w:val="0"/>
      <w:marRight w:val="0"/>
      <w:marTop w:val="0"/>
      <w:marBottom w:val="0"/>
      <w:divBdr>
        <w:top w:val="none" w:sz="0" w:space="0" w:color="auto"/>
        <w:left w:val="none" w:sz="0" w:space="0" w:color="auto"/>
        <w:bottom w:val="none" w:sz="0" w:space="0" w:color="auto"/>
        <w:right w:val="none" w:sz="0" w:space="0" w:color="auto"/>
      </w:divBdr>
    </w:div>
    <w:div w:id="1367833765">
      <w:bodyDiv w:val="1"/>
      <w:marLeft w:val="0"/>
      <w:marRight w:val="0"/>
      <w:marTop w:val="0"/>
      <w:marBottom w:val="0"/>
      <w:divBdr>
        <w:top w:val="none" w:sz="0" w:space="0" w:color="auto"/>
        <w:left w:val="none" w:sz="0" w:space="0" w:color="auto"/>
        <w:bottom w:val="none" w:sz="0" w:space="0" w:color="auto"/>
        <w:right w:val="none" w:sz="0" w:space="0" w:color="auto"/>
      </w:divBdr>
    </w:div>
    <w:div w:id="1371569752">
      <w:bodyDiv w:val="1"/>
      <w:marLeft w:val="0"/>
      <w:marRight w:val="0"/>
      <w:marTop w:val="0"/>
      <w:marBottom w:val="0"/>
      <w:divBdr>
        <w:top w:val="none" w:sz="0" w:space="0" w:color="auto"/>
        <w:left w:val="none" w:sz="0" w:space="0" w:color="auto"/>
        <w:bottom w:val="none" w:sz="0" w:space="0" w:color="auto"/>
        <w:right w:val="none" w:sz="0" w:space="0" w:color="auto"/>
      </w:divBdr>
    </w:div>
    <w:div w:id="1375930744">
      <w:bodyDiv w:val="1"/>
      <w:marLeft w:val="0"/>
      <w:marRight w:val="0"/>
      <w:marTop w:val="0"/>
      <w:marBottom w:val="0"/>
      <w:divBdr>
        <w:top w:val="none" w:sz="0" w:space="0" w:color="auto"/>
        <w:left w:val="none" w:sz="0" w:space="0" w:color="auto"/>
        <w:bottom w:val="none" w:sz="0" w:space="0" w:color="auto"/>
        <w:right w:val="none" w:sz="0" w:space="0" w:color="auto"/>
      </w:divBdr>
    </w:div>
    <w:div w:id="1379158557">
      <w:bodyDiv w:val="1"/>
      <w:marLeft w:val="0"/>
      <w:marRight w:val="0"/>
      <w:marTop w:val="0"/>
      <w:marBottom w:val="0"/>
      <w:divBdr>
        <w:top w:val="none" w:sz="0" w:space="0" w:color="auto"/>
        <w:left w:val="none" w:sz="0" w:space="0" w:color="auto"/>
        <w:bottom w:val="none" w:sz="0" w:space="0" w:color="auto"/>
        <w:right w:val="none" w:sz="0" w:space="0" w:color="auto"/>
      </w:divBdr>
    </w:div>
    <w:div w:id="1382290233">
      <w:bodyDiv w:val="1"/>
      <w:marLeft w:val="0"/>
      <w:marRight w:val="0"/>
      <w:marTop w:val="0"/>
      <w:marBottom w:val="0"/>
      <w:divBdr>
        <w:top w:val="none" w:sz="0" w:space="0" w:color="auto"/>
        <w:left w:val="none" w:sz="0" w:space="0" w:color="auto"/>
        <w:bottom w:val="none" w:sz="0" w:space="0" w:color="auto"/>
        <w:right w:val="none" w:sz="0" w:space="0" w:color="auto"/>
      </w:divBdr>
    </w:div>
    <w:div w:id="1398820274">
      <w:bodyDiv w:val="1"/>
      <w:marLeft w:val="0"/>
      <w:marRight w:val="0"/>
      <w:marTop w:val="0"/>
      <w:marBottom w:val="0"/>
      <w:divBdr>
        <w:top w:val="none" w:sz="0" w:space="0" w:color="auto"/>
        <w:left w:val="none" w:sz="0" w:space="0" w:color="auto"/>
        <w:bottom w:val="none" w:sz="0" w:space="0" w:color="auto"/>
        <w:right w:val="none" w:sz="0" w:space="0" w:color="auto"/>
      </w:divBdr>
    </w:div>
    <w:div w:id="1399094104">
      <w:bodyDiv w:val="1"/>
      <w:marLeft w:val="0"/>
      <w:marRight w:val="0"/>
      <w:marTop w:val="0"/>
      <w:marBottom w:val="0"/>
      <w:divBdr>
        <w:top w:val="none" w:sz="0" w:space="0" w:color="auto"/>
        <w:left w:val="none" w:sz="0" w:space="0" w:color="auto"/>
        <w:bottom w:val="none" w:sz="0" w:space="0" w:color="auto"/>
        <w:right w:val="none" w:sz="0" w:space="0" w:color="auto"/>
      </w:divBdr>
    </w:div>
    <w:div w:id="1414399675">
      <w:bodyDiv w:val="1"/>
      <w:marLeft w:val="0"/>
      <w:marRight w:val="0"/>
      <w:marTop w:val="0"/>
      <w:marBottom w:val="0"/>
      <w:divBdr>
        <w:top w:val="none" w:sz="0" w:space="0" w:color="auto"/>
        <w:left w:val="none" w:sz="0" w:space="0" w:color="auto"/>
        <w:bottom w:val="none" w:sz="0" w:space="0" w:color="auto"/>
        <w:right w:val="none" w:sz="0" w:space="0" w:color="auto"/>
      </w:divBdr>
    </w:div>
    <w:div w:id="1415589823">
      <w:bodyDiv w:val="1"/>
      <w:marLeft w:val="0"/>
      <w:marRight w:val="0"/>
      <w:marTop w:val="0"/>
      <w:marBottom w:val="0"/>
      <w:divBdr>
        <w:top w:val="none" w:sz="0" w:space="0" w:color="auto"/>
        <w:left w:val="none" w:sz="0" w:space="0" w:color="auto"/>
        <w:bottom w:val="none" w:sz="0" w:space="0" w:color="auto"/>
        <w:right w:val="none" w:sz="0" w:space="0" w:color="auto"/>
      </w:divBdr>
    </w:div>
    <w:div w:id="1417942248">
      <w:bodyDiv w:val="1"/>
      <w:marLeft w:val="0"/>
      <w:marRight w:val="0"/>
      <w:marTop w:val="0"/>
      <w:marBottom w:val="0"/>
      <w:divBdr>
        <w:top w:val="none" w:sz="0" w:space="0" w:color="auto"/>
        <w:left w:val="none" w:sz="0" w:space="0" w:color="auto"/>
        <w:bottom w:val="none" w:sz="0" w:space="0" w:color="auto"/>
        <w:right w:val="none" w:sz="0" w:space="0" w:color="auto"/>
      </w:divBdr>
    </w:div>
    <w:div w:id="1422413373">
      <w:bodyDiv w:val="1"/>
      <w:marLeft w:val="0"/>
      <w:marRight w:val="0"/>
      <w:marTop w:val="0"/>
      <w:marBottom w:val="0"/>
      <w:divBdr>
        <w:top w:val="none" w:sz="0" w:space="0" w:color="auto"/>
        <w:left w:val="none" w:sz="0" w:space="0" w:color="auto"/>
        <w:bottom w:val="none" w:sz="0" w:space="0" w:color="auto"/>
        <w:right w:val="none" w:sz="0" w:space="0" w:color="auto"/>
      </w:divBdr>
    </w:div>
    <w:div w:id="1426001236">
      <w:bodyDiv w:val="1"/>
      <w:marLeft w:val="0"/>
      <w:marRight w:val="0"/>
      <w:marTop w:val="0"/>
      <w:marBottom w:val="0"/>
      <w:divBdr>
        <w:top w:val="none" w:sz="0" w:space="0" w:color="auto"/>
        <w:left w:val="none" w:sz="0" w:space="0" w:color="auto"/>
        <w:bottom w:val="none" w:sz="0" w:space="0" w:color="auto"/>
        <w:right w:val="none" w:sz="0" w:space="0" w:color="auto"/>
      </w:divBdr>
    </w:div>
    <w:div w:id="1426270246">
      <w:bodyDiv w:val="1"/>
      <w:marLeft w:val="0"/>
      <w:marRight w:val="0"/>
      <w:marTop w:val="0"/>
      <w:marBottom w:val="0"/>
      <w:divBdr>
        <w:top w:val="none" w:sz="0" w:space="0" w:color="auto"/>
        <w:left w:val="none" w:sz="0" w:space="0" w:color="auto"/>
        <w:bottom w:val="none" w:sz="0" w:space="0" w:color="auto"/>
        <w:right w:val="none" w:sz="0" w:space="0" w:color="auto"/>
      </w:divBdr>
    </w:div>
    <w:div w:id="1426457581">
      <w:bodyDiv w:val="1"/>
      <w:marLeft w:val="0"/>
      <w:marRight w:val="0"/>
      <w:marTop w:val="0"/>
      <w:marBottom w:val="0"/>
      <w:divBdr>
        <w:top w:val="none" w:sz="0" w:space="0" w:color="auto"/>
        <w:left w:val="none" w:sz="0" w:space="0" w:color="auto"/>
        <w:bottom w:val="none" w:sz="0" w:space="0" w:color="auto"/>
        <w:right w:val="none" w:sz="0" w:space="0" w:color="auto"/>
      </w:divBdr>
    </w:div>
    <w:div w:id="1434545182">
      <w:bodyDiv w:val="1"/>
      <w:marLeft w:val="0"/>
      <w:marRight w:val="0"/>
      <w:marTop w:val="0"/>
      <w:marBottom w:val="0"/>
      <w:divBdr>
        <w:top w:val="none" w:sz="0" w:space="0" w:color="auto"/>
        <w:left w:val="none" w:sz="0" w:space="0" w:color="auto"/>
        <w:bottom w:val="none" w:sz="0" w:space="0" w:color="auto"/>
        <w:right w:val="none" w:sz="0" w:space="0" w:color="auto"/>
      </w:divBdr>
    </w:div>
    <w:div w:id="1435201436">
      <w:bodyDiv w:val="1"/>
      <w:marLeft w:val="0"/>
      <w:marRight w:val="0"/>
      <w:marTop w:val="0"/>
      <w:marBottom w:val="0"/>
      <w:divBdr>
        <w:top w:val="none" w:sz="0" w:space="0" w:color="auto"/>
        <w:left w:val="none" w:sz="0" w:space="0" w:color="auto"/>
        <w:bottom w:val="none" w:sz="0" w:space="0" w:color="auto"/>
        <w:right w:val="none" w:sz="0" w:space="0" w:color="auto"/>
      </w:divBdr>
    </w:div>
    <w:div w:id="1437483541">
      <w:bodyDiv w:val="1"/>
      <w:marLeft w:val="0"/>
      <w:marRight w:val="0"/>
      <w:marTop w:val="0"/>
      <w:marBottom w:val="0"/>
      <w:divBdr>
        <w:top w:val="none" w:sz="0" w:space="0" w:color="auto"/>
        <w:left w:val="none" w:sz="0" w:space="0" w:color="auto"/>
        <w:bottom w:val="none" w:sz="0" w:space="0" w:color="auto"/>
        <w:right w:val="none" w:sz="0" w:space="0" w:color="auto"/>
      </w:divBdr>
    </w:div>
    <w:div w:id="1439910659">
      <w:bodyDiv w:val="1"/>
      <w:marLeft w:val="0"/>
      <w:marRight w:val="0"/>
      <w:marTop w:val="0"/>
      <w:marBottom w:val="0"/>
      <w:divBdr>
        <w:top w:val="none" w:sz="0" w:space="0" w:color="auto"/>
        <w:left w:val="none" w:sz="0" w:space="0" w:color="auto"/>
        <w:bottom w:val="none" w:sz="0" w:space="0" w:color="auto"/>
        <w:right w:val="none" w:sz="0" w:space="0" w:color="auto"/>
      </w:divBdr>
    </w:div>
    <w:div w:id="1445659221">
      <w:bodyDiv w:val="1"/>
      <w:marLeft w:val="0"/>
      <w:marRight w:val="0"/>
      <w:marTop w:val="0"/>
      <w:marBottom w:val="0"/>
      <w:divBdr>
        <w:top w:val="none" w:sz="0" w:space="0" w:color="auto"/>
        <w:left w:val="none" w:sz="0" w:space="0" w:color="auto"/>
        <w:bottom w:val="none" w:sz="0" w:space="0" w:color="auto"/>
        <w:right w:val="none" w:sz="0" w:space="0" w:color="auto"/>
      </w:divBdr>
    </w:div>
    <w:div w:id="1450313917">
      <w:bodyDiv w:val="1"/>
      <w:marLeft w:val="0"/>
      <w:marRight w:val="0"/>
      <w:marTop w:val="0"/>
      <w:marBottom w:val="0"/>
      <w:divBdr>
        <w:top w:val="none" w:sz="0" w:space="0" w:color="auto"/>
        <w:left w:val="none" w:sz="0" w:space="0" w:color="auto"/>
        <w:bottom w:val="none" w:sz="0" w:space="0" w:color="auto"/>
        <w:right w:val="none" w:sz="0" w:space="0" w:color="auto"/>
      </w:divBdr>
    </w:div>
    <w:div w:id="1453282418">
      <w:bodyDiv w:val="1"/>
      <w:marLeft w:val="0"/>
      <w:marRight w:val="0"/>
      <w:marTop w:val="0"/>
      <w:marBottom w:val="0"/>
      <w:divBdr>
        <w:top w:val="none" w:sz="0" w:space="0" w:color="auto"/>
        <w:left w:val="none" w:sz="0" w:space="0" w:color="auto"/>
        <w:bottom w:val="none" w:sz="0" w:space="0" w:color="auto"/>
        <w:right w:val="none" w:sz="0" w:space="0" w:color="auto"/>
      </w:divBdr>
    </w:div>
    <w:div w:id="1454717103">
      <w:bodyDiv w:val="1"/>
      <w:marLeft w:val="0"/>
      <w:marRight w:val="0"/>
      <w:marTop w:val="0"/>
      <w:marBottom w:val="0"/>
      <w:divBdr>
        <w:top w:val="none" w:sz="0" w:space="0" w:color="auto"/>
        <w:left w:val="none" w:sz="0" w:space="0" w:color="auto"/>
        <w:bottom w:val="none" w:sz="0" w:space="0" w:color="auto"/>
        <w:right w:val="none" w:sz="0" w:space="0" w:color="auto"/>
      </w:divBdr>
    </w:div>
    <w:div w:id="1457290218">
      <w:bodyDiv w:val="1"/>
      <w:marLeft w:val="0"/>
      <w:marRight w:val="0"/>
      <w:marTop w:val="0"/>
      <w:marBottom w:val="0"/>
      <w:divBdr>
        <w:top w:val="none" w:sz="0" w:space="0" w:color="auto"/>
        <w:left w:val="none" w:sz="0" w:space="0" w:color="auto"/>
        <w:bottom w:val="none" w:sz="0" w:space="0" w:color="auto"/>
        <w:right w:val="none" w:sz="0" w:space="0" w:color="auto"/>
      </w:divBdr>
    </w:div>
    <w:div w:id="1465856157">
      <w:bodyDiv w:val="1"/>
      <w:marLeft w:val="0"/>
      <w:marRight w:val="0"/>
      <w:marTop w:val="0"/>
      <w:marBottom w:val="0"/>
      <w:divBdr>
        <w:top w:val="none" w:sz="0" w:space="0" w:color="auto"/>
        <w:left w:val="none" w:sz="0" w:space="0" w:color="auto"/>
        <w:bottom w:val="none" w:sz="0" w:space="0" w:color="auto"/>
        <w:right w:val="none" w:sz="0" w:space="0" w:color="auto"/>
      </w:divBdr>
    </w:div>
    <w:div w:id="1474519326">
      <w:bodyDiv w:val="1"/>
      <w:marLeft w:val="0"/>
      <w:marRight w:val="0"/>
      <w:marTop w:val="0"/>
      <w:marBottom w:val="0"/>
      <w:divBdr>
        <w:top w:val="none" w:sz="0" w:space="0" w:color="auto"/>
        <w:left w:val="none" w:sz="0" w:space="0" w:color="auto"/>
        <w:bottom w:val="none" w:sz="0" w:space="0" w:color="auto"/>
        <w:right w:val="none" w:sz="0" w:space="0" w:color="auto"/>
      </w:divBdr>
    </w:div>
    <w:div w:id="1475833943">
      <w:bodyDiv w:val="1"/>
      <w:marLeft w:val="0"/>
      <w:marRight w:val="0"/>
      <w:marTop w:val="0"/>
      <w:marBottom w:val="0"/>
      <w:divBdr>
        <w:top w:val="none" w:sz="0" w:space="0" w:color="auto"/>
        <w:left w:val="none" w:sz="0" w:space="0" w:color="auto"/>
        <w:bottom w:val="none" w:sz="0" w:space="0" w:color="auto"/>
        <w:right w:val="none" w:sz="0" w:space="0" w:color="auto"/>
      </w:divBdr>
    </w:div>
    <w:div w:id="1477189494">
      <w:bodyDiv w:val="1"/>
      <w:marLeft w:val="0"/>
      <w:marRight w:val="0"/>
      <w:marTop w:val="0"/>
      <w:marBottom w:val="0"/>
      <w:divBdr>
        <w:top w:val="none" w:sz="0" w:space="0" w:color="auto"/>
        <w:left w:val="none" w:sz="0" w:space="0" w:color="auto"/>
        <w:bottom w:val="none" w:sz="0" w:space="0" w:color="auto"/>
        <w:right w:val="none" w:sz="0" w:space="0" w:color="auto"/>
      </w:divBdr>
    </w:div>
    <w:div w:id="1480072898">
      <w:bodyDiv w:val="1"/>
      <w:marLeft w:val="0"/>
      <w:marRight w:val="0"/>
      <w:marTop w:val="0"/>
      <w:marBottom w:val="0"/>
      <w:divBdr>
        <w:top w:val="none" w:sz="0" w:space="0" w:color="auto"/>
        <w:left w:val="none" w:sz="0" w:space="0" w:color="auto"/>
        <w:bottom w:val="none" w:sz="0" w:space="0" w:color="auto"/>
        <w:right w:val="none" w:sz="0" w:space="0" w:color="auto"/>
      </w:divBdr>
    </w:div>
    <w:div w:id="1482190957">
      <w:bodyDiv w:val="1"/>
      <w:marLeft w:val="0"/>
      <w:marRight w:val="0"/>
      <w:marTop w:val="0"/>
      <w:marBottom w:val="0"/>
      <w:divBdr>
        <w:top w:val="none" w:sz="0" w:space="0" w:color="auto"/>
        <w:left w:val="none" w:sz="0" w:space="0" w:color="auto"/>
        <w:bottom w:val="none" w:sz="0" w:space="0" w:color="auto"/>
        <w:right w:val="none" w:sz="0" w:space="0" w:color="auto"/>
      </w:divBdr>
    </w:div>
    <w:div w:id="1484393364">
      <w:bodyDiv w:val="1"/>
      <w:marLeft w:val="0"/>
      <w:marRight w:val="0"/>
      <w:marTop w:val="0"/>
      <w:marBottom w:val="0"/>
      <w:divBdr>
        <w:top w:val="none" w:sz="0" w:space="0" w:color="auto"/>
        <w:left w:val="none" w:sz="0" w:space="0" w:color="auto"/>
        <w:bottom w:val="none" w:sz="0" w:space="0" w:color="auto"/>
        <w:right w:val="none" w:sz="0" w:space="0" w:color="auto"/>
      </w:divBdr>
    </w:div>
    <w:div w:id="1489443415">
      <w:bodyDiv w:val="1"/>
      <w:marLeft w:val="0"/>
      <w:marRight w:val="0"/>
      <w:marTop w:val="0"/>
      <w:marBottom w:val="0"/>
      <w:divBdr>
        <w:top w:val="none" w:sz="0" w:space="0" w:color="auto"/>
        <w:left w:val="none" w:sz="0" w:space="0" w:color="auto"/>
        <w:bottom w:val="none" w:sz="0" w:space="0" w:color="auto"/>
        <w:right w:val="none" w:sz="0" w:space="0" w:color="auto"/>
      </w:divBdr>
    </w:div>
    <w:div w:id="1496260562">
      <w:bodyDiv w:val="1"/>
      <w:marLeft w:val="0"/>
      <w:marRight w:val="0"/>
      <w:marTop w:val="0"/>
      <w:marBottom w:val="0"/>
      <w:divBdr>
        <w:top w:val="none" w:sz="0" w:space="0" w:color="auto"/>
        <w:left w:val="none" w:sz="0" w:space="0" w:color="auto"/>
        <w:bottom w:val="none" w:sz="0" w:space="0" w:color="auto"/>
        <w:right w:val="none" w:sz="0" w:space="0" w:color="auto"/>
      </w:divBdr>
    </w:div>
    <w:div w:id="1499156292">
      <w:bodyDiv w:val="1"/>
      <w:marLeft w:val="0"/>
      <w:marRight w:val="0"/>
      <w:marTop w:val="0"/>
      <w:marBottom w:val="0"/>
      <w:divBdr>
        <w:top w:val="none" w:sz="0" w:space="0" w:color="auto"/>
        <w:left w:val="none" w:sz="0" w:space="0" w:color="auto"/>
        <w:bottom w:val="none" w:sz="0" w:space="0" w:color="auto"/>
        <w:right w:val="none" w:sz="0" w:space="0" w:color="auto"/>
      </w:divBdr>
    </w:div>
    <w:div w:id="1507792541">
      <w:bodyDiv w:val="1"/>
      <w:marLeft w:val="0"/>
      <w:marRight w:val="0"/>
      <w:marTop w:val="0"/>
      <w:marBottom w:val="0"/>
      <w:divBdr>
        <w:top w:val="none" w:sz="0" w:space="0" w:color="auto"/>
        <w:left w:val="none" w:sz="0" w:space="0" w:color="auto"/>
        <w:bottom w:val="none" w:sz="0" w:space="0" w:color="auto"/>
        <w:right w:val="none" w:sz="0" w:space="0" w:color="auto"/>
      </w:divBdr>
    </w:div>
    <w:div w:id="1518501000">
      <w:bodyDiv w:val="1"/>
      <w:marLeft w:val="0"/>
      <w:marRight w:val="0"/>
      <w:marTop w:val="0"/>
      <w:marBottom w:val="0"/>
      <w:divBdr>
        <w:top w:val="none" w:sz="0" w:space="0" w:color="auto"/>
        <w:left w:val="none" w:sz="0" w:space="0" w:color="auto"/>
        <w:bottom w:val="none" w:sz="0" w:space="0" w:color="auto"/>
        <w:right w:val="none" w:sz="0" w:space="0" w:color="auto"/>
      </w:divBdr>
    </w:div>
    <w:div w:id="1518540662">
      <w:bodyDiv w:val="1"/>
      <w:marLeft w:val="0"/>
      <w:marRight w:val="0"/>
      <w:marTop w:val="0"/>
      <w:marBottom w:val="0"/>
      <w:divBdr>
        <w:top w:val="none" w:sz="0" w:space="0" w:color="auto"/>
        <w:left w:val="none" w:sz="0" w:space="0" w:color="auto"/>
        <w:bottom w:val="none" w:sz="0" w:space="0" w:color="auto"/>
        <w:right w:val="none" w:sz="0" w:space="0" w:color="auto"/>
      </w:divBdr>
    </w:div>
    <w:div w:id="1525944780">
      <w:bodyDiv w:val="1"/>
      <w:marLeft w:val="0"/>
      <w:marRight w:val="0"/>
      <w:marTop w:val="0"/>
      <w:marBottom w:val="0"/>
      <w:divBdr>
        <w:top w:val="none" w:sz="0" w:space="0" w:color="auto"/>
        <w:left w:val="none" w:sz="0" w:space="0" w:color="auto"/>
        <w:bottom w:val="none" w:sz="0" w:space="0" w:color="auto"/>
        <w:right w:val="none" w:sz="0" w:space="0" w:color="auto"/>
      </w:divBdr>
    </w:div>
    <w:div w:id="1526164535">
      <w:bodyDiv w:val="1"/>
      <w:marLeft w:val="0"/>
      <w:marRight w:val="0"/>
      <w:marTop w:val="0"/>
      <w:marBottom w:val="0"/>
      <w:divBdr>
        <w:top w:val="none" w:sz="0" w:space="0" w:color="auto"/>
        <w:left w:val="none" w:sz="0" w:space="0" w:color="auto"/>
        <w:bottom w:val="none" w:sz="0" w:space="0" w:color="auto"/>
        <w:right w:val="none" w:sz="0" w:space="0" w:color="auto"/>
      </w:divBdr>
    </w:div>
    <w:div w:id="1529558923">
      <w:bodyDiv w:val="1"/>
      <w:marLeft w:val="0"/>
      <w:marRight w:val="0"/>
      <w:marTop w:val="0"/>
      <w:marBottom w:val="0"/>
      <w:divBdr>
        <w:top w:val="none" w:sz="0" w:space="0" w:color="auto"/>
        <w:left w:val="none" w:sz="0" w:space="0" w:color="auto"/>
        <w:bottom w:val="none" w:sz="0" w:space="0" w:color="auto"/>
        <w:right w:val="none" w:sz="0" w:space="0" w:color="auto"/>
      </w:divBdr>
    </w:div>
    <w:div w:id="1531914361">
      <w:bodyDiv w:val="1"/>
      <w:marLeft w:val="0"/>
      <w:marRight w:val="0"/>
      <w:marTop w:val="0"/>
      <w:marBottom w:val="0"/>
      <w:divBdr>
        <w:top w:val="none" w:sz="0" w:space="0" w:color="auto"/>
        <w:left w:val="none" w:sz="0" w:space="0" w:color="auto"/>
        <w:bottom w:val="none" w:sz="0" w:space="0" w:color="auto"/>
        <w:right w:val="none" w:sz="0" w:space="0" w:color="auto"/>
      </w:divBdr>
    </w:div>
    <w:div w:id="1542205975">
      <w:bodyDiv w:val="1"/>
      <w:marLeft w:val="0"/>
      <w:marRight w:val="0"/>
      <w:marTop w:val="0"/>
      <w:marBottom w:val="0"/>
      <w:divBdr>
        <w:top w:val="none" w:sz="0" w:space="0" w:color="auto"/>
        <w:left w:val="none" w:sz="0" w:space="0" w:color="auto"/>
        <w:bottom w:val="none" w:sz="0" w:space="0" w:color="auto"/>
        <w:right w:val="none" w:sz="0" w:space="0" w:color="auto"/>
      </w:divBdr>
    </w:div>
    <w:div w:id="1542866233">
      <w:bodyDiv w:val="1"/>
      <w:marLeft w:val="0"/>
      <w:marRight w:val="0"/>
      <w:marTop w:val="0"/>
      <w:marBottom w:val="0"/>
      <w:divBdr>
        <w:top w:val="none" w:sz="0" w:space="0" w:color="auto"/>
        <w:left w:val="none" w:sz="0" w:space="0" w:color="auto"/>
        <w:bottom w:val="none" w:sz="0" w:space="0" w:color="auto"/>
        <w:right w:val="none" w:sz="0" w:space="0" w:color="auto"/>
      </w:divBdr>
    </w:div>
    <w:div w:id="1543248611">
      <w:bodyDiv w:val="1"/>
      <w:marLeft w:val="0"/>
      <w:marRight w:val="0"/>
      <w:marTop w:val="0"/>
      <w:marBottom w:val="0"/>
      <w:divBdr>
        <w:top w:val="none" w:sz="0" w:space="0" w:color="auto"/>
        <w:left w:val="none" w:sz="0" w:space="0" w:color="auto"/>
        <w:bottom w:val="none" w:sz="0" w:space="0" w:color="auto"/>
        <w:right w:val="none" w:sz="0" w:space="0" w:color="auto"/>
      </w:divBdr>
    </w:div>
    <w:div w:id="1543639243">
      <w:bodyDiv w:val="1"/>
      <w:marLeft w:val="0"/>
      <w:marRight w:val="0"/>
      <w:marTop w:val="0"/>
      <w:marBottom w:val="0"/>
      <w:divBdr>
        <w:top w:val="none" w:sz="0" w:space="0" w:color="auto"/>
        <w:left w:val="none" w:sz="0" w:space="0" w:color="auto"/>
        <w:bottom w:val="none" w:sz="0" w:space="0" w:color="auto"/>
        <w:right w:val="none" w:sz="0" w:space="0" w:color="auto"/>
      </w:divBdr>
    </w:div>
    <w:div w:id="1544563286">
      <w:bodyDiv w:val="1"/>
      <w:marLeft w:val="0"/>
      <w:marRight w:val="0"/>
      <w:marTop w:val="0"/>
      <w:marBottom w:val="0"/>
      <w:divBdr>
        <w:top w:val="none" w:sz="0" w:space="0" w:color="auto"/>
        <w:left w:val="none" w:sz="0" w:space="0" w:color="auto"/>
        <w:bottom w:val="none" w:sz="0" w:space="0" w:color="auto"/>
        <w:right w:val="none" w:sz="0" w:space="0" w:color="auto"/>
      </w:divBdr>
    </w:div>
    <w:div w:id="1550452423">
      <w:bodyDiv w:val="1"/>
      <w:marLeft w:val="0"/>
      <w:marRight w:val="0"/>
      <w:marTop w:val="0"/>
      <w:marBottom w:val="0"/>
      <w:divBdr>
        <w:top w:val="none" w:sz="0" w:space="0" w:color="auto"/>
        <w:left w:val="none" w:sz="0" w:space="0" w:color="auto"/>
        <w:bottom w:val="none" w:sz="0" w:space="0" w:color="auto"/>
        <w:right w:val="none" w:sz="0" w:space="0" w:color="auto"/>
      </w:divBdr>
    </w:div>
    <w:div w:id="1551575024">
      <w:bodyDiv w:val="1"/>
      <w:marLeft w:val="0"/>
      <w:marRight w:val="0"/>
      <w:marTop w:val="0"/>
      <w:marBottom w:val="0"/>
      <w:divBdr>
        <w:top w:val="none" w:sz="0" w:space="0" w:color="auto"/>
        <w:left w:val="none" w:sz="0" w:space="0" w:color="auto"/>
        <w:bottom w:val="none" w:sz="0" w:space="0" w:color="auto"/>
        <w:right w:val="none" w:sz="0" w:space="0" w:color="auto"/>
      </w:divBdr>
    </w:div>
    <w:div w:id="1558198687">
      <w:bodyDiv w:val="1"/>
      <w:marLeft w:val="0"/>
      <w:marRight w:val="0"/>
      <w:marTop w:val="0"/>
      <w:marBottom w:val="0"/>
      <w:divBdr>
        <w:top w:val="none" w:sz="0" w:space="0" w:color="auto"/>
        <w:left w:val="none" w:sz="0" w:space="0" w:color="auto"/>
        <w:bottom w:val="none" w:sz="0" w:space="0" w:color="auto"/>
        <w:right w:val="none" w:sz="0" w:space="0" w:color="auto"/>
      </w:divBdr>
    </w:div>
    <w:div w:id="1561794673">
      <w:bodyDiv w:val="1"/>
      <w:marLeft w:val="0"/>
      <w:marRight w:val="0"/>
      <w:marTop w:val="0"/>
      <w:marBottom w:val="0"/>
      <w:divBdr>
        <w:top w:val="none" w:sz="0" w:space="0" w:color="auto"/>
        <w:left w:val="none" w:sz="0" w:space="0" w:color="auto"/>
        <w:bottom w:val="none" w:sz="0" w:space="0" w:color="auto"/>
        <w:right w:val="none" w:sz="0" w:space="0" w:color="auto"/>
      </w:divBdr>
    </w:div>
    <w:div w:id="1568102070">
      <w:bodyDiv w:val="1"/>
      <w:marLeft w:val="0"/>
      <w:marRight w:val="0"/>
      <w:marTop w:val="0"/>
      <w:marBottom w:val="0"/>
      <w:divBdr>
        <w:top w:val="none" w:sz="0" w:space="0" w:color="auto"/>
        <w:left w:val="none" w:sz="0" w:space="0" w:color="auto"/>
        <w:bottom w:val="none" w:sz="0" w:space="0" w:color="auto"/>
        <w:right w:val="none" w:sz="0" w:space="0" w:color="auto"/>
      </w:divBdr>
    </w:div>
    <w:div w:id="1570380538">
      <w:bodyDiv w:val="1"/>
      <w:marLeft w:val="0"/>
      <w:marRight w:val="0"/>
      <w:marTop w:val="0"/>
      <w:marBottom w:val="0"/>
      <w:divBdr>
        <w:top w:val="none" w:sz="0" w:space="0" w:color="auto"/>
        <w:left w:val="none" w:sz="0" w:space="0" w:color="auto"/>
        <w:bottom w:val="none" w:sz="0" w:space="0" w:color="auto"/>
        <w:right w:val="none" w:sz="0" w:space="0" w:color="auto"/>
      </w:divBdr>
    </w:div>
    <w:div w:id="1579747403">
      <w:bodyDiv w:val="1"/>
      <w:marLeft w:val="0"/>
      <w:marRight w:val="0"/>
      <w:marTop w:val="0"/>
      <w:marBottom w:val="0"/>
      <w:divBdr>
        <w:top w:val="none" w:sz="0" w:space="0" w:color="auto"/>
        <w:left w:val="none" w:sz="0" w:space="0" w:color="auto"/>
        <w:bottom w:val="none" w:sz="0" w:space="0" w:color="auto"/>
        <w:right w:val="none" w:sz="0" w:space="0" w:color="auto"/>
      </w:divBdr>
    </w:div>
    <w:div w:id="1590891127">
      <w:bodyDiv w:val="1"/>
      <w:marLeft w:val="0"/>
      <w:marRight w:val="0"/>
      <w:marTop w:val="0"/>
      <w:marBottom w:val="0"/>
      <w:divBdr>
        <w:top w:val="none" w:sz="0" w:space="0" w:color="auto"/>
        <w:left w:val="none" w:sz="0" w:space="0" w:color="auto"/>
        <w:bottom w:val="none" w:sz="0" w:space="0" w:color="auto"/>
        <w:right w:val="none" w:sz="0" w:space="0" w:color="auto"/>
      </w:divBdr>
    </w:div>
    <w:div w:id="1606883481">
      <w:bodyDiv w:val="1"/>
      <w:marLeft w:val="0"/>
      <w:marRight w:val="0"/>
      <w:marTop w:val="0"/>
      <w:marBottom w:val="0"/>
      <w:divBdr>
        <w:top w:val="none" w:sz="0" w:space="0" w:color="auto"/>
        <w:left w:val="none" w:sz="0" w:space="0" w:color="auto"/>
        <w:bottom w:val="none" w:sz="0" w:space="0" w:color="auto"/>
        <w:right w:val="none" w:sz="0" w:space="0" w:color="auto"/>
      </w:divBdr>
    </w:div>
    <w:div w:id="1616911417">
      <w:bodyDiv w:val="1"/>
      <w:marLeft w:val="0"/>
      <w:marRight w:val="0"/>
      <w:marTop w:val="0"/>
      <w:marBottom w:val="0"/>
      <w:divBdr>
        <w:top w:val="none" w:sz="0" w:space="0" w:color="auto"/>
        <w:left w:val="none" w:sz="0" w:space="0" w:color="auto"/>
        <w:bottom w:val="none" w:sz="0" w:space="0" w:color="auto"/>
        <w:right w:val="none" w:sz="0" w:space="0" w:color="auto"/>
      </w:divBdr>
    </w:div>
    <w:div w:id="1621570583">
      <w:bodyDiv w:val="1"/>
      <w:marLeft w:val="0"/>
      <w:marRight w:val="0"/>
      <w:marTop w:val="0"/>
      <w:marBottom w:val="0"/>
      <w:divBdr>
        <w:top w:val="none" w:sz="0" w:space="0" w:color="auto"/>
        <w:left w:val="none" w:sz="0" w:space="0" w:color="auto"/>
        <w:bottom w:val="none" w:sz="0" w:space="0" w:color="auto"/>
        <w:right w:val="none" w:sz="0" w:space="0" w:color="auto"/>
      </w:divBdr>
    </w:div>
    <w:div w:id="1624768555">
      <w:bodyDiv w:val="1"/>
      <w:marLeft w:val="0"/>
      <w:marRight w:val="0"/>
      <w:marTop w:val="0"/>
      <w:marBottom w:val="0"/>
      <w:divBdr>
        <w:top w:val="none" w:sz="0" w:space="0" w:color="auto"/>
        <w:left w:val="none" w:sz="0" w:space="0" w:color="auto"/>
        <w:bottom w:val="none" w:sz="0" w:space="0" w:color="auto"/>
        <w:right w:val="none" w:sz="0" w:space="0" w:color="auto"/>
      </w:divBdr>
    </w:div>
    <w:div w:id="1644189856">
      <w:bodyDiv w:val="1"/>
      <w:marLeft w:val="0"/>
      <w:marRight w:val="0"/>
      <w:marTop w:val="0"/>
      <w:marBottom w:val="0"/>
      <w:divBdr>
        <w:top w:val="none" w:sz="0" w:space="0" w:color="auto"/>
        <w:left w:val="none" w:sz="0" w:space="0" w:color="auto"/>
        <w:bottom w:val="none" w:sz="0" w:space="0" w:color="auto"/>
        <w:right w:val="none" w:sz="0" w:space="0" w:color="auto"/>
      </w:divBdr>
    </w:div>
    <w:div w:id="1644847550">
      <w:bodyDiv w:val="1"/>
      <w:marLeft w:val="0"/>
      <w:marRight w:val="0"/>
      <w:marTop w:val="0"/>
      <w:marBottom w:val="0"/>
      <w:divBdr>
        <w:top w:val="none" w:sz="0" w:space="0" w:color="auto"/>
        <w:left w:val="none" w:sz="0" w:space="0" w:color="auto"/>
        <w:bottom w:val="none" w:sz="0" w:space="0" w:color="auto"/>
        <w:right w:val="none" w:sz="0" w:space="0" w:color="auto"/>
      </w:divBdr>
    </w:div>
    <w:div w:id="1645546536">
      <w:bodyDiv w:val="1"/>
      <w:marLeft w:val="0"/>
      <w:marRight w:val="0"/>
      <w:marTop w:val="0"/>
      <w:marBottom w:val="0"/>
      <w:divBdr>
        <w:top w:val="none" w:sz="0" w:space="0" w:color="auto"/>
        <w:left w:val="none" w:sz="0" w:space="0" w:color="auto"/>
        <w:bottom w:val="none" w:sz="0" w:space="0" w:color="auto"/>
        <w:right w:val="none" w:sz="0" w:space="0" w:color="auto"/>
      </w:divBdr>
    </w:div>
    <w:div w:id="1658797607">
      <w:bodyDiv w:val="1"/>
      <w:marLeft w:val="0"/>
      <w:marRight w:val="0"/>
      <w:marTop w:val="0"/>
      <w:marBottom w:val="0"/>
      <w:divBdr>
        <w:top w:val="none" w:sz="0" w:space="0" w:color="auto"/>
        <w:left w:val="none" w:sz="0" w:space="0" w:color="auto"/>
        <w:bottom w:val="none" w:sz="0" w:space="0" w:color="auto"/>
        <w:right w:val="none" w:sz="0" w:space="0" w:color="auto"/>
      </w:divBdr>
    </w:div>
    <w:div w:id="1662732111">
      <w:bodyDiv w:val="1"/>
      <w:marLeft w:val="0"/>
      <w:marRight w:val="0"/>
      <w:marTop w:val="0"/>
      <w:marBottom w:val="0"/>
      <w:divBdr>
        <w:top w:val="none" w:sz="0" w:space="0" w:color="auto"/>
        <w:left w:val="none" w:sz="0" w:space="0" w:color="auto"/>
        <w:bottom w:val="none" w:sz="0" w:space="0" w:color="auto"/>
        <w:right w:val="none" w:sz="0" w:space="0" w:color="auto"/>
      </w:divBdr>
    </w:div>
    <w:div w:id="1665352015">
      <w:bodyDiv w:val="1"/>
      <w:marLeft w:val="0"/>
      <w:marRight w:val="0"/>
      <w:marTop w:val="0"/>
      <w:marBottom w:val="0"/>
      <w:divBdr>
        <w:top w:val="none" w:sz="0" w:space="0" w:color="auto"/>
        <w:left w:val="none" w:sz="0" w:space="0" w:color="auto"/>
        <w:bottom w:val="none" w:sz="0" w:space="0" w:color="auto"/>
        <w:right w:val="none" w:sz="0" w:space="0" w:color="auto"/>
      </w:divBdr>
    </w:div>
    <w:div w:id="1666929658">
      <w:bodyDiv w:val="1"/>
      <w:marLeft w:val="0"/>
      <w:marRight w:val="0"/>
      <w:marTop w:val="0"/>
      <w:marBottom w:val="0"/>
      <w:divBdr>
        <w:top w:val="none" w:sz="0" w:space="0" w:color="auto"/>
        <w:left w:val="none" w:sz="0" w:space="0" w:color="auto"/>
        <w:bottom w:val="none" w:sz="0" w:space="0" w:color="auto"/>
        <w:right w:val="none" w:sz="0" w:space="0" w:color="auto"/>
      </w:divBdr>
    </w:div>
    <w:div w:id="1667512113">
      <w:bodyDiv w:val="1"/>
      <w:marLeft w:val="0"/>
      <w:marRight w:val="0"/>
      <w:marTop w:val="0"/>
      <w:marBottom w:val="0"/>
      <w:divBdr>
        <w:top w:val="none" w:sz="0" w:space="0" w:color="auto"/>
        <w:left w:val="none" w:sz="0" w:space="0" w:color="auto"/>
        <w:bottom w:val="none" w:sz="0" w:space="0" w:color="auto"/>
        <w:right w:val="none" w:sz="0" w:space="0" w:color="auto"/>
      </w:divBdr>
    </w:div>
    <w:div w:id="1674839549">
      <w:bodyDiv w:val="1"/>
      <w:marLeft w:val="0"/>
      <w:marRight w:val="0"/>
      <w:marTop w:val="0"/>
      <w:marBottom w:val="0"/>
      <w:divBdr>
        <w:top w:val="none" w:sz="0" w:space="0" w:color="auto"/>
        <w:left w:val="none" w:sz="0" w:space="0" w:color="auto"/>
        <w:bottom w:val="none" w:sz="0" w:space="0" w:color="auto"/>
        <w:right w:val="none" w:sz="0" w:space="0" w:color="auto"/>
      </w:divBdr>
    </w:div>
    <w:div w:id="1676422547">
      <w:bodyDiv w:val="1"/>
      <w:marLeft w:val="0"/>
      <w:marRight w:val="0"/>
      <w:marTop w:val="0"/>
      <w:marBottom w:val="0"/>
      <w:divBdr>
        <w:top w:val="none" w:sz="0" w:space="0" w:color="auto"/>
        <w:left w:val="none" w:sz="0" w:space="0" w:color="auto"/>
        <w:bottom w:val="none" w:sz="0" w:space="0" w:color="auto"/>
        <w:right w:val="none" w:sz="0" w:space="0" w:color="auto"/>
      </w:divBdr>
    </w:div>
    <w:div w:id="1680352640">
      <w:bodyDiv w:val="1"/>
      <w:marLeft w:val="0"/>
      <w:marRight w:val="0"/>
      <w:marTop w:val="0"/>
      <w:marBottom w:val="0"/>
      <w:divBdr>
        <w:top w:val="none" w:sz="0" w:space="0" w:color="auto"/>
        <w:left w:val="none" w:sz="0" w:space="0" w:color="auto"/>
        <w:bottom w:val="none" w:sz="0" w:space="0" w:color="auto"/>
        <w:right w:val="none" w:sz="0" w:space="0" w:color="auto"/>
      </w:divBdr>
    </w:div>
    <w:div w:id="1691443852">
      <w:bodyDiv w:val="1"/>
      <w:marLeft w:val="0"/>
      <w:marRight w:val="0"/>
      <w:marTop w:val="0"/>
      <w:marBottom w:val="0"/>
      <w:divBdr>
        <w:top w:val="none" w:sz="0" w:space="0" w:color="auto"/>
        <w:left w:val="none" w:sz="0" w:space="0" w:color="auto"/>
        <w:bottom w:val="none" w:sz="0" w:space="0" w:color="auto"/>
        <w:right w:val="none" w:sz="0" w:space="0" w:color="auto"/>
      </w:divBdr>
    </w:div>
    <w:div w:id="1691758259">
      <w:bodyDiv w:val="1"/>
      <w:marLeft w:val="0"/>
      <w:marRight w:val="0"/>
      <w:marTop w:val="0"/>
      <w:marBottom w:val="0"/>
      <w:divBdr>
        <w:top w:val="none" w:sz="0" w:space="0" w:color="auto"/>
        <w:left w:val="none" w:sz="0" w:space="0" w:color="auto"/>
        <w:bottom w:val="none" w:sz="0" w:space="0" w:color="auto"/>
        <w:right w:val="none" w:sz="0" w:space="0" w:color="auto"/>
      </w:divBdr>
    </w:div>
    <w:div w:id="1691829679">
      <w:bodyDiv w:val="1"/>
      <w:marLeft w:val="0"/>
      <w:marRight w:val="0"/>
      <w:marTop w:val="0"/>
      <w:marBottom w:val="0"/>
      <w:divBdr>
        <w:top w:val="none" w:sz="0" w:space="0" w:color="auto"/>
        <w:left w:val="none" w:sz="0" w:space="0" w:color="auto"/>
        <w:bottom w:val="none" w:sz="0" w:space="0" w:color="auto"/>
        <w:right w:val="none" w:sz="0" w:space="0" w:color="auto"/>
      </w:divBdr>
    </w:div>
    <w:div w:id="1698117365">
      <w:bodyDiv w:val="1"/>
      <w:marLeft w:val="0"/>
      <w:marRight w:val="0"/>
      <w:marTop w:val="0"/>
      <w:marBottom w:val="0"/>
      <w:divBdr>
        <w:top w:val="none" w:sz="0" w:space="0" w:color="auto"/>
        <w:left w:val="none" w:sz="0" w:space="0" w:color="auto"/>
        <w:bottom w:val="none" w:sz="0" w:space="0" w:color="auto"/>
        <w:right w:val="none" w:sz="0" w:space="0" w:color="auto"/>
      </w:divBdr>
    </w:div>
    <w:div w:id="1698501073">
      <w:bodyDiv w:val="1"/>
      <w:marLeft w:val="0"/>
      <w:marRight w:val="0"/>
      <w:marTop w:val="0"/>
      <w:marBottom w:val="0"/>
      <w:divBdr>
        <w:top w:val="none" w:sz="0" w:space="0" w:color="auto"/>
        <w:left w:val="none" w:sz="0" w:space="0" w:color="auto"/>
        <w:bottom w:val="none" w:sz="0" w:space="0" w:color="auto"/>
        <w:right w:val="none" w:sz="0" w:space="0" w:color="auto"/>
      </w:divBdr>
    </w:div>
    <w:div w:id="1701391053">
      <w:bodyDiv w:val="1"/>
      <w:marLeft w:val="0"/>
      <w:marRight w:val="0"/>
      <w:marTop w:val="0"/>
      <w:marBottom w:val="0"/>
      <w:divBdr>
        <w:top w:val="none" w:sz="0" w:space="0" w:color="auto"/>
        <w:left w:val="none" w:sz="0" w:space="0" w:color="auto"/>
        <w:bottom w:val="none" w:sz="0" w:space="0" w:color="auto"/>
        <w:right w:val="none" w:sz="0" w:space="0" w:color="auto"/>
      </w:divBdr>
    </w:div>
    <w:div w:id="1702440374">
      <w:bodyDiv w:val="1"/>
      <w:marLeft w:val="0"/>
      <w:marRight w:val="0"/>
      <w:marTop w:val="0"/>
      <w:marBottom w:val="0"/>
      <w:divBdr>
        <w:top w:val="none" w:sz="0" w:space="0" w:color="auto"/>
        <w:left w:val="none" w:sz="0" w:space="0" w:color="auto"/>
        <w:bottom w:val="none" w:sz="0" w:space="0" w:color="auto"/>
        <w:right w:val="none" w:sz="0" w:space="0" w:color="auto"/>
      </w:divBdr>
    </w:div>
    <w:div w:id="1706324123">
      <w:bodyDiv w:val="1"/>
      <w:marLeft w:val="0"/>
      <w:marRight w:val="0"/>
      <w:marTop w:val="0"/>
      <w:marBottom w:val="0"/>
      <w:divBdr>
        <w:top w:val="none" w:sz="0" w:space="0" w:color="auto"/>
        <w:left w:val="none" w:sz="0" w:space="0" w:color="auto"/>
        <w:bottom w:val="none" w:sz="0" w:space="0" w:color="auto"/>
        <w:right w:val="none" w:sz="0" w:space="0" w:color="auto"/>
      </w:divBdr>
    </w:div>
    <w:div w:id="1706976321">
      <w:bodyDiv w:val="1"/>
      <w:marLeft w:val="0"/>
      <w:marRight w:val="0"/>
      <w:marTop w:val="0"/>
      <w:marBottom w:val="0"/>
      <w:divBdr>
        <w:top w:val="none" w:sz="0" w:space="0" w:color="auto"/>
        <w:left w:val="none" w:sz="0" w:space="0" w:color="auto"/>
        <w:bottom w:val="none" w:sz="0" w:space="0" w:color="auto"/>
        <w:right w:val="none" w:sz="0" w:space="0" w:color="auto"/>
      </w:divBdr>
    </w:div>
    <w:div w:id="1710180542">
      <w:bodyDiv w:val="1"/>
      <w:marLeft w:val="0"/>
      <w:marRight w:val="0"/>
      <w:marTop w:val="0"/>
      <w:marBottom w:val="0"/>
      <w:divBdr>
        <w:top w:val="none" w:sz="0" w:space="0" w:color="auto"/>
        <w:left w:val="none" w:sz="0" w:space="0" w:color="auto"/>
        <w:bottom w:val="none" w:sz="0" w:space="0" w:color="auto"/>
        <w:right w:val="none" w:sz="0" w:space="0" w:color="auto"/>
      </w:divBdr>
    </w:div>
    <w:div w:id="1711764396">
      <w:bodyDiv w:val="1"/>
      <w:marLeft w:val="0"/>
      <w:marRight w:val="0"/>
      <w:marTop w:val="0"/>
      <w:marBottom w:val="0"/>
      <w:divBdr>
        <w:top w:val="none" w:sz="0" w:space="0" w:color="auto"/>
        <w:left w:val="none" w:sz="0" w:space="0" w:color="auto"/>
        <w:bottom w:val="none" w:sz="0" w:space="0" w:color="auto"/>
        <w:right w:val="none" w:sz="0" w:space="0" w:color="auto"/>
      </w:divBdr>
    </w:div>
    <w:div w:id="1714233237">
      <w:bodyDiv w:val="1"/>
      <w:marLeft w:val="0"/>
      <w:marRight w:val="0"/>
      <w:marTop w:val="0"/>
      <w:marBottom w:val="0"/>
      <w:divBdr>
        <w:top w:val="none" w:sz="0" w:space="0" w:color="auto"/>
        <w:left w:val="none" w:sz="0" w:space="0" w:color="auto"/>
        <w:bottom w:val="none" w:sz="0" w:space="0" w:color="auto"/>
        <w:right w:val="none" w:sz="0" w:space="0" w:color="auto"/>
      </w:divBdr>
    </w:div>
    <w:div w:id="1718772590">
      <w:bodyDiv w:val="1"/>
      <w:marLeft w:val="0"/>
      <w:marRight w:val="0"/>
      <w:marTop w:val="0"/>
      <w:marBottom w:val="0"/>
      <w:divBdr>
        <w:top w:val="none" w:sz="0" w:space="0" w:color="auto"/>
        <w:left w:val="none" w:sz="0" w:space="0" w:color="auto"/>
        <w:bottom w:val="none" w:sz="0" w:space="0" w:color="auto"/>
        <w:right w:val="none" w:sz="0" w:space="0" w:color="auto"/>
      </w:divBdr>
    </w:div>
    <w:div w:id="1724058872">
      <w:bodyDiv w:val="1"/>
      <w:marLeft w:val="0"/>
      <w:marRight w:val="0"/>
      <w:marTop w:val="0"/>
      <w:marBottom w:val="0"/>
      <w:divBdr>
        <w:top w:val="none" w:sz="0" w:space="0" w:color="auto"/>
        <w:left w:val="none" w:sz="0" w:space="0" w:color="auto"/>
        <w:bottom w:val="none" w:sz="0" w:space="0" w:color="auto"/>
        <w:right w:val="none" w:sz="0" w:space="0" w:color="auto"/>
      </w:divBdr>
    </w:div>
    <w:div w:id="1725788492">
      <w:bodyDiv w:val="1"/>
      <w:marLeft w:val="0"/>
      <w:marRight w:val="0"/>
      <w:marTop w:val="0"/>
      <w:marBottom w:val="0"/>
      <w:divBdr>
        <w:top w:val="none" w:sz="0" w:space="0" w:color="auto"/>
        <w:left w:val="none" w:sz="0" w:space="0" w:color="auto"/>
        <w:bottom w:val="none" w:sz="0" w:space="0" w:color="auto"/>
        <w:right w:val="none" w:sz="0" w:space="0" w:color="auto"/>
      </w:divBdr>
    </w:div>
    <w:div w:id="1725910982">
      <w:bodyDiv w:val="1"/>
      <w:marLeft w:val="0"/>
      <w:marRight w:val="0"/>
      <w:marTop w:val="0"/>
      <w:marBottom w:val="0"/>
      <w:divBdr>
        <w:top w:val="none" w:sz="0" w:space="0" w:color="auto"/>
        <w:left w:val="none" w:sz="0" w:space="0" w:color="auto"/>
        <w:bottom w:val="none" w:sz="0" w:space="0" w:color="auto"/>
        <w:right w:val="none" w:sz="0" w:space="0" w:color="auto"/>
      </w:divBdr>
    </w:div>
    <w:div w:id="1726758496">
      <w:bodyDiv w:val="1"/>
      <w:marLeft w:val="0"/>
      <w:marRight w:val="0"/>
      <w:marTop w:val="0"/>
      <w:marBottom w:val="0"/>
      <w:divBdr>
        <w:top w:val="none" w:sz="0" w:space="0" w:color="auto"/>
        <w:left w:val="none" w:sz="0" w:space="0" w:color="auto"/>
        <w:bottom w:val="none" w:sz="0" w:space="0" w:color="auto"/>
        <w:right w:val="none" w:sz="0" w:space="0" w:color="auto"/>
      </w:divBdr>
    </w:div>
    <w:div w:id="1738361467">
      <w:bodyDiv w:val="1"/>
      <w:marLeft w:val="0"/>
      <w:marRight w:val="0"/>
      <w:marTop w:val="0"/>
      <w:marBottom w:val="0"/>
      <w:divBdr>
        <w:top w:val="none" w:sz="0" w:space="0" w:color="auto"/>
        <w:left w:val="none" w:sz="0" w:space="0" w:color="auto"/>
        <w:bottom w:val="none" w:sz="0" w:space="0" w:color="auto"/>
        <w:right w:val="none" w:sz="0" w:space="0" w:color="auto"/>
      </w:divBdr>
    </w:div>
    <w:div w:id="1739356648">
      <w:bodyDiv w:val="1"/>
      <w:marLeft w:val="0"/>
      <w:marRight w:val="0"/>
      <w:marTop w:val="0"/>
      <w:marBottom w:val="0"/>
      <w:divBdr>
        <w:top w:val="none" w:sz="0" w:space="0" w:color="auto"/>
        <w:left w:val="none" w:sz="0" w:space="0" w:color="auto"/>
        <w:bottom w:val="none" w:sz="0" w:space="0" w:color="auto"/>
        <w:right w:val="none" w:sz="0" w:space="0" w:color="auto"/>
      </w:divBdr>
    </w:div>
    <w:div w:id="1747025360">
      <w:bodyDiv w:val="1"/>
      <w:marLeft w:val="0"/>
      <w:marRight w:val="0"/>
      <w:marTop w:val="0"/>
      <w:marBottom w:val="0"/>
      <w:divBdr>
        <w:top w:val="none" w:sz="0" w:space="0" w:color="auto"/>
        <w:left w:val="none" w:sz="0" w:space="0" w:color="auto"/>
        <w:bottom w:val="none" w:sz="0" w:space="0" w:color="auto"/>
        <w:right w:val="none" w:sz="0" w:space="0" w:color="auto"/>
      </w:divBdr>
    </w:div>
    <w:div w:id="1755127451">
      <w:bodyDiv w:val="1"/>
      <w:marLeft w:val="0"/>
      <w:marRight w:val="0"/>
      <w:marTop w:val="0"/>
      <w:marBottom w:val="0"/>
      <w:divBdr>
        <w:top w:val="none" w:sz="0" w:space="0" w:color="auto"/>
        <w:left w:val="none" w:sz="0" w:space="0" w:color="auto"/>
        <w:bottom w:val="none" w:sz="0" w:space="0" w:color="auto"/>
        <w:right w:val="none" w:sz="0" w:space="0" w:color="auto"/>
      </w:divBdr>
    </w:div>
    <w:div w:id="1756630705">
      <w:bodyDiv w:val="1"/>
      <w:marLeft w:val="0"/>
      <w:marRight w:val="0"/>
      <w:marTop w:val="0"/>
      <w:marBottom w:val="0"/>
      <w:divBdr>
        <w:top w:val="none" w:sz="0" w:space="0" w:color="auto"/>
        <w:left w:val="none" w:sz="0" w:space="0" w:color="auto"/>
        <w:bottom w:val="none" w:sz="0" w:space="0" w:color="auto"/>
        <w:right w:val="none" w:sz="0" w:space="0" w:color="auto"/>
      </w:divBdr>
    </w:div>
    <w:div w:id="1768620957">
      <w:bodyDiv w:val="1"/>
      <w:marLeft w:val="0"/>
      <w:marRight w:val="0"/>
      <w:marTop w:val="0"/>
      <w:marBottom w:val="0"/>
      <w:divBdr>
        <w:top w:val="none" w:sz="0" w:space="0" w:color="auto"/>
        <w:left w:val="none" w:sz="0" w:space="0" w:color="auto"/>
        <w:bottom w:val="none" w:sz="0" w:space="0" w:color="auto"/>
        <w:right w:val="none" w:sz="0" w:space="0" w:color="auto"/>
      </w:divBdr>
    </w:div>
    <w:div w:id="1768962287">
      <w:bodyDiv w:val="1"/>
      <w:marLeft w:val="0"/>
      <w:marRight w:val="0"/>
      <w:marTop w:val="0"/>
      <w:marBottom w:val="0"/>
      <w:divBdr>
        <w:top w:val="none" w:sz="0" w:space="0" w:color="auto"/>
        <w:left w:val="none" w:sz="0" w:space="0" w:color="auto"/>
        <w:bottom w:val="none" w:sz="0" w:space="0" w:color="auto"/>
        <w:right w:val="none" w:sz="0" w:space="0" w:color="auto"/>
      </w:divBdr>
    </w:div>
    <w:div w:id="1778258793">
      <w:bodyDiv w:val="1"/>
      <w:marLeft w:val="0"/>
      <w:marRight w:val="0"/>
      <w:marTop w:val="0"/>
      <w:marBottom w:val="0"/>
      <w:divBdr>
        <w:top w:val="none" w:sz="0" w:space="0" w:color="auto"/>
        <w:left w:val="none" w:sz="0" w:space="0" w:color="auto"/>
        <w:bottom w:val="none" w:sz="0" w:space="0" w:color="auto"/>
        <w:right w:val="none" w:sz="0" w:space="0" w:color="auto"/>
      </w:divBdr>
    </w:div>
    <w:div w:id="1779838566">
      <w:bodyDiv w:val="1"/>
      <w:marLeft w:val="0"/>
      <w:marRight w:val="0"/>
      <w:marTop w:val="0"/>
      <w:marBottom w:val="0"/>
      <w:divBdr>
        <w:top w:val="none" w:sz="0" w:space="0" w:color="auto"/>
        <w:left w:val="none" w:sz="0" w:space="0" w:color="auto"/>
        <w:bottom w:val="none" w:sz="0" w:space="0" w:color="auto"/>
        <w:right w:val="none" w:sz="0" w:space="0" w:color="auto"/>
      </w:divBdr>
    </w:div>
    <w:div w:id="1782720984">
      <w:bodyDiv w:val="1"/>
      <w:marLeft w:val="0"/>
      <w:marRight w:val="0"/>
      <w:marTop w:val="0"/>
      <w:marBottom w:val="0"/>
      <w:divBdr>
        <w:top w:val="none" w:sz="0" w:space="0" w:color="auto"/>
        <w:left w:val="none" w:sz="0" w:space="0" w:color="auto"/>
        <w:bottom w:val="none" w:sz="0" w:space="0" w:color="auto"/>
        <w:right w:val="none" w:sz="0" w:space="0" w:color="auto"/>
      </w:divBdr>
    </w:div>
    <w:div w:id="1787197036">
      <w:bodyDiv w:val="1"/>
      <w:marLeft w:val="0"/>
      <w:marRight w:val="0"/>
      <w:marTop w:val="0"/>
      <w:marBottom w:val="0"/>
      <w:divBdr>
        <w:top w:val="none" w:sz="0" w:space="0" w:color="auto"/>
        <w:left w:val="none" w:sz="0" w:space="0" w:color="auto"/>
        <w:bottom w:val="none" w:sz="0" w:space="0" w:color="auto"/>
        <w:right w:val="none" w:sz="0" w:space="0" w:color="auto"/>
      </w:divBdr>
    </w:div>
    <w:div w:id="1787890948">
      <w:bodyDiv w:val="1"/>
      <w:marLeft w:val="0"/>
      <w:marRight w:val="0"/>
      <w:marTop w:val="0"/>
      <w:marBottom w:val="0"/>
      <w:divBdr>
        <w:top w:val="none" w:sz="0" w:space="0" w:color="auto"/>
        <w:left w:val="none" w:sz="0" w:space="0" w:color="auto"/>
        <w:bottom w:val="none" w:sz="0" w:space="0" w:color="auto"/>
        <w:right w:val="none" w:sz="0" w:space="0" w:color="auto"/>
      </w:divBdr>
    </w:div>
    <w:div w:id="1788430712">
      <w:bodyDiv w:val="1"/>
      <w:marLeft w:val="0"/>
      <w:marRight w:val="0"/>
      <w:marTop w:val="0"/>
      <w:marBottom w:val="0"/>
      <w:divBdr>
        <w:top w:val="none" w:sz="0" w:space="0" w:color="auto"/>
        <w:left w:val="none" w:sz="0" w:space="0" w:color="auto"/>
        <w:bottom w:val="none" w:sz="0" w:space="0" w:color="auto"/>
        <w:right w:val="none" w:sz="0" w:space="0" w:color="auto"/>
      </w:divBdr>
    </w:div>
    <w:div w:id="1794403190">
      <w:bodyDiv w:val="1"/>
      <w:marLeft w:val="0"/>
      <w:marRight w:val="0"/>
      <w:marTop w:val="0"/>
      <w:marBottom w:val="0"/>
      <w:divBdr>
        <w:top w:val="none" w:sz="0" w:space="0" w:color="auto"/>
        <w:left w:val="none" w:sz="0" w:space="0" w:color="auto"/>
        <w:bottom w:val="none" w:sz="0" w:space="0" w:color="auto"/>
        <w:right w:val="none" w:sz="0" w:space="0" w:color="auto"/>
      </w:divBdr>
    </w:div>
    <w:div w:id="1798446405">
      <w:bodyDiv w:val="1"/>
      <w:marLeft w:val="0"/>
      <w:marRight w:val="0"/>
      <w:marTop w:val="0"/>
      <w:marBottom w:val="0"/>
      <w:divBdr>
        <w:top w:val="none" w:sz="0" w:space="0" w:color="auto"/>
        <w:left w:val="none" w:sz="0" w:space="0" w:color="auto"/>
        <w:bottom w:val="none" w:sz="0" w:space="0" w:color="auto"/>
        <w:right w:val="none" w:sz="0" w:space="0" w:color="auto"/>
      </w:divBdr>
    </w:div>
    <w:div w:id="1805079103">
      <w:bodyDiv w:val="1"/>
      <w:marLeft w:val="0"/>
      <w:marRight w:val="0"/>
      <w:marTop w:val="0"/>
      <w:marBottom w:val="0"/>
      <w:divBdr>
        <w:top w:val="none" w:sz="0" w:space="0" w:color="auto"/>
        <w:left w:val="none" w:sz="0" w:space="0" w:color="auto"/>
        <w:bottom w:val="none" w:sz="0" w:space="0" w:color="auto"/>
        <w:right w:val="none" w:sz="0" w:space="0" w:color="auto"/>
      </w:divBdr>
    </w:div>
    <w:div w:id="1826431178">
      <w:bodyDiv w:val="1"/>
      <w:marLeft w:val="0"/>
      <w:marRight w:val="0"/>
      <w:marTop w:val="0"/>
      <w:marBottom w:val="0"/>
      <w:divBdr>
        <w:top w:val="none" w:sz="0" w:space="0" w:color="auto"/>
        <w:left w:val="none" w:sz="0" w:space="0" w:color="auto"/>
        <w:bottom w:val="none" w:sz="0" w:space="0" w:color="auto"/>
        <w:right w:val="none" w:sz="0" w:space="0" w:color="auto"/>
      </w:divBdr>
    </w:div>
    <w:div w:id="1826848046">
      <w:bodyDiv w:val="1"/>
      <w:marLeft w:val="0"/>
      <w:marRight w:val="0"/>
      <w:marTop w:val="0"/>
      <w:marBottom w:val="0"/>
      <w:divBdr>
        <w:top w:val="none" w:sz="0" w:space="0" w:color="auto"/>
        <w:left w:val="none" w:sz="0" w:space="0" w:color="auto"/>
        <w:bottom w:val="none" w:sz="0" w:space="0" w:color="auto"/>
        <w:right w:val="none" w:sz="0" w:space="0" w:color="auto"/>
      </w:divBdr>
    </w:div>
    <w:div w:id="1828277809">
      <w:bodyDiv w:val="1"/>
      <w:marLeft w:val="0"/>
      <w:marRight w:val="0"/>
      <w:marTop w:val="0"/>
      <w:marBottom w:val="0"/>
      <w:divBdr>
        <w:top w:val="none" w:sz="0" w:space="0" w:color="auto"/>
        <w:left w:val="none" w:sz="0" w:space="0" w:color="auto"/>
        <w:bottom w:val="none" w:sz="0" w:space="0" w:color="auto"/>
        <w:right w:val="none" w:sz="0" w:space="0" w:color="auto"/>
      </w:divBdr>
    </w:div>
    <w:div w:id="1838885410">
      <w:bodyDiv w:val="1"/>
      <w:marLeft w:val="0"/>
      <w:marRight w:val="0"/>
      <w:marTop w:val="0"/>
      <w:marBottom w:val="0"/>
      <w:divBdr>
        <w:top w:val="none" w:sz="0" w:space="0" w:color="auto"/>
        <w:left w:val="none" w:sz="0" w:space="0" w:color="auto"/>
        <w:bottom w:val="none" w:sz="0" w:space="0" w:color="auto"/>
        <w:right w:val="none" w:sz="0" w:space="0" w:color="auto"/>
      </w:divBdr>
    </w:div>
    <w:div w:id="1841849797">
      <w:bodyDiv w:val="1"/>
      <w:marLeft w:val="0"/>
      <w:marRight w:val="0"/>
      <w:marTop w:val="0"/>
      <w:marBottom w:val="0"/>
      <w:divBdr>
        <w:top w:val="none" w:sz="0" w:space="0" w:color="auto"/>
        <w:left w:val="none" w:sz="0" w:space="0" w:color="auto"/>
        <w:bottom w:val="none" w:sz="0" w:space="0" w:color="auto"/>
        <w:right w:val="none" w:sz="0" w:space="0" w:color="auto"/>
      </w:divBdr>
    </w:div>
    <w:div w:id="1843665897">
      <w:bodyDiv w:val="1"/>
      <w:marLeft w:val="0"/>
      <w:marRight w:val="0"/>
      <w:marTop w:val="0"/>
      <w:marBottom w:val="0"/>
      <w:divBdr>
        <w:top w:val="none" w:sz="0" w:space="0" w:color="auto"/>
        <w:left w:val="none" w:sz="0" w:space="0" w:color="auto"/>
        <w:bottom w:val="none" w:sz="0" w:space="0" w:color="auto"/>
        <w:right w:val="none" w:sz="0" w:space="0" w:color="auto"/>
      </w:divBdr>
    </w:div>
    <w:div w:id="1850946673">
      <w:bodyDiv w:val="1"/>
      <w:marLeft w:val="0"/>
      <w:marRight w:val="0"/>
      <w:marTop w:val="0"/>
      <w:marBottom w:val="0"/>
      <w:divBdr>
        <w:top w:val="none" w:sz="0" w:space="0" w:color="auto"/>
        <w:left w:val="none" w:sz="0" w:space="0" w:color="auto"/>
        <w:bottom w:val="none" w:sz="0" w:space="0" w:color="auto"/>
        <w:right w:val="none" w:sz="0" w:space="0" w:color="auto"/>
      </w:divBdr>
    </w:div>
    <w:div w:id="1851986808">
      <w:bodyDiv w:val="1"/>
      <w:marLeft w:val="0"/>
      <w:marRight w:val="0"/>
      <w:marTop w:val="0"/>
      <w:marBottom w:val="0"/>
      <w:divBdr>
        <w:top w:val="none" w:sz="0" w:space="0" w:color="auto"/>
        <w:left w:val="none" w:sz="0" w:space="0" w:color="auto"/>
        <w:bottom w:val="none" w:sz="0" w:space="0" w:color="auto"/>
        <w:right w:val="none" w:sz="0" w:space="0" w:color="auto"/>
      </w:divBdr>
    </w:div>
    <w:div w:id="1856649479">
      <w:bodyDiv w:val="1"/>
      <w:marLeft w:val="0"/>
      <w:marRight w:val="0"/>
      <w:marTop w:val="0"/>
      <w:marBottom w:val="0"/>
      <w:divBdr>
        <w:top w:val="none" w:sz="0" w:space="0" w:color="auto"/>
        <w:left w:val="none" w:sz="0" w:space="0" w:color="auto"/>
        <w:bottom w:val="none" w:sz="0" w:space="0" w:color="auto"/>
        <w:right w:val="none" w:sz="0" w:space="0" w:color="auto"/>
      </w:divBdr>
    </w:div>
    <w:div w:id="1860074058">
      <w:bodyDiv w:val="1"/>
      <w:marLeft w:val="0"/>
      <w:marRight w:val="0"/>
      <w:marTop w:val="0"/>
      <w:marBottom w:val="0"/>
      <w:divBdr>
        <w:top w:val="none" w:sz="0" w:space="0" w:color="auto"/>
        <w:left w:val="none" w:sz="0" w:space="0" w:color="auto"/>
        <w:bottom w:val="none" w:sz="0" w:space="0" w:color="auto"/>
        <w:right w:val="none" w:sz="0" w:space="0" w:color="auto"/>
      </w:divBdr>
    </w:div>
    <w:div w:id="1860776046">
      <w:bodyDiv w:val="1"/>
      <w:marLeft w:val="0"/>
      <w:marRight w:val="0"/>
      <w:marTop w:val="0"/>
      <w:marBottom w:val="0"/>
      <w:divBdr>
        <w:top w:val="none" w:sz="0" w:space="0" w:color="auto"/>
        <w:left w:val="none" w:sz="0" w:space="0" w:color="auto"/>
        <w:bottom w:val="none" w:sz="0" w:space="0" w:color="auto"/>
        <w:right w:val="none" w:sz="0" w:space="0" w:color="auto"/>
      </w:divBdr>
    </w:div>
    <w:div w:id="1861552221">
      <w:bodyDiv w:val="1"/>
      <w:marLeft w:val="0"/>
      <w:marRight w:val="0"/>
      <w:marTop w:val="0"/>
      <w:marBottom w:val="0"/>
      <w:divBdr>
        <w:top w:val="none" w:sz="0" w:space="0" w:color="auto"/>
        <w:left w:val="none" w:sz="0" w:space="0" w:color="auto"/>
        <w:bottom w:val="none" w:sz="0" w:space="0" w:color="auto"/>
        <w:right w:val="none" w:sz="0" w:space="0" w:color="auto"/>
      </w:divBdr>
    </w:div>
    <w:div w:id="1862470403">
      <w:bodyDiv w:val="1"/>
      <w:marLeft w:val="0"/>
      <w:marRight w:val="0"/>
      <w:marTop w:val="0"/>
      <w:marBottom w:val="0"/>
      <w:divBdr>
        <w:top w:val="none" w:sz="0" w:space="0" w:color="auto"/>
        <w:left w:val="none" w:sz="0" w:space="0" w:color="auto"/>
        <w:bottom w:val="none" w:sz="0" w:space="0" w:color="auto"/>
        <w:right w:val="none" w:sz="0" w:space="0" w:color="auto"/>
      </w:divBdr>
    </w:div>
    <w:div w:id="1864785811">
      <w:bodyDiv w:val="1"/>
      <w:marLeft w:val="0"/>
      <w:marRight w:val="0"/>
      <w:marTop w:val="0"/>
      <w:marBottom w:val="0"/>
      <w:divBdr>
        <w:top w:val="none" w:sz="0" w:space="0" w:color="auto"/>
        <w:left w:val="none" w:sz="0" w:space="0" w:color="auto"/>
        <w:bottom w:val="none" w:sz="0" w:space="0" w:color="auto"/>
        <w:right w:val="none" w:sz="0" w:space="0" w:color="auto"/>
      </w:divBdr>
    </w:div>
    <w:div w:id="1872840910">
      <w:bodyDiv w:val="1"/>
      <w:marLeft w:val="0"/>
      <w:marRight w:val="0"/>
      <w:marTop w:val="0"/>
      <w:marBottom w:val="0"/>
      <w:divBdr>
        <w:top w:val="none" w:sz="0" w:space="0" w:color="auto"/>
        <w:left w:val="none" w:sz="0" w:space="0" w:color="auto"/>
        <w:bottom w:val="none" w:sz="0" w:space="0" w:color="auto"/>
        <w:right w:val="none" w:sz="0" w:space="0" w:color="auto"/>
      </w:divBdr>
    </w:div>
    <w:div w:id="1877228804">
      <w:bodyDiv w:val="1"/>
      <w:marLeft w:val="0"/>
      <w:marRight w:val="0"/>
      <w:marTop w:val="0"/>
      <w:marBottom w:val="0"/>
      <w:divBdr>
        <w:top w:val="none" w:sz="0" w:space="0" w:color="auto"/>
        <w:left w:val="none" w:sz="0" w:space="0" w:color="auto"/>
        <w:bottom w:val="none" w:sz="0" w:space="0" w:color="auto"/>
        <w:right w:val="none" w:sz="0" w:space="0" w:color="auto"/>
      </w:divBdr>
    </w:div>
    <w:div w:id="1878740392">
      <w:bodyDiv w:val="1"/>
      <w:marLeft w:val="0"/>
      <w:marRight w:val="0"/>
      <w:marTop w:val="0"/>
      <w:marBottom w:val="0"/>
      <w:divBdr>
        <w:top w:val="none" w:sz="0" w:space="0" w:color="auto"/>
        <w:left w:val="none" w:sz="0" w:space="0" w:color="auto"/>
        <w:bottom w:val="none" w:sz="0" w:space="0" w:color="auto"/>
        <w:right w:val="none" w:sz="0" w:space="0" w:color="auto"/>
      </w:divBdr>
    </w:div>
    <w:div w:id="1880318251">
      <w:bodyDiv w:val="1"/>
      <w:marLeft w:val="0"/>
      <w:marRight w:val="0"/>
      <w:marTop w:val="0"/>
      <w:marBottom w:val="0"/>
      <w:divBdr>
        <w:top w:val="none" w:sz="0" w:space="0" w:color="auto"/>
        <w:left w:val="none" w:sz="0" w:space="0" w:color="auto"/>
        <w:bottom w:val="none" w:sz="0" w:space="0" w:color="auto"/>
        <w:right w:val="none" w:sz="0" w:space="0" w:color="auto"/>
      </w:divBdr>
    </w:div>
    <w:div w:id="1885553536">
      <w:bodyDiv w:val="1"/>
      <w:marLeft w:val="0"/>
      <w:marRight w:val="0"/>
      <w:marTop w:val="0"/>
      <w:marBottom w:val="0"/>
      <w:divBdr>
        <w:top w:val="none" w:sz="0" w:space="0" w:color="auto"/>
        <w:left w:val="none" w:sz="0" w:space="0" w:color="auto"/>
        <w:bottom w:val="none" w:sz="0" w:space="0" w:color="auto"/>
        <w:right w:val="none" w:sz="0" w:space="0" w:color="auto"/>
      </w:divBdr>
    </w:div>
    <w:div w:id="1886286095">
      <w:bodyDiv w:val="1"/>
      <w:marLeft w:val="0"/>
      <w:marRight w:val="0"/>
      <w:marTop w:val="0"/>
      <w:marBottom w:val="0"/>
      <w:divBdr>
        <w:top w:val="none" w:sz="0" w:space="0" w:color="auto"/>
        <w:left w:val="none" w:sz="0" w:space="0" w:color="auto"/>
        <w:bottom w:val="none" w:sz="0" w:space="0" w:color="auto"/>
        <w:right w:val="none" w:sz="0" w:space="0" w:color="auto"/>
      </w:divBdr>
    </w:div>
    <w:div w:id="1903054181">
      <w:bodyDiv w:val="1"/>
      <w:marLeft w:val="0"/>
      <w:marRight w:val="0"/>
      <w:marTop w:val="0"/>
      <w:marBottom w:val="0"/>
      <w:divBdr>
        <w:top w:val="none" w:sz="0" w:space="0" w:color="auto"/>
        <w:left w:val="none" w:sz="0" w:space="0" w:color="auto"/>
        <w:bottom w:val="none" w:sz="0" w:space="0" w:color="auto"/>
        <w:right w:val="none" w:sz="0" w:space="0" w:color="auto"/>
      </w:divBdr>
    </w:div>
    <w:div w:id="1927496406">
      <w:bodyDiv w:val="1"/>
      <w:marLeft w:val="0"/>
      <w:marRight w:val="0"/>
      <w:marTop w:val="0"/>
      <w:marBottom w:val="0"/>
      <w:divBdr>
        <w:top w:val="none" w:sz="0" w:space="0" w:color="auto"/>
        <w:left w:val="none" w:sz="0" w:space="0" w:color="auto"/>
        <w:bottom w:val="none" w:sz="0" w:space="0" w:color="auto"/>
        <w:right w:val="none" w:sz="0" w:space="0" w:color="auto"/>
      </w:divBdr>
    </w:div>
    <w:div w:id="1933120879">
      <w:bodyDiv w:val="1"/>
      <w:marLeft w:val="0"/>
      <w:marRight w:val="0"/>
      <w:marTop w:val="0"/>
      <w:marBottom w:val="0"/>
      <w:divBdr>
        <w:top w:val="none" w:sz="0" w:space="0" w:color="auto"/>
        <w:left w:val="none" w:sz="0" w:space="0" w:color="auto"/>
        <w:bottom w:val="none" w:sz="0" w:space="0" w:color="auto"/>
        <w:right w:val="none" w:sz="0" w:space="0" w:color="auto"/>
      </w:divBdr>
    </w:div>
    <w:div w:id="1934976503">
      <w:bodyDiv w:val="1"/>
      <w:marLeft w:val="0"/>
      <w:marRight w:val="0"/>
      <w:marTop w:val="0"/>
      <w:marBottom w:val="0"/>
      <w:divBdr>
        <w:top w:val="none" w:sz="0" w:space="0" w:color="auto"/>
        <w:left w:val="none" w:sz="0" w:space="0" w:color="auto"/>
        <w:bottom w:val="none" w:sz="0" w:space="0" w:color="auto"/>
        <w:right w:val="none" w:sz="0" w:space="0" w:color="auto"/>
      </w:divBdr>
    </w:div>
    <w:div w:id="1937589589">
      <w:bodyDiv w:val="1"/>
      <w:marLeft w:val="0"/>
      <w:marRight w:val="0"/>
      <w:marTop w:val="0"/>
      <w:marBottom w:val="0"/>
      <w:divBdr>
        <w:top w:val="none" w:sz="0" w:space="0" w:color="auto"/>
        <w:left w:val="none" w:sz="0" w:space="0" w:color="auto"/>
        <w:bottom w:val="none" w:sz="0" w:space="0" w:color="auto"/>
        <w:right w:val="none" w:sz="0" w:space="0" w:color="auto"/>
      </w:divBdr>
    </w:div>
    <w:div w:id="1937711514">
      <w:bodyDiv w:val="1"/>
      <w:marLeft w:val="0"/>
      <w:marRight w:val="0"/>
      <w:marTop w:val="0"/>
      <w:marBottom w:val="0"/>
      <w:divBdr>
        <w:top w:val="none" w:sz="0" w:space="0" w:color="auto"/>
        <w:left w:val="none" w:sz="0" w:space="0" w:color="auto"/>
        <w:bottom w:val="none" w:sz="0" w:space="0" w:color="auto"/>
        <w:right w:val="none" w:sz="0" w:space="0" w:color="auto"/>
      </w:divBdr>
    </w:div>
    <w:div w:id="1939026134">
      <w:bodyDiv w:val="1"/>
      <w:marLeft w:val="0"/>
      <w:marRight w:val="0"/>
      <w:marTop w:val="0"/>
      <w:marBottom w:val="0"/>
      <w:divBdr>
        <w:top w:val="none" w:sz="0" w:space="0" w:color="auto"/>
        <w:left w:val="none" w:sz="0" w:space="0" w:color="auto"/>
        <w:bottom w:val="none" w:sz="0" w:space="0" w:color="auto"/>
        <w:right w:val="none" w:sz="0" w:space="0" w:color="auto"/>
      </w:divBdr>
    </w:div>
    <w:div w:id="1942489157">
      <w:bodyDiv w:val="1"/>
      <w:marLeft w:val="0"/>
      <w:marRight w:val="0"/>
      <w:marTop w:val="0"/>
      <w:marBottom w:val="0"/>
      <w:divBdr>
        <w:top w:val="none" w:sz="0" w:space="0" w:color="auto"/>
        <w:left w:val="none" w:sz="0" w:space="0" w:color="auto"/>
        <w:bottom w:val="none" w:sz="0" w:space="0" w:color="auto"/>
        <w:right w:val="none" w:sz="0" w:space="0" w:color="auto"/>
      </w:divBdr>
    </w:div>
    <w:div w:id="1959870280">
      <w:bodyDiv w:val="1"/>
      <w:marLeft w:val="0"/>
      <w:marRight w:val="0"/>
      <w:marTop w:val="0"/>
      <w:marBottom w:val="0"/>
      <w:divBdr>
        <w:top w:val="none" w:sz="0" w:space="0" w:color="auto"/>
        <w:left w:val="none" w:sz="0" w:space="0" w:color="auto"/>
        <w:bottom w:val="none" w:sz="0" w:space="0" w:color="auto"/>
        <w:right w:val="none" w:sz="0" w:space="0" w:color="auto"/>
      </w:divBdr>
    </w:div>
    <w:div w:id="1962758825">
      <w:bodyDiv w:val="1"/>
      <w:marLeft w:val="0"/>
      <w:marRight w:val="0"/>
      <w:marTop w:val="0"/>
      <w:marBottom w:val="0"/>
      <w:divBdr>
        <w:top w:val="none" w:sz="0" w:space="0" w:color="auto"/>
        <w:left w:val="none" w:sz="0" w:space="0" w:color="auto"/>
        <w:bottom w:val="none" w:sz="0" w:space="0" w:color="auto"/>
        <w:right w:val="none" w:sz="0" w:space="0" w:color="auto"/>
      </w:divBdr>
    </w:div>
    <w:div w:id="1963804210">
      <w:bodyDiv w:val="1"/>
      <w:marLeft w:val="0"/>
      <w:marRight w:val="0"/>
      <w:marTop w:val="0"/>
      <w:marBottom w:val="0"/>
      <w:divBdr>
        <w:top w:val="none" w:sz="0" w:space="0" w:color="auto"/>
        <w:left w:val="none" w:sz="0" w:space="0" w:color="auto"/>
        <w:bottom w:val="none" w:sz="0" w:space="0" w:color="auto"/>
        <w:right w:val="none" w:sz="0" w:space="0" w:color="auto"/>
      </w:divBdr>
    </w:div>
    <w:div w:id="1976182025">
      <w:bodyDiv w:val="1"/>
      <w:marLeft w:val="0"/>
      <w:marRight w:val="0"/>
      <w:marTop w:val="0"/>
      <w:marBottom w:val="0"/>
      <w:divBdr>
        <w:top w:val="none" w:sz="0" w:space="0" w:color="auto"/>
        <w:left w:val="none" w:sz="0" w:space="0" w:color="auto"/>
        <w:bottom w:val="none" w:sz="0" w:space="0" w:color="auto"/>
        <w:right w:val="none" w:sz="0" w:space="0" w:color="auto"/>
      </w:divBdr>
    </w:div>
    <w:div w:id="1981687197">
      <w:bodyDiv w:val="1"/>
      <w:marLeft w:val="0"/>
      <w:marRight w:val="0"/>
      <w:marTop w:val="0"/>
      <w:marBottom w:val="0"/>
      <w:divBdr>
        <w:top w:val="none" w:sz="0" w:space="0" w:color="auto"/>
        <w:left w:val="none" w:sz="0" w:space="0" w:color="auto"/>
        <w:bottom w:val="none" w:sz="0" w:space="0" w:color="auto"/>
        <w:right w:val="none" w:sz="0" w:space="0" w:color="auto"/>
      </w:divBdr>
    </w:div>
    <w:div w:id="1982806100">
      <w:bodyDiv w:val="1"/>
      <w:marLeft w:val="0"/>
      <w:marRight w:val="0"/>
      <w:marTop w:val="0"/>
      <w:marBottom w:val="0"/>
      <w:divBdr>
        <w:top w:val="none" w:sz="0" w:space="0" w:color="auto"/>
        <w:left w:val="none" w:sz="0" w:space="0" w:color="auto"/>
        <w:bottom w:val="none" w:sz="0" w:space="0" w:color="auto"/>
        <w:right w:val="none" w:sz="0" w:space="0" w:color="auto"/>
      </w:divBdr>
    </w:div>
    <w:div w:id="1990983711">
      <w:bodyDiv w:val="1"/>
      <w:marLeft w:val="0"/>
      <w:marRight w:val="0"/>
      <w:marTop w:val="0"/>
      <w:marBottom w:val="0"/>
      <w:divBdr>
        <w:top w:val="none" w:sz="0" w:space="0" w:color="auto"/>
        <w:left w:val="none" w:sz="0" w:space="0" w:color="auto"/>
        <w:bottom w:val="none" w:sz="0" w:space="0" w:color="auto"/>
        <w:right w:val="none" w:sz="0" w:space="0" w:color="auto"/>
      </w:divBdr>
    </w:div>
    <w:div w:id="2007513491">
      <w:bodyDiv w:val="1"/>
      <w:marLeft w:val="0"/>
      <w:marRight w:val="0"/>
      <w:marTop w:val="0"/>
      <w:marBottom w:val="0"/>
      <w:divBdr>
        <w:top w:val="none" w:sz="0" w:space="0" w:color="auto"/>
        <w:left w:val="none" w:sz="0" w:space="0" w:color="auto"/>
        <w:bottom w:val="none" w:sz="0" w:space="0" w:color="auto"/>
        <w:right w:val="none" w:sz="0" w:space="0" w:color="auto"/>
      </w:divBdr>
    </w:div>
    <w:div w:id="2008556368">
      <w:bodyDiv w:val="1"/>
      <w:marLeft w:val="0"/>
      <w:marRight w:val="0"/>
      <w:marTop w:val="0"/>
      <w:marBottom w:val="0"/>
      <w:divBdr>
        <w:top w:val="none" w:sz="0" w:space="0" w:color="auto"/>
        <w:left w:val="none" w:sz="0" w:space="0" w:color="auto"/>
        <w:bottom w:val="none" w:sz="0" w:space="0" w:color="auto"/>
        <w:right w:val="none" w:sz="0" w:space="0" w:color="auto"/>
      </w:divBdr>
    </w:div>
    <w:div w:id="2013334068">
      <w:bodyDiv w:val="1"/>
      <w:marLeft w:val="0"/>
      <w:marRight w:val="0"/>
      <w:marTop w:val="0"/>
      <w:marBottom w:val="0"/>
      <w:divBdr>
        <w:top w:val="none" w:sz="0" w:space="0" w:color="auto"/>
        <w:left w:val="none" w:sz="0" w:space="0" w:color="auto"/>
        <w:bottom w:val="none" w:sz="0" w:space="0" w:color="auto"/>
        <w:right w:val="none" w:sz="0" w:space="0" w:color="auto"/>
      </w:divBdr>
    </w:div>
    <w:div w:id="2024627158">
      <w:bodyDiv w:val="1"/>
      <w:marLeft w:val="0"/>
      <w:marRight w:val="0"/>
      <w:marTop w:val="0"/>
      <w:marBottom w:val="0"/>
      <w:divBdr>
        <w:top w:val="none" w:sz="0" w:space="0" w:color="auto"/>
        <w:left w:val="none" w:sz="0" w:space="0" w:color="auto"/>
        <w:bottom w:val="none" w:sz="0" w:space="0" w:color="auto"/>
        <w:right w:val="none" w:sz="0" w:space="0" w:color="auto"/>
      </w:divBdr>
    </w:div>
    <w:div w:id="2026202495">
      <w:bodyDiv w:val="1"/>
      <w:marLeft w:val="0"/>
      <w:marRight w:val="0"/>
      <w:marTop w:val="0"/>
      <w:marBottom w:val="0"/>
      <w:divBdr>
        <w:top w:val="none" w:sz="0" w:space="0" w:color="auto"/>
        <w:left w:val="none" w:sz="0" w:space="0" w:color="auto"/>
        <w:bottom w:val="none" w:sz="0" w:space="0" w:color="auto"/>
        <w:right w:val="none" w:sz="0" w:space="0" w:color="auto"/>
      </w:divBdr>
    </w:div>
    <w:div w:id="2026856022">
      <w:bodyDiv w:val="1"/>
      <w:marLeft w:val="0"/>
      <w:marRight w:val="0"/>
      <w:marTop w:val="0"/>
      <w:marBottom w:val="0"/>
      <w:divBdr>
        <w:top w:val="none" w:sz="0" w:space="0" w:color="auto"/>
        <w:left w:val="none" w:sz="0" w:space="0" w:color="auto"/>
        <w:bottom w:val="none" w:sz="0" w:space="0" w:color="auto"/>
        <w:right w:val="none" w:sz="0" w:space="0" w:color="auto"/>
      </w:divBdr>
    </w:div>
    <w:div w:id="2029748209">
      <w:bodyDiv w:val="1"/>
      <w:marLeft w:val="0"/>
      <w:marRight w:val="0"/>
      <w:marTop w:val="0"/>
      <w:marBottom w:val="0"/>
      <w:divBdr>
        <w:top w:val="none" w:sz="0" w:space="0" w:color="auto"/>
        <w:left w:val="none" w:sz="0" w:space="0" w:color="auto"/>
        <w:bottom w:val="none" w:sz="0" w:space="0" w:color="auto"/>
        <w:right w:val="none" w:sz="0" w:space="0" w:color="auto"/>
      </w:divBdr>
    </w:div>
    <w:div w:id="2037653375">
      <w:bodyDiv w:val="1"/>
      <w:marLeft w:val="0"/>
      <w:marRight w:val="0"/>
      <w:marTop w:val="0"/>
      <w:marBottom w:val="0"/>
      <w:divBdr>
        <w:top w:val="none" w:sz="0" w:space="0" w:color="auto"/>
        <w:left w:val="none" w:sz="0" w:space="0" w:color="auto"/>
        <w:bottom w:val="none" w:sz="0" w:space="0" w:color="auto"/>
        <w:right w:val="none" w:sz="0" w:space="0" w:color="auto"/>
      </w:divBdr>
    </w:div>
    <w:div w:id="2039306626">
      <w:bodyDiv w:val="1"/>
      <w:marLeft w:val="0"/>
      <w:marRight w:val="0"/>
      <w:marTop w:val="0"/>
      <w:marBottom w:val="0"/>
      <w:divBdr>
        <w:top w:val="none" w:sz="0" w:space="0" w:color="auto"/>
        <w:left w:val="none" w:sz="0" w:space="0" w:color="auto"/>
        <w:bottom w:val="none" w:sz="0" w:space="0" w:color="auto"/>
        <w:right w:val="none" w:sz="0" w:space="0" w:color="auto"/>
      </w:divBdr>
    </w:div>
    <w:div w:id="2041858434">
      <w:bodyDiv w:val="1"/>
      <w:marLeft w:val="0"/>
      <w:marRight w:val="0"/>
      <w:marTop w:val="0"/>
      <w:marBottom w:val="0"/>
      <w:divBdr>
        <w:top w:val="none" w:sz="0" w:space="0" w:color="auto"/>
        <w:left w:val="none" w:sz="0" w:space="0" w:color="auto"/>
        <w:bottom w:val="none" w:sz="0" w:space="0" w:color="auto"/>
        <w:right w:val="none" w:sz="0" w:space="0" w:color="auto"/>
      </w:divBdr>
    </w:div>
    <w:div w:id="2043088104">
      <w:bodyDiv w:val="1"/>
      <w:marLeft w:val="0"/>
      <w:marRight w:val="0"/>
      <w:marTop w:val="0"/>
      <w:marBottom w:val="0"/>
      <w:divBdr>
        <w:top w:val="none" w:sz="0" w:space="0" w:color="auto"/>
        <w:left w:val="none" w:sz="0" w:space="0" w:color="auto"/>
        <w:bottom w:val="none" w:sz="0" w:space="0" w:color="auto"/>
        <w:right w:val="none" w:sz="0" w:space="0" w:color="auto"/>
      </w:divBdr>
    </w:div>
    <w:div w:id="2055811372">
      <w:bodyDiv w:val="1"/>
      <w:marLeft w:val="0"/>
      <w:marRight w:val="0"/>
      <w:marTop w:val="0"/>
      <w:marBottom w:val="0"/>
      <w:divBdr>
        <w:top w:val="none" w:sz="0" w:space="0" w:color="auto"/>
        <w:left w:val="none" w:sz="0" w:space="0" w:color="auto"/>
        <w:bottom w:val="none" w:sz="0" w:space="0" w:color="auto"/>
        <w:right w:val="none" w:sz="0" w:space="0" w:color="auto"/>
      </w:divBdr>
    </w:div>
    <w:div w:id="2063482107">
      <w:bodyDiv w:val="1"/>
      <w:marLeft w:val="0"/>
      <w:marRight w:val="0"/>
      <w:marTop w:val="0"/>
      <w:marBottom w:val="0"/>
      <w:divBdr>
        <w:top w:val="none" w:sz="0" w:space="0" w:color="auto"/>
        <w:left w:val="none" w:sz="0" w:space="0" w:color="auto"/>
        <w:bottom w:val="none" w:sz="0" w:space="0" w:color="auto"/>
        <w:right w:val="none" w:sz="0" w:space="0" w:color="auto"/>
      </w:divBdr>
    </w:div>
    <w:div w:id="2074812006">
      <w:bodyDiv w:val="1"/>
      <w:marLeft w:val="0"/>
      <w:marRight w:val="0"/>
      <w:marTop w:val="0"/>
      <w:marBottom w:val="0"/>
      <w:divBdr>
        <w:top w:val="none" w:sz="0" w:space="0" w:color="auto"/>
        <w:left w:val="none" w:sz="0" w:space="0" w:color="auto"/>
        <w:bottom w:val="none" w:sz="0" w:space="0" w:color="auto"/>
        <w:right w:val="none" w:sz="0" w:space="0" w:color="auto"/>
      </w:divBdr>
    </w:div>
    <w:div w:id="2085060134">
      <w:bodyDiv w:val="1"/>
      <w:marLeft w:val="0"/>
      <w:marRight w:val="0"/>
      <w:marTop w:val="0"/>
      <w:marBottom w:val="0"/>
      <w:divBdr>
        <w:top w:val="none" w:sz="0" w:space="0" w:color="auto"/>
        <w:left w:val="none" w:sz="0" w:space="0" w:color="auto"/>
        <w:bottom w:val="none" w:sz="0" w:space="0" w:color="auto"/>
        <w:right w:val="none" w:sz="0" w:space="0" w:color="auto"/>
      </w:divBdr>
    </w:div>
    <w:div w:id="2104767014">
      <w:bodyDiv w:val="1"/>
      <w:marLeft w:val="0"/>
      <w:marRight w:val="0"/>
      <w:marTop w:val="0"/>
      <w:marBottom w:val="0"/>
      <w:divBdr>
        <w:top w:val="none" w:sz="0" w:space="0" w:color="auto"/>
        <w:left w:val="none" w:sz="0" w:space="0" w:color="auto"/>
        <w:bottom w:val="none" w:sz="0" w:space="0" w:color="auto"/>
        <w:right w:val="none" w:sz="0" w:space="0" w:color="auto"/>
      </w:divBdr>
    </w:div>
    <w:div w:id="2107842565">
      <w:bodyDiv w:val="1"/>
      <w:marLeft w:val="0"/>
      <w:marRight w:val="0"/>
      <w:marTop w:val="0"/>
      <w:marBottom w:val="0"/>
      <w:divBdr>
        <w:top w:val="none" w:sz="0" w:space="0" w:color="auto"/>
        <w:left w:val="none" w:sz="0" w:space="0" w:color="auto"/>
        <w:bottom w:val="none" w:sz="0" w:space="0" w:color="auto"/>
        <w:right w:val="none" w:sz="0" w:space="0" w:color="auto"/>
      </w:divBdr>
    </w:div>
    <w:div w:id="2117485172">
      <w:bodyDiv w:val="1"/>
      <w:marLeft w:val="0"/>
      <w:marRight w:val="0"/>
      <w:marTop w:val="0"/>
      <w:marBottom w:val="0"/>
      <w:divBdr>
        <w:top w:val="none" w:sz="0" w:space="0" w:color="auto"/>
        <w:left w:val="none" w:sz="0" w:space="0" w:color="auto"/>
        <w:bottom w:val="none" w:sz="0" w:space="0" w:color="auto"/>
        <w:right w:val="none" w:sz="0" w:space="0" w:color="auto"/>
      </w:divBdr>
    </w:div>
    <w:div w:id="2125806145">
      <w:bodyDiv w:val="1"/>
      <w:marLeft w:val="0"/>
      <w:marRight w:val="0"/>
      <w:marTop w:val="0"/>
      <w:marBottom w:val="0"/>
      <w:divBdr>
        <w:top w:val="none" w:sz="0" w:space="0" w:color="auto"/>
        <w:left w:val="none" w:sz="0" w:space="0" w:color="auto"/>
        <w:bottom w:val="none" w:sz="0" w:space="0" w:color="auto"/>
        <w:right w:val="none" w:sz="0" w:space="0" w:color="auto"/>
      </w:divBdr>
    </w:div>
    <w:div w:id="2136561736">
      <w:bodyDiv w:val="1"/>
      <w:marLeft w:val="0"/>
      <w:marRight w:val="0"/>
      <w:marTop w:val="0"/>
      <w:marBottom w:val="0"/>
      <w:divBdr>
        <w:top w:val="none" w:sz="0" w:space="0" w:color="auto"/>
        <w:left w:val="none" w:sz="0" w:space="0" w:color="auto"/>
        <w:bottom w:val="none" w:sz="0" w:space="0" w:color="auto"/>
        <w:right w:val="none" w:sz="0" w:space="0" w:color="auto"/>
      </w:divBdr>
    </w:div>
    <w:div w:id="214604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21B8D-8A5B-435A-8917-E82D3BC5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10</Pages>
  <Words>3725</Words>
  <Characters>21239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SHULC SOFT</Company>
  <LinksUpToDate>false</LinksUpToDate>
  <CharactersWithSpaces>24915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otd-opr</dc:creator>
  <cp:lastModifiedBy>АРМ7</cp:lastModifiedBy>
  <cp:revision>204</cp:revision>
  <cp:lastPrinted>2018-01-31T08:53:00Z</cp:lastPrinted>
  <dcterms:created xsi:type="dcterms:W3CDTF">2017-07-26T07:52:00Z</dcterms:created>
  <dcterms:modified xsi:type="dcterms:W3CDTF">2018-01-31T08:53:00Z</dcterms:modified>
</cp:coreProperties>
</file>