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BE" w:rsidRPr="002B4DBE" w:rsidRDefault="002B4DBE" w:rsidP="002B4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B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B4DBE" w:rsidRPr="002B4DBE" w:rsidRDefault="002B4DBE" w:rsidP="002B4D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4DBE">
        <w:rPr>
          <w:rFonts w:ascii="Times New Roman" w:hAnsi="Times New Roman" w:cs="Times New Roman"/>
          <w:b/>
          <w:sz w:val="32"/>
          <w:szCs w:val="32"/>
        </w:rPr>
        <w:t>СОВЕТА ДЕПУТАТОВ</w:t>
      </w:r>
    </w:p>
    <w:p w:rsidR="002B4DBE" w:rsidRPr="002B4DBE" w:rsidRDefault="002B4DBE" w:rsidP="002B4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BE">
        <w:rPr>
          <w:rFonts w:ascii="Times New Roman" w:hAnsi="Times New Roman" w:cs="Times New Roman"/>
          <w:b/>
          <w:sz w:val="32"/>
          <w:szCs w:val="32"/>
        </w:rPr>
        <w:t xml:space="preserve">НОВОЯМСКОГО СЕЛЬСКОГО ПОСЕЛЕНИЯ </w:t>
      </w:r>
    </w:p>
    <w:p w:rsidR="002B4DBE" w:rsidRPr="002B4DBE" w:rsidRDefault="002B4DBE" w:rsidP="002B4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BE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2B4DBE" w:rsidRPr="002B4DBE" w:rsidRDefault="002B4DBE" w:rsidP="002B4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BE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2B4DBE" w:rsidRPr="002B4DBE" w:rsidRDefault="002B4DBE" w:rsidP="002B4DBE">
      <w:pPr>
        <w:tabs>
          <w:tab w:val="center" w:pos="5102"/>
          <w:tab w:val="left" w:pos="9504"/>
        </w:tabs>
        <w:rPr>
          <w:rFonts w:ascii="Times New Roman" w:hAnsi="Times New Roman" w:cs="Times New Roman"/>
          <w:sz w:val="32"/>
          <w:szCs w:val="32"/>
        </w:rPr>
      </w:pPr>
      <w:r w:rsidRPr="002B4DBE">
        <w:rPr>
          <w:rFonts w:ascii="Times New Roman" w:hAnsi="Times New Roman" w:cs="Times New Roman"/>
          <w:b/>
          <w:sz w:val="32"/>
          <w:szCs w:val="32"/>
        </w:rPr>
        <w:tab/>
      </w:r>
    </w:p>
    <w:p w:rsidR="002B4DBE" w:rsidRPr="002B4DBE" w:rsidRDefault="002B4DBE" w:rsidP="002B4D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27</w:t>
      </w:r>
      <w:r w:rsidRPr="002B4DBE">
        <w:rPr>
          <w:rFonts w:ascii="Times New Roman" w:hAnsi="Times New Roman" w:cs="Times New Roman"/>
          <w:sz w:val="32"/>
          <w:szCs w:val="32"/>
        </w:rPr>
        <w:t>.12.2017   №</w:t>
      </w:r>
      <w:r>
        <w:rPr>
          <w:rFonts w:ascii="Times New Roman" w:hAnsi="Times New Roman" w:cs="Times New Roman"/>
          <w:sz w:val="32"/>
          <w:szCs w:val="32"/>
        </w:rPr>
        <w:t>51</w:t>
      </w:r>
      <w:r w:rsidRPr="002B4DBE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B4DBE" w:rsidRPr="002B4DBE" w:rsidRDefault="002B4DBE" w:rsidP="002B4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2B4DBE">
        <w:rPr>
          <w:rFonts w:ascii="Times New Roman" w:hAnsi="Times New Roman" w:cs="Times New Roman"/>
          <w:sz w:val="32"/>
          <w:szCs w:val="32"/>
        </w:rPr>
        <w:t>с. Новоямская Слобода</w:t>
      </w:r>
    </w:p>
    <w:p w:rsidR="002B4DBE" w:rsidRPr="002B4DBE" w:rsidRDefault="002B4DBE" w:rsidP="002B4DBE">
      <w:pPr>
        <w:shd w:val="clear" w:color="auto" w:fill="FFFFFF"/>
        <w:tabs>
          <w:tab w:val="left" w:pos="5525"/>
        </w:tabs>
        <w:spacing w:before="317"/>
        <w:ind w:left="1191" w:right="-6"/>
        <w:rPr>
          <w:rFonts w:ascii="Times New Roman" w:hAnsi="Times New Roman" w:cs="Times New Roman"/>
          <w:color w:val="000000"/>
          <w:sz w:val="28"/>
          <w:szCs w:val="28"/>
        </w:rPr>
      </w:pPr>
      <w:r w:rsidRPr="002B4D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FD5B46" w:rsidRDefault="002B4DBE" w:rsidP="002B4DB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4DBE">
        <w:rPr>
          <w:rFonts w:ascii="Times New Roman" w:hAnsi="Times New Roman" w:cs="Times New Roman"/>
          <w:b/>
          <w:color w:val="000000"/>
          <w:sz w:val="32"/>
          <w:szCs w:val="32"/>
        </w:rPr>
        <w:t>О ВНЕСЕНИИ ИЗМЕНЕНИЙ В РЕШЕНИЕ СОВЕТА ДЕПУТАТОВ НОВОЯМСКОГО СЕЛЬСКОГО ПОСЕЛЕНИЯ ОТ 06.02.2015 №116 «О ПРИНЯТИИ ОСУЩЕСТВЛЕНИЯ ЧАСТИ ПОЛНОМОЧИЙ ПО РЕШЕНИЮ ВОПРОСОВ МЕСТНОГО ЗНАЧЕНИЯ ЕЛЬНИКОВСКОГО МУНИЦИПАЛЬНОГО РАЙОНА НОВОЯМСКИМ СЕЛЬСКИМ ПОСЕЛЕНИЕМ»</w:t>
      </w:r>
    </w:p>
    <w:p w:rsidR="002B4DBE" w:rsidRDefault="002B4DBE" w:rsidP="002B4DB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B4DBE" w:rsidRDefault="002B4DBE" w:rsidP="002B4DBE">
      <w:pPr>
        <w:shd w:val="clear" w:color="auto" w:fill="FFFFFF"/>
        <w:jc w:val="center"/>
      </w:pPr>
    </w:p>
    <w:p w:rsidR="00FD5B46" w:rsidRPr="002B4DBE" w:rsidRDefault="00FD5B46" w:rsidP="00FD5B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4DBE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4 статьи 15</w:t>
      </w:r>
      <w:r w:rsidRPr="002B4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4DBE" w:rsidRPr="002B4DBE">
        <w:rPr>
          <w:sz w:val="24"/>
          <w:szCs w:val="24"/>
        </w:rPr>
        <w:t>закона от</w:t>
      </w:r>
      <w:r w:rsidRPr="002B4DBE">
        <w:rPr>
          <w:rFonts w:ascii="Times New Roman" w:hAnsi="Times New Roman" w:cs="Times New Roman"/>
          <w:color w:val="000000"/>
          <w:sz w:val="24"/>
          <w:szCs w:val="24"/>
        </w:rPr>
        <w:t xml:space="preserve"> 06.10.2003 N 131-ФЗ "Об общих принципах организации местного самоуправления в Российской Федерации", </w:t>
      </w:r>
      <w:hyperlink r:id="rId4" w:history="1">
        <w:r w:rsidRPr="002B4DBE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Уставом</w:t>
        </w:r>
      </w:hyperlink>
      <w:r w:rsidRPr="002B4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DBE" w:rsidRPr="002B4DBE">
        <w:rPr>
          <w:rFonts w:ascii="Times New Roman" w:hAnsi="Times New Roman" w:cs="Times New Roman"/>
          <w:color w:val="000000"/>
          <w:sz w:val="24"/>
          <w:szCs w:val="24"/>
        </w:rPr>
        <w:t xml:space="preserve">Новоямского сельского поселения </w:t>
      </w:r>
      <w:r w:rsidRPr="002B4DBE">
        <w:rPr>
          <w:rFonts w:ascii="Times New Roman" w:hAnsi="Times New Roman" w:cs="Times New Roman"/>
          <w:color w:val="000000"/>
          <w:sz w:val="24"/>
          <w:szCs w:val="24"/>
        </w:rPr>
        <w:t xml:space="preserve">Ельниковского муниципального района Совет депутатов </w:t>
      </w:r>
      <w:r w:rsidR="002B4DBE" w:rsidRPr="002B4DBE">
        <w:rPr>
          <w:rFonts w:ascii="Times New Roman" w:hAnsi="Times New Roman" w:cs="Times New Roman"/>
          <w:color w:val="000000"/>
          <w:sz w:val="24"/>
          <w:szCs w:val="24"/>
        </w:rPr>
        <w:t xml:space="preserve">Новоямского сельского поселения </w:t>
      </w:r>
      <w:r w:rsidR="002B4DBE" w:rsidRPr="002B4DBE">
        <w:rPr>
          <w:rFonts w:ascii="Times New Roman" w:hAnsi="Times New Roman" w:cs="Times New Roman"/>
          <w:b/>
          <w:color w:val="000000"/>
          <w:sz w:val="24"/>
          <w:szCs w:val="24"/>
        </w:rPr>
        <w:t>р е ш и л:</w:t>
      </w:r>
    </w:p>
    <w:p w:rsidR="002B4DBE" w:rsidRPr="002B4DBE" w:rsidRDefault="002B4DBE" w:rsidP="002B4DBE">
      <w:pPr>
        <w:shd w:val="clear" w:color="auto" w:fill="FFFFFF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5B46" w:rsidRPr="002B4D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" w:name="sub_202"/>
      <w:bookmarkEnd w:id="0"/>
      <w:r w:rsidR="00FD5B46" w:rsidRPr="002B4DBE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Pr="002B4DBE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="00FD5B46" w:rsidRPr="002B4DB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B4DBE">
        <w:rPr>
          <w:rFonts w:ascii="Times New Roman" w:hAnsi="Times New Roman" w:cs="Times New Roman"/>
          <w:sz w:val="24"/>
          <w:szCs w:val="24"/>
        </w:rPr>
        <w:t xml:space="preserve"> </w:t>
      </w:r>
      <w:r w:rsidRPr="002B4DBE">
        <w:rPr>
          <w:rFonts w:ascii="Times New Roman" w:hAnsi="Times New Roman" w:cs="Times New Roman"/>
          <w:color w:val="000000"/>
          <w:sz w:val="24"/>
          <w:szCs w:val="24"/>
        </w:rPr>
        <w:t>Новоямского сельского поселения</w:t>
      </w:r>
      <w:r w:rsidR="00FD5B46" w:rsidRPr="002B4DBE">
        <w:rPr>
          <w:rFonts w:ascii="Times New Roman" w:hAnsi="Times New Roman" w:cs="Times New Roman"/>
          <w:sz w:val="24"/>
          <w:szCs w:val="24"/>
        </w:rPr>
        <w:t xml:space="preserve"> Ельниковского муниципального района Республики Мордовия от </w:t>
      </w:r>
      <w:r w:rsidRPr="002B4DBE">
        <w:rPr>
          <w:rFonts w:ascii="Times New Roman" w:hAnsi="Times New Roman" w:cs="Times New Roman"/>
          <w:sz w:val="24"/>
          <w:szCs w:val="24"/>
        </w:rPr>
        <w:t>06.02.2015 №116</w:t>
      </w:r>
      <w:r w:rsidR="00FD5B46" w:rsidRPr="002B4DBE">
        <w:rPr>
          <w:rFonts w:ascii="Times New Roman" w:hAnsi="Times New Roman" w:cs="Times New Roman"/>
          <w:sz w:val="24"/>
          <w:szCs w:val="24"/>
        </w:rPr>
        <w:t xml:space="preserve"> </w:t>
      </w:r>
      <w:r w:rsidRPr="002B4DBE">
        <w:rPr>
          <w:rFonts w:ascii="Times New Roman" w:hAnsi="Times New Roman"/>
          <w:color w:val="000000"/>
          <w:sz w:val="24"/>
          <w:szCs w:val="24"/>
        </w:rPr>
        <w:t>«</w:t>
      </w:r>
      <w:r w:rsidRPr="002B4DBE">
        <w:rPr>
          <w:rFonts w:ascii="Times New Roman" w:hAnsi="Times New Roman"/>
          <w:sz w:val="24"/>
          <w:szCs w:val="24"/>
        </w:rPr>
        <w:t xml:space="preserve">О принятии осуществления части полномочий по решению вопросов местного значения Ельниковского муниципального района Новоямским сельским поселением» (с изменениями, внесенными решениями Совета депутатов Новоямского сельского поселения от 29.12.2015 №138, от 02.02.2017   №23)           </w:t>
      </w:r>
    </w:p>
    <w:p w:rsidR="00FD5B46" w:rsidRPr="002B4DBE" w:rsidRDefault="00FD5B46" w:rsidP="00FD5B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4DB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D5B46" w:rsidRDefault="00FD5B46" w:rsidP="00FD5B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4DBE">
        <w:rPr>
          <w:rFonts w:ascii="Times New Roman" w:hAnsi="Times New Roman" w:cs="Times New Roman"/>
          <w:sz w:val="24"/>
          <w:szCs w:val="24"/>
        </w:rPr>
        <w:tab/>
      </w:r>
      <w:r w:rsidR="00ED6B43" w:rsidRPr="002B4DBE">
        <w:rPr>
          <w:rFonts w:ascii="Times New Roman" w:hAnsi="Times New Roman" w:cs="Times New Roman"/>
          <w:sz w:val="24"/>
          <w:szCs w:val="24"/>
        </w:rPr>
        <w:t>в</w:t>
      </w:r>
      <w:r w:rsidRPr="002B4DBE">
        <w:rPr>
          <w:rFonts w:ascii="Times New Roman" w:hAnsi="Times New Roman" w:cs="Times New Roman"/>
          <w:sz w:val="24"/>
          <w:szCs w:val="24"/>
        </w:rPr>
        <w:t xml:space="preserve"> пункте 1 слова «до 31.12.201</w:t>
      </w:r>
      <w:r w:rsidR="0055397C" w:rsidRPr="002B4DBE">
        <w:rPr>
          <w:rFonts w:ascii="Times New Roman" w:hAnsi="Times New Roman" w:cs="Times New Roman"/>
          <w:sz w:val="24"/>
          <w:szCs w:val="24"/>
        </w:rPr>
        <w:t>7</w:t>
      </w:r>
      <w:r w:rsidRPr="002B4DBE">
        <w:rPr>
          <w:rFonts w:ascii="Times New Roman" w:hAnsi="Times New Roman" w:cs="Times New Roman"/>
          <w:sz w:val="24"/>
          <w:szCs w:val="24"/>
        </w:rPr>
        <w:t>» заменить словами «до 31.12.201</w:t>
      </w:r>
      <w:r w:rsidR="0055397C" w:rsidRPr="002B4DBE">
        <w:rPr>
          <w:rFonts w:ascii="Times New Roman" w:hAnsi="Times New Roman" w:cs="Times New Roman"/>
          <w:sz w:val="24"/>
          <w:szCs w:val="24"/>
        </w:rPr>
        <w:t>8</w:t>
      </w:r>
      <w:r w:rsidRPr="002B4DBE">
        <w:rPr>
          <w:rFonts w:ascii="Times New Roman" w:hAnsi="Times New Roman" w:cs="Times New Roman"/>
          <w:sz w:val="24"/>
          <w:szCs w:val="24"/>
        </w:rPr>
        <w:t>».</w:t>
      </w:r>
    </w:p>
    <w:p w:rsidR="002B4DBE" w:rsidRPr="002B4DBE" w:rsidRDefault="002B4DBE" w:rsidP="00FD5B4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FD5B46" w:rsidRPr="002B4DBE" w:rsidRDefault="00FD5B46" w:rsidP="00FD5B4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4D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2. Настоящее решение вступает в силу со дня его </w:t>
      </w:r>
      <w:hyperlink r:id="rId5" w:history="1">
        <w:r w:rsidRPr="002B4DB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2B4DBE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D5B46" w:rsidRDefault="00FD5B46" w:rsidP="00FD5B46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B46" w:rsidRDefault="00FD5B46" w:rsidP="00FD5B4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4DBE" w:rsidRPr="00975079" w:rsidRDefault="002B4DBE" w:rsidP="002B4DBE">
      <w:pPr>
        <w:rPr>
          <w:sz w:val="24"/>
          <w:szCs w:val="24"/>
        </w:rPr>
      </w:pPr>
    </w:p>
    <w:p w:rsidR="002B4DBE" w:rsidRPr="002B4DBE" w:rsidRDefault="002B4DBE" w:rsidP="002B4D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4DBE">
        <w:rPr>
          <w:rFonts w:ascii="Times New Roman" w:hAnsi="Times New Roman" w:cs="Times New Roman"/>
          <w:sz w:val="24"/>
          <w:szCs w:val="24"/>
        </w:rPr>
        <w:t>Глава Новоямского сельского поселения</w:t>
      </w:r>
    </w:p>
    <w:p w:rsidR="002B4DBE" w:rsidRPr="002B4DBE" w:rsidRDefault="002B4DBE" w:rsidP="002B4D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4DBE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2B4DBE" w:rsidRPr="002B4DBE" w:rsidRDefault="002B4DBE" w:rsidP="002B4D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4DBE">
        <w:rPr>
          <w:rFonts w:ascii="Times New Roman" w:hAnsi="Times New Roman" w:cs="Times New Roman"/>
          <w:sz w:val="24"/>
          <w:szCs w:val="24"/>
        </w:rPr>
        <w:t xml:space="preserve">Республики Мордовия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4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 Гришакина                                                            </w:t>
      </w:r>
    </w:p>
    <w:p w:rsidR="002B4DBE" w:rsidRPr="002B4DBE" w:rsidRDefault="002B4DBE" w:rsidP="002B4DBE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B4D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2" w:name="_GoBack"/>
      <w:bookmarkEnd w:id="2"/>
    </w:p>
    <w:sectPr w:rsidR="002B4DBE" w:rsidRPr="002B4DBE" w:rsidSect="00ED6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B46"/>
    <w:rsid w:val="001329F7"/>
    <w:rsid w:val="001F0B9A"/>
    <w:rsid w:val="00246104"/>
    <w:rsid w:val="002B4DBE"/>
    <w:rsid w:val="00327030"/>
    <w:rsid w:val="003A52C0"/>
    <w:rsid w:val="0055397C"/>
    <w:rsid w:val="00A34B6A"/>
    <w:rsid w:val="00AF0222"/>
    <w:rsid w:val="00BE75AE"/>
    <w:rsid w:val="00CB311B"/>
    <w:rsid w:val="00DE7C6F"/>
    <w:rsid w:val="00ED6B43"/>
    <w:rsid w:val="00FD5B46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F140D-BA4D-4EA3-B8DA-1D29293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B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B4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FD5B46"/>
    <w:rPr>
      <w:b/>
      <w:bCs/>
      <w:color w:val="106BBE"/>
    </w:rPr>
  </w:style>
  <w:style w:type="paragraph" w:styleId="a4">
    <w:name w:val="No Spacing"/>
    <w:uiPriority w:val="1"/>
    <w:qFormat/>
    <w:rsid w:val="00FD5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965901&amp;sub=0" TargetMode="External"/><Relationship Id="rId4" Type="http://schemas.openxmlformats.org/officeDocument/2006/relationships/hyperlink" Target="http://internet.garant.ru/document?id=8815700&amp;sub=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Пользователь</cp:lastModifiedBy>
  <cp:revision>7</cp:revision>
  <cp:lastPrinted>2017-12-26T13:53:00Z</cp:lastPrinted>
  <dcterms:created xsi:type="dcterms:W3CDTF">2016-12-26T05:21:00Z</dcterms:created>
  <dcterms:modified xsi:type="dcterms:W3CDTF">2017-12-26T13:53:00Z</dcterms:modified>
</cp:coreProperties>
</file>