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A22AC1" w:rsidRDefault="008C5477" w:rsidP="00F17B7F"/>
    <w:tbl>
      <w:tblPr>
        <w:tblW w:w="9923" w:type="dxa"/>
        <w:jc w:val="center"/>
        <w:tblLayout w:type="fixed"/>
        <w:tblLook w:val="0000" w:firstRow="0" w:lastRow="0" w:firstColumn="0" w:lastColumn="0" w:noHBand="0" w:noVBand="0"/>
      </w:tblPr>
      <w:tblGrid>
        <w:gridCol w:w="4962"/>
        <w:gridCol w:w="4961"/>
      </w:tblGrid>
      <w:tr w:rsidR="00A22AC1" w:rsidRPr="00A22AC1" w:rsidTr="00C30467">
        <w:trPr>
          <w:jc w:val="center"/>
        </w:trPr>
        <w:tc>
          <w:tcPr>
            <w:tcW w:w="4962" w:type="dxa"/>
          </w:tcPr>
          <w:p w:rsidR="001461BD" w:rsidRPr="00A22AC1" w:rsidRDefault="001461BD" w:rsidP="00A95A9E">
            <w:pPr>
              <w:rPr>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A22AC1" w:rsidRPr="00A22AC1" w:rsidTr="009D2E0B">
              <w:trPr>
                <w:trHeight w:val="4117"/>
              </w:trPr>
              <w:tc>
                <w:tcPr>
                  <w:tcW w:w="4962" w:type="dxa"/>
                </w:tcPr>
                <w:p w:rsidR="001461BD" w:rsidRPr="00A22AC1" w:rsidRDefault="00FF4E9A" w:rsidP="00C30467">
                  <w:pPr>
                    <w:ind w:right="-168"/>
                    <w:jc w:val="center"/>
                    <w:rPr>
                      <w:b/>
                      <w:sz w:val="26"/>
                      <w:szCs w:val="26"/>
                    </w:rPr>
                  </w:pPr>
                  <w:r w:rsidRPr="00A22AC1">
                    <w:rPr>
                      <w:noProof/>
                      <w:sz w:val="26"/>
                      <w:szCs w:val="26"/>
                    </w:rPr>
                    <w:drawing>
                      <wp:inline distT="0" distB="0" distL="0" distR="0" wp14:anchorId="64063B4F" wp14:editId="5E1E2C59">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A22AC1">
                    <w:rPr>
                      <w:noProof/>
                      <w:sz w:val="26"/>
                      <w:szCs w:val="26"/>
                    </w:rPr>
                    <mc:AlternateContent>
                      <mc:Choice Requires="wps">
                        <w:drawing>
                          <wp:anchor distT="4294967294" distB="4294967294" distL="114298" distR="114298" simplePos="0" relativeHeight="251652096" behindDoc="0" locked="0" layoutInCell="0" allowOverlap="1" wp14:anchorId="46984CB1" wp14:editId="5BC2ED87">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A22AC1">
                    <w:rPr>
                      <w:noProof/>
                      <w:sz w:val="26"/>
                      <w:szCs w:val="26"/>
                    </w:rPr>
                    <mc:AlternateContent>
                      <mc:Choice Requires="wps">
                        <w:drawing>
                          <wp:anchor distT="4294967294" distB="4294967294" distL="114298" distR="114298" simplePos="0" relativeHeight="251648000" behindDoc="0" locked="0" layoutInCell="0" allowOverlap="1" wp14:anchorId="601F3BF8" wp14:editId="294C7076">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A22AC1">
                    <w:rPr>
                      <w:noProof/>
                      <w:sz w:val="26"/>
                      <w:szCs w:val="26"/>
                    </w:rPr>
                    <mc:AlternateContent>
                      <mc:Choice Requires="wps">
                        <w:drawing>
                          <wp:anchor distT="4294967294" distB="4294967294" distL="114298" distR="114298" simplePos="0" relativeHeight="251650048" behindDoc="0" locked="0" layoutInCell="0" allowOverlap="1" wp14:anchorId="748330C3" wp14:editId="67F29722">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A22AC1">
                    <w:rPr>
                      <w:noProof/>
                      <w:sz w:val="26"/>
                      <w:szCs w:val="26"/>
                    </w:rPr>
                    <mc:AlternateContent>
                      <mc:Choice Requires="wps">
                        <w:drawing>
                          <wp:anchor distT="4294967294" distB="4294967294" distL="114298" distR="114298" simplePos="0" relativeHeight="251658240" behindDoc="0" locked="0" layoutInCell="0" allowOverlap="1" wp14:anchorId="609CDB93" wp14:editId="7CA089A4">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A22AC1">
                    <w:rPr>
                      <w:noProof/>
                      <w:sz w:val="26"/>
                      <w:szCs w:val="26"/>
                    </w:rPr>
                    <mc:AlternateContent>
                      <mc:Choice Requires="wps">
                        <w:drawing>
                          <wp:anchor distT="4294967294" distB="4294967294" distL="114298" distR="114298" simplePos="0" relativeHeight="251654144" behindDoc="0" locked="0" layoutInCell="0" allowOverlap="1" wp14:anchorId="35CD405B" wp14:editId="1E2AAC91">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A22AC1">
                    <w:rPr>
                      <w:noProof/>
                      <w:sz w:val="26"/>
                      <w:szCs w:val="26"/>
                    </w:rPr>
                    <mc:AlternateContent>
                      <mc:Choice Requires="wps">
                        <w:drawing>
                          <wp:anchor distT="4294967294" distB="4294967294" distL="114298" distR="114298" simplePos="0" relativeHeight="251656192" behindDoc="0" locked="0" layoutInCell="0" allowOverlap="1" wp14:anchorId="662AF16B" wp14:editId="187C7F4C">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A22AC1" w:rsidRDefault="001461BD" w:rsidP="00C30467">
                  <w:pPr>
                    <w:jc w:val="center"/>
                    <w:rPr>
                      <w:b/>
                      <w:sz w:val="26"/>
                      <w:szCs w:val="26"/>
                    </w:rPr>
                  </w:pPr>
                </w:p>
                <w:p w:rsidR="001461BD" w:rsidRPr="00A22AC1" w:rsidRDefault="001461BD" w:rsidP="00C30467">
                  <w:pPr>
                    <w:pStyle w:val="2"/>
                    <w:rPr>
                      <w:sz w:val="26"/>
                      <w:szCs w:val="26"/>
                    </w:rPr>
                  </w:pPr>
                  <w:r w:rsidRPr="00A22AC1">
                    <w:rPr>
                      <w:sz w:val="26"/>
                      <w:szCs w:val="26"/>
                    </w:rPr>
                    <w:t>МЧС РОССИИ</w:t>
                  </w:r>
                </w:p>
                <w:p w:rsidR="001461BD" w:rsidRPr="00A22AC1" w:rsidRDefault="001461BD" w:rsidP="00C30467">
                  <w:pPr>
                    <w:pStyle w:val="2"/>
                    <w:rPr>
                      <w:sz w:val="26"/>
                      <w:szCs w:val="26"/>
                    </w:rPr>
                  </w:pPr>
                </w:p>
                <w:p w:rsidR="001461BD" w:rsidRPr="00A22AC1" w:rsidRDefault="001461BD" w:rsidP="00C30467">
                  <w:pPr>
                    <w:jc w:val="center"/>
                    <w:rPr>
                      <w:b/>
                      <w:sz w:val="26"/>
                      <w:szCs w:val="26"/>
                    </w:rPr>
                  </w:pPr>
                  <w:r w:rsidRPr="00A22AC1">
                    <w:rPr>
                      <w:b/>
                      <w:sz w:val="26"/>
                      <w:szCs w:val="26"/>
                    </w:rPr>
                    <w:t>ФЕДЕРАЛЬНОЕ КАЗЕННОЕ УЧРЕЖДЕНИЕ</w:t>
                  </w:r>
                </w:p>
                <w:p w:rsidR="001461BD" w:rsidRPr="00A22AC1" w:rsidRDefault="001461BD" w:rsidP="00C30467">
                  <w:pPr>
                    <w:jc w:val="center"/>
                    <w:rPr>
                      <w:b/>
                      <w:sz w:val="26"/>
                      <w:szCs w:val="26"/>
                    </w:rPr>
                  </w:pPr>
                  <w:r w:rsidRPr="00A22AC1">
                    <w:rPr>
                      <w:b/>
                      <w:sz w:val="26"/>
                      <w:szCs w:val="26"/>
                    </w:rPr>
                    <w:t>«ЦЕНТР УПРАВЛЕНИЯ В КРИЗИСНЫХ СИТУАЦИЯХ ГЛАВНОГО УПРАВЛЕНИЯ МЧС РОССИИ</w:t>
                  </w:r>
                </w:p>
                <w:p w:rsidR="001461BD" w:rsidRPr="00A22AC1" w:rsidRDefault="001461BD" w:rsidP="00C30467">
                  <w:pPr>
                    <w:jc w:val="center"/>
                    <w:rPr>
                      <w:b/>
                      <w:sz w:val="26"/>
                      <w:szCs w:val="26"/>
                    </w:rPr>
                  </w:pPr>
                  <w:r w:rsidRPr="00A22AC1">
                    <w:rPr>
                      <w:b/>
                      <w:sz w:val="26"/>
                      <w:szCs w:val="26"/>
                    </w:rPr>
                    <w:t>ПО РЕСПУБЛИКЕ МОРДОВИЯ»</w:t>
                  </w:r>
                </w:p>
                <w:p w:rsidR="001461BD" w:rsidRPr="00A22AC1" w:rsidRDefault="001461BD" w:rsidP="00C30467">
                  <w:pPr>
                    <w:spacing w:line="220" w:lineRule="exact"/>
                    <w:jc w:val="center"/>
                    <w:rPr>
                      <w:b/>
                      <w:sz w:val="26"/>
                      <w:szCs w:val="26"/>
                    </w:rPr>
                  </w:pPr>
                  <w:r w:rsidRPr="00A22AC1">
                    <w:rPr>
                      <w:b/>
                      <w:sz w:val="26"/>
                      <w:szCs w:val="26"/>
                    </w:rPr>
                    <w:t>(федеральное казенное учреждение «ЦУКС Главного управления МЧС России</w:t>
                  </w:r>
                </w:p>
                <w:p w:rsidR="001461BD" w:rsidRPr="00A22AC1" w:rsidRDefault="001461BD" w:rsidP="00C30467">
                  <w:pPr>
                    <w:spacing w:line="220" w:lineRule="exact"/>
                    <w:jc w:val="center"/>
                    <w:rPr>
                      <w:b/>
                      <w:sz w:val="26"/>
                      <w:szCs w:val="26"/>
                    </w:rPr>
                  </w:pPr>
                  <w:r w:rsidRPr="00A22AC1">
                    <w:rPr>
                      <w:b/>
                      <w:sz w:val="26"/>
                      <w:szCs w:val="26"/>
                    </w:rPr>
                    <w:t>по Республике Мордовия»)</w:t>
                  </w:r>
                </w:p>
                <w:p w:rsidR="001461BD" w:rsidRPr="00A22AC1" w:rsidRDefault="001461BD" w:rsidP="00C30467">
                  <w:pPr>
                    <w:pStyle w:val="11"/>
                    <w:spacing w:before="120"/>
                    <w:jc w:val="center"/>
                    <w:rPr>
                      <w:sz w:val="26"/>
                      <w:szCs w:val="26"/>
                    </w:rPr>
                  </w:pPr>
                  <w:r w:rsidRPr="00A22AC1">
                    <w:rPr>
                      <w:sz w:val="26"/>
                      <w:szCs w:val="26"/>
                    </w:rPr>
                    <w:t>ул. Косарева, 40, г. Саранск, 430031</w:t>
                  </w:r>
                </w:p>
                <w:p w:rsidR="001461BD" w:rsidRPr="00A22AC1" w:rsidRDefault="001461BD" w:rsidP="00C30467">
                  <w:pPr>
                    <w:pStyle w:val="11"/>
                    <w:jc w:val="center"/>
                    <w:rPr>
                      <w:sz w:val="26"/>
                      <w:szCs w:val="26"/>
                    </w:rPr>
                  </w:pPr>
                  <w:r w:rsidRPr="00A22AC1">
                    <w:rPr>
                      <w:sz w:val="26"/>
                      <w:szCs w:val="26"/>
                    </w:rPr>
                    <w:t>Телеф</w:t>
                  </w:r>
                  <w:r w:rsidR="000F69F3" w:rsidRPr="00A22AC1">
                    <w:rPr>
                      <w:sz w:val="26"/>
                      <w:szCs w:val="26"/>
                    </w:rPr>
                    <w:t xml:space="preserve">он: 56-38-38   Факс: 56-36-24 </w:t>
                  </w:r>
                  <w:r w:rsidRPr="00A22AC1">
                    <w:rPr>
                      <w:sz w:val="26"/>
                      <w:szCs w:val="26"/>
                    </w:rPr>
                    <w:t>(код 8-834-2)</w:t>
                  </w:r>
                </w:p>
                <w:p w:rsidR="001461BD" w:rsidRPr="00A22AC1" w:rsidRDefault="001461BD" w:rsidP="00C30467">
                  <w:pPr>
                    <w:pStyle w:val="11"/>
                    <w:spacing w:after="240"/>
                    <w:jc w:val="center"/>
                    <w:rPr>
                      <w:sz w:val="26"/>
                      <w:szCs w:val="26"/>
                    </w:rPr>
                  </w:pPr>
                  <w:r w:rsidRPr="00A22AC1">
                    <w:rPr>
                      <w:sz w:val="26"/>
                      <w:szCs w:val="26"/>
                      <w:lang w:val="en-US"/>
                    </w:rPr>
                    <w:t>E</w:t>
                  </w:r>
                  <w:r w:rsidRPr="00A22AC1">
                    <w:rPr>
                      <w:sz w:val="26"/>
                      <w:szCs w:val="26"/>
                    </w:rPr>
                    <w:t>-</w:t>
                  </w:r>
                  <w:r w:rsidRPr="00A22AC1">
                    <w:rPr>
                      <w:sz w:val="26"/>
                      <w:szCs w:val="26"/>
                      <w:lang w:val="en-US"/>
                    </w:rPr>
                    <w:t>mail</w:t>
                  </w:r>
                  <w:r w:rsidRPr="00A22AC1">
                    <w:rPr>
                      <w:sz w:val="26"/>
                      <w:szCs w:val="26"/>
                    </w:rPr>
                    <w:t xml:space="preserve">: </w:t>
                  </w:r>
                  <w:r w:rsidRPr="00A22AC1">
                    <w:rPr>
                      <w:sz w:val="26"/>
                      <w:szCs w:val="26"/>
                      <w:lang w:val="en-US"/>
                    </w:rPr>
                    <w:t>cuks</w:t>
                  </w:r>
                  <w:r w:rsidRPr="00A22AC1">
                    <w:rPr>
                      <w:sz w:val="26"/>
                      <w:szCs w:val="26"/>
                    </w:rPr>
                    <w:t>-</w:t>
                  </w:r>
                  <w:r w:rsidRPr="00A22AC1">
                    <w:rPr>
                      <w:sz w:val="26"/>
                      <w:szCs w:val="26"/>
                      <w:lang w:val="en-US"/>
                    </w:rPr>
                    <w:t>mrd</w:t>
                  </w:r>
                  <w:r w:rsidRPr="00A22AC1">
                    <w:rPr>
                      <w:sz w:val="26"/>
                      <w:szCs w:val="26"/>
                    </w:rPr>
                    <w:t>@</w:t>
                  </w:r>
                  <w:r w:rsidRPr="00A22AC1">
                    <w:rPr>
                      <w:sz w:val="26"/>
                      <w:szCs w:val="26"/>
                      <w:lang w:val="en-US"/>
                    </w:rPr>
                    <w:t>mail</w:t>
                  </w:r>
                  <w:r w:rsidRPr="00A22AC1">
                    <w:rPr>
                      <w:sz w:val="26"/>
                      <w:szCs w:val="26"/>
                    </w:rPr>
                    <w:t>.</w:t>
                  </w:r>
                  <w:r w:rsidRPr="00A22AC1">
                    <w:rPr>
                      <w:sz w:val="26"/>
                      <w:szCs w:val="26"/>
                      <w:lang w:val="en-US"/>
                    </w:rPr>
                    <w:t>ru</w:t>
                  </w:r>
                </w:p>
                <w:p w:rsidR="00962186" w:rsidRPr="00A22AC1" w:rsidRDefault="005F626C" w:rsidP="005F626C">
                  <w:pPr>
                    <w:snapToGrid w:val="0"/>
                    <w:jc w:val="center"/>
                    <w:rPr>
                      <w:sz w:val="26"/>
                      <w:szCs w:val="26"/>
                    </w:rPr>
                  </w:pPr>
                  <w:r>
                    <w:rPr>
                      <w:sz w:val="26"/>
                      <w:szCs w:val="26"/>
                    </w:rPr>
                    <w:t>10</w:t>
                  </w:r>
                  <w:r w:rsidR="002228E8" w:rsidRPr="00A22AC1">
                    <w:rPr>
                      <w:sz w:val="26"/>
                      <w:szCs w:val="26"/>
                    </w:rPr>
                    <w:t xml:space="preserve"> апреля</w:t>
                  </w:r>
                  <w:r w:rsidR="006427EE" w:rsidRPr="00A22AC1">
                    <w:rPr>
                      <w:sz w:val="26"/>
                      <w:szCs w:val="26"/>
                    </w:rPr>
                    <w:t xml:space="preserve"> </w:t>
                  </w:r>
                  <w:r w:rsidR="0075570D" w:rsidRPr="00A22AC1">
                    <w:rPr>
                      <w:sz w:val="26"/>
                      <w:szCs w:val="26"/>
                    </w:rPr>
                    <w:t>2018</w:t>
                  </w:r>
                  <w:r w:rsidR="001461BD" w:rsidRPr="00A22AC1">
                    <w:rPr>
                      <w:sz w:val="26"/>
                      <w:szCs w:val="26"/>
                    </w:rPr>
                    <w:t xml:space="preserve"> г. №</w:t>
                  </w:r>
                  <w:r>
                    <w:rPr>
                      <w:sz w:val="26"/>
                      <w:szCs w:val="26"/>
                    </w:rPr>
                    <w:t xml:space="preserve"> 933</w:t>
                  </w:r>
                  <w:r w:rsidR="008E4C9A" w:rsidRPr="00A22AC1">
                    <w:rPr>
                      <w:sz w:val="26"/>
                      <w:szCs w:val="26"/>
                    </w:rPr>
                    <w:t>-</w:t>
                  </w:r>
                  <w:r w:rsidR="004E6CE7" w:rsidRPr="00A22AC1">
                    <w:rPr>
                      <w:sz w:val="26"/>
                      <w:szCs w:val="26"/>
                    </w:rPr>
                    <w:t>1</w:t>
                  </w:r>
                  <w:r w:rsidR="002F5946" w:rsidRPr="00A22AC1">
                    <w:rPr>
                      <w:sz w:val="26"/>
                      <w:szCs w:val="26"/>
                    </w:rPr>
                    <w:t>-</w:t>
                  </w:r>
                  <w:r w:rsidR="00671123">
                    <w:rPr>
                      <w:sz w:val="26"/>
                      <w:szCs w:val="26"/>
                    </w:rPr>
                    <w:t>11</w:t>
                  </w:r>
                </w:p>
              </w:tc>
              <w:tc>
                <w:tcPr>
                  <w:tcW w:w="4961" w:type="dxa"/>
                </w:tcPr>
                <w:p w:rsidR="001461BD" w:rsidRPr="00A22AC1" w:rsidRDefault="001461BD" w:rsidP="00C30467">
                  <w:pPr>
                    <w:rPr>
                      <w:sz w:val="26"/>
                      <w:szCs w:val="26"/>
                    </w:rPr>
                  </w:pPr>
                </w:p>
                <w:p w:rsidR="001461BD" w:rsidRPr="00A22AC1" w:rsidRDefault="001461BD" w:rsidP="00C30467">
                  <w:pPr>
                    <w:jc w:val="center"/>
                    <w:rPr>
                      <w:sz w:val="26"/>
                      <w:szCs w:val="26"/>
                    </w:rPr>
                  </w:pPr>
                </w:p>
                <w:p w:rsidR="001461BD" w:rsidRPr="00A22AC1" w:rsidRDefault="001461BD" w:rsidP="00C30467">
                  <w:pPr>
                    <w:jc w:val="center"/>
                    <w:rPr>
                      <w:sz w:val="26"/>
                      <w:szCs w:val="26"/>
                    </w:rPr>
                  </w:pPr>
                </w:p>
                <w:p w:rsidR="001461BD" w:rsidRPr="00A22AC1" w:rsidRDefault="001461BD" w:rsidP="00C30467">
                  <w:pPr>
                    <w:jc w:val="center"/>
                    <w:rPr>
                      <w:sz w:val="26"/>
                      <w:szCs w:val="26"/>
                    </w:rPr>
                  </w:pPr>
                </w:p>
              </w:tc>
            </w:tr>
          </w:tbl>
          <w:p w:rsidR="001461BD" w:rsidRPr="00A22AC1" w:rsidRDefault="001461BD" w:rsidP="00C30467">
            <w:pPr>
              <w:pStyle w:val="11"/>
              <w:jc w:val="center"/>
              <w:rPr>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A22AC1" w:rsidRPr="00A22AC1" w:rsidTr="008F0FEB">
              <w:trPr>
                <w:trHeight w:val="175"/>
              </w:trPr>
              <w:tc>
                <w:tcPr>
                  <w:tcW w:w="1369" w:type="dxa"/>
                  <w:vAlign w:val="center"/>
                </w:tcPr>
                <w:p w:rsidR="008F0FEB" w:rsidRPr="00A22AC1" w:rsidRDefault="008F0FEB" w:rsidP="002028AF">
                  <w:pPr>
                    <w:pStyle w:val="af7"/>
                    <w:rPr>
                      <w:sz w:val="26"/>
                      <w:szCs w:val="26"/>
                    </w:rPr>
                  </w:pPr>
                  <w:r w:rsidRPr="00A22AC1">
                    <w:rPr>
                      <w:sz w:val="26"/>
                      <w:szCs w:val="26"/>
                    </w:rPr>
                    <w:t>Учетный номер</w:t>
                  </w:r>
                </w:p>
              </w:tc>
            </w:tr>
            <w:tr w:rsidR="00A22AC1" w:rsidRPr="00A22AC1" w:rsidTr="008F0FEB">
              <w:trPr>
                <w:trHeight w:val="138"/>
              </w:trPr>
              <w:tc>
                <w:tcPr>
                  <w:tcW w:w="1369" w:type="dxa"/>
                  <w:vAlign w:val="center"/>
                </w:tcPr>
                <w:p w:rsidR="008F0FEB" w:rsidRPr="00A22AC1" w:rsidRDefault="008F0FEB" w:rsidP="008F0FEB">
                  <w:pPr>
                    <w:pStyle w:val="af7"/>
                    <w:jc w:val="center"/>
                    <w:rPr>
                      <w:sz w:val="26"/>
                      <w:szCs w:val="26"/>
                    </w:rPr>
                  </w:pPr>
                  <w:r w:rsidRPr="00A22AC1">
                    <w:rPr>
                      <w:sz w:val="26"/>
                      <w:szCs w:val="26"/>
                    </w:rPr>
                    <w:t>6.1.1</w:t>
                  </w:r>
                </w:p>
              </w:tc>
            </w:tr>
          </w:tbl>
          <w:p w:rsidR="001461BD" w:rsidRPr="00A22AC1" w:rsidRDefault="001461BD" w:rsidP="00C30467">
            <w:pPr>
              <w:rPr>
                <w:sz w:val="26"/>
                <w:szCs w:val="26"/>
              </w:rPr>
            </w:pPr>
          </w:p>
          <w:p w:rsidR="00B8055D" w:rsidRPr="00A22AC1" w:rsidRDefault="00B8055D" w:rsidP="00B8055D">
            <w:pPr>
              <w:jc w:val="center"/>
              <w:rPr>
                <w:sz w:val="26"/>
                <w:szCs w:val="26"/>
              </w:rPr>
            </w:pPr>
          </w:p>
          <w:p w:rsidR="008F0FEB" w:rsidRPr="00A22AC1" w:rsidRDefault="008F0FEB" w:rsidP="00B8055D">
            <w:pPr>
              <w:jc w:val="center"/>
              <w:rPr>
                <w:sz w:val="26"/>
                <w:szCs w:val="26"/>
              </w:rPr>
            </w:pPr>
          </w:p>
          <w:p w:rsidR="00B8055D" w:rsidRPr="00A22AC1" w:rsidRDefault="00B8055D" w:rsidP="00FA09AE">
            <w:pPr>
              <w:ind w:firstLine="1451"/>
              <w:jc w:val="center"/>
              <w:rPr>
                <w:sz w:val="26"/>
                <w:szCs w:val="26"/>
              </w:rPr>
            </w:pPr>
            <w:r w:rsidRPr="00A22AC1">
              <w:rPr>
                <w:sz w:val="26"/>
                <w:szCs w:val="26"/>
              </w:rPr>
              <w:t>Руководителям территориальных органов федеральных органов исполнительной власти Республики Мордовия;</w:t>
            </w:r>
          </w:p>
          <w:p w:rsidR="00B8055D" w:rsidRPr="00A22AC1" w:rsidRDefault="00B8055D" w:rsidP="00677DBA">
            <w:pPr>
              <w:jc w:val="center"/>
              <w:rPr>
                <w:sz w:val="26"/>
                <w:szCs w:val="26"/>
              </w:rPr>
            </w:pPr>
            <w:r w:rsidRPr="00A22AC1">
              <w:rPr>
                <w:sz w:val="26"/>
                <w:szCs w:val="26"/>
              </w:rPr>
              <w:t>Руководителям органов исполнительной власти Республики Мордовия;</w:t>
            </w:r>
          </w:p>
          <w:p w:rsidR="00B8055D" w:rsidRPr="00A22AC1" w:rsidRDefault="00B8055D" w:rsidP="00677DBA">
            <w:pPr>
              <w:jc w:val="center"/>
              <w:rPr>
                <w:sz w:val="26"/>
                <w:szCs w:val="26"/>
              </w:rPr>
            </w:pPr>
            <w:r w:rsidRPr="00A22AC1">
              <w:rPr>
                <w:sz w:val="26"/>
                <w:szCs w:val="26"/>
              </w:rPr>
              <w:t>Главам муниципальных образований Республики Мордовия;</w:t>
            </w:r>
          </w:p>
          <w:p w:rsidR="00B8055D" w:rsidRPr="00A22AC1" w:rsidRDefault="00B8055D" w:rsidP="00677DBA">
            <w:pPr>
              <w:jc w:val="center"/>
              <w:rPr>
                <w:sz w:val="26"/>
                <w:szCs w:val="26"/>
              </w:rPr>
            </w:pPr>
            <w:r w:rsidRPr="00A22AC1">
              <w:rPr>
                <w:sz w:val="26"/>
                <w:szCs w:val="26"/>
              </w:rPr>
              <w:t>Руководителям организаций и предприятий, расположенных на территории Республики Мордовия</w:t>
            </w:r>
          </w:p>
          <w:p w:rsidR="00B8055D" w:rsidRPr="00A22AC1" w:rsidRDefault="00B8055D" w:rsidP="00B8055D">
            <w:pPr>
              <w:jc w:val="center"/>
              <w:rPr>
                <w:sz w:val="26"/>
                <w:szCs w:val="26"/>
              </w:rPr>
            </w:pPr>
            <w:r w:rsidRPr="00A22AC1">
              <w:rPr>
                <w:sz w:val="26"/>
                <w:szCs w:val="26"/>
              </w:rPr>
              <w:t>________________________________</w:t>
            </w:r>
          </w:p>
          <w:p w:rsidR="00B8055D" w:rsidRPr="00A22AC1" w:rsidRDefault="00B8055D" w:rsidP="00B8055D">
            <w:pPr>
              <w:jc w:val="center"/>
              <w:rPr>
                <w:sz w:val="26"/>
                <w:szCs w:val="26"/>
              </w:rPr>
            </w:pPr>
            <w:r w:rsidRPr="00A22AC1">
              <w:rPr>
                <w:sz w:val="26"/>
                <w:szCs w:val="26"/>
              </w:rPr>
              <w:t>согласно расчёту рассылки</w:t>
            </w:r>
          </w:p>
          <w:p w:rsidR="001461BD" w:rsidRPr="00A22AC1" w:rsidRDefault="00DD6CAD" w:rsidP="00404F43">
            <w:pPr>
              <w:rPr>
                <w:sz w:val="26"/>
                <w:szCs w:val="26"/>
              </w:rPr>
            </w:pPr>
            <w:r>
              <w:rPr>
                <w:sz w:val="26"/>
                <w:szCs w:val="26"/>
              </w:rPr>
              <w:t xml:space="preserve"> </w:t>
            </w:r>
          </w:p>
        </w:tc>
      </w:tr>
    </w:tbl>
    <w:p w:rsidR="00D51F9E" w:rsidRPr="00F17ED1" w:rsidRDefault="001461BD" w:rsidP="00FD51B2">
      <w:pPr>
        <w:spacing w:before="120"/>
        <w:rPr>
          <w:color w:val="000000" w:themeColor="text1"/>
          <w:sz w:val="26"/>
          <w:szCs w:val="26"/>
        </w:rPr>
      </w:pPr>
      <w:r w:rsidRPr="00F17ED1">
        <w:rPr>
          <w:color w:val="000000" w:themeColor="text1"/>
          <w:sz w:val="26"/>
          <w:szCs w:val="26"/>
        </w:rPr>
        <w:t>«Оперативный ежедневный прогноз»</w:t>
      </w:r>
    </w:p>
    <w:p w:rsidR="0014761E" w:rsidRPr="00F17ED1" w:rsidRDefault="0014761E" w:rsidP="00054BEC">
      <w:pPr>
        <w:spacing w:line="240" w:lineRule="exact"/>
        <w:ind w:right="447"/>
        <w:rPr>
          <w:color w:val="000000" w:themeColor="text1"/>
          <w:sz w:val="26"/>
          <w:szCs w:val="26"/>
        </w:rPr>
      </w:pPr>
    </w:p>
    <w:p w:rsidR="00FC4C99" w:rsidRPr="00F17ED1" w:rsidRDefault="00FC4C99" w:rsidP="001461BD">
      <w:pPr>
        <w:spacing w:line="240" w:lineRule="exact"/>
        <w:ind w:right="447"/>
        <w:jc w:val="center"/>
        <w:rPr>
          <w:color w:val="000000" w:themeColor="text1"/>
          <w:sz w:val="26"/>
          <w:szCs w:val="26"/>
        </w:rPr>
      </w:pPr>
    </w:p>
    <w:p w:rsidR="001461BD" w:rsidRPr="00F17ED1" w:rsidRDefault="001461BD" w:rsidP="001461BD">
      <w:pPr>
        <w:spacing w:line="240" w:lineRule="exact"/>
        <w:ind w:right="447"/>
        <w:jc w:val="center"/>
        <w:rPr>
          <w:b/>
          <w:color w:val="000000" w:themeColor="text1"/>
          <w:sz w:val="26"/>
          <w:szCs w:val="26"/>
        </w:rPr>
      </w:pPr>
      <w:r w:rsidRPr="00F17ED1">
        <w:rPr>
          <w:b/>
          <w:color w:val="000000" w:themeColor="text1"/>
          <w:sz w:val="26"/>
          <w:szCs w:val="26"/>
        </w:rPr>
        <w:t>ОПЕРАТИВНЫЙ ЕЖЕДНЕВНЫЙ ПРОГНОЗ</w:t>
      </w:r>
    </w:p>
    <w:p w:rsidR="001461BD" w:rsidRPr="00F17ED1" w:rsidRDefault="006429A5" w:rsidP="001461BD">
      <w:pPr>
        <w:spacing w:line="240" w:lineRule="exact"/>
        <w:jc w:val="center"/>
        <w:rPr>
          <w:b/>
          <w:color w:val="000000" w:themeColor="text1"/>
          <w:sz w:val="26"/>
          <w:szCs w:val="26"/>
        </w:rPr>
      </w:pPr>
      <w:r w:rsidRPr="00F17ED1">
        <w:rPr>
          <w:b/>
          <w:color w:val="000000" w:themeColor="text1"/>
          <w:sz w:val="26"/>
          <w:szCs w:val="26"/>
        </w:rPr>
        <w:t xml:space="preserve">возможных </w:t>
      </w:r>
      <w:r w:rsidR="001461BD" w:rsidRPr="00F17ED1">
        <w:rPr>
          <w:b/>
          <w:color w:val="000000" w:themeColor="text1"/>
          <w:sz w:val="26"/>
          <w:szCs w:val="26"/>
        </w:rPr>
        <w:t>чрезвычайных ситуаций на территории</w:t>
      </w:r>
    </w:p>
    <w:p w:rsidR="001461BD" w:rsidRPr="00F17ED1" w:rsidRDefault="001461BD" w:rsidP="001461BD">
      <w:pPr>
        <w:spacing w:line="240" w:lineRule="exact"/>
        <w:jc w:val="center"/>
        <w:rPr>
          <w:b/>
          <w:color w:val="000000" w:themeColor="text1"/>
          <w:sz w:val="26"/>
          <w:szCs w:val="26"/>
        </w:rPr>
      </w:pPr>
      <w:r w:rsidRPr="00F17ED1">
        <w:rPr>
          <w:b/>
          <w:color w:val="000000" w:themeColor="text1"/>
          <w:sz w:val="26"/>
          <w:szCs w:val="26"/>
        </w:rPr>
        <w:t>Республики Мордовия на</w:t>
      </w:r>
      <w:r w:rsidR="00D719C9" w:rsidRPr="00F17ED1">
        <w:rPr>
          <w:b/>
          <w:color w:val="000000" w:themeColor="text1"/>
          <w:sz w:val="26"/>
          <w:szCs w:val="26"/>
        </w:rPr>
        <w:t xml:space="preserve"> </w:t>
      </w:r>
      <w:r w:rsidR="006E1B42">
        <w:rPr>
          <w:b/>
          <w:color w:val="000000" w:themeColor="text1"/>
          <w:sz w:val="26"/>
          <w:szCs w:val="26"/>
        </w:rPr>
        <w:t>11</w:t>
      </w:r>
      <w:r w:rsidR="009A026E" w:rsidRPr="00F17ED1">
        <w:rPr>
          <w:b/>
          <w:color w:val="000000" w:themeColor="text1"/>
          <w:sz w:val="26"/>
          <w:szCs w:val="26"/>
        </w:rPr>
        <w:t>.04</w:t>
      </w:r>
      <w:r w:rsidR="003C5341" w:rsidRPr="00F17ED1">
        <w:rPr>
          <w:b/>
          <w:color w:val="000000" w:themeColor="text1"/>
          <w:sz w:val="26"/>
          <w:szCs w:val="26"/>
        </w:rPr>
        <w:t xml:space="preserve"> – </w:t>
      </w:r>
      <w:r w:rsidR="00A22AC1">
        <w:rPr>
          <w:b/>
          <w:color w:val="000000" w:themeColor="text1"/>
          <w:sz w:val="26"/>
          <w:szCs w:val="26"/>
        </w:rPr>
        <w:t>1</w:t>
      </w:r>
      <w:r w:rsidR="006E1B42">
        <w:rPr>
          <w:b/>
          <w:color w:val="000000" w:themeColor="text1"/>
          <w:sz w:val="26"/>
          <w:szCs w:val="26"/>
        </w:rPr>
        <w:t>2</w:t>
      </w:r>
      <w:r w:rsidR="00CD480F" w:rsidRPr="00F17ED1">
        <w:rPr>
          <w:b/>
          <w:color w:val="000000" w:themeColor="text1"/>
          <w:sz w:val="26"/>
          <w:szCs w:val="26"/>
        </w:rPr>
        <w:t>.04</w:t>
      </w:r>
      <w:r w:rsidR="003C5341" w:rsidRPr="00F17ED1">
        <w:rPr>
          <w:b/>
          <w:color w:val="000000" w:themeColor="text1"/>
          <w:sz w:val="26"/>
          <w:szCs w:val="26"/>
        </w:rPr>
        <w:t>.</w:t>
      </w:r>
      <w:r w:rsidR="00AC0B73" w:rsidRPr="00F17ED1">
        <w:rPr>
          <w:b/>
          <w:color w:val="000000" w:themeColor="text1"/>
          <w:sz w:val="26"/>
          <w:szCs w:val="26"/>
        </w:rPr>
        <w:t xml:space="preserve">2018 </w:t>
      </w:r>
      <w:r w:rsidRPr="00F17ED1">
        <w:rPr>
          <w:b/>
          <w:color w:val="000000" w:themeColor="text1"/>
          <w:sz w:val="26"/>
          <w:szCs w:val="26"/>
        </w:rPr>
        <w:t>года</w:t>
      </w:r>
    </w:p>
    <w:p w:rsidR="001461BD" w:rsidRPr="00F17ED1" w:rsidRDefault="001461BD" w:rsidP="00DB75D3">
      <w:pPr>
        <w:jc w:val="center"/>
        <w:rPr>
          <w:i/>
          <w:color w:val="000000" w:themeColor="text1"/>
          <w:sz w:val="26"/>
          <w:szCs w:val="26"/>
        </w:rPr>
      </w:pPr>
      <w:r w:rsidRPr="00F17ED1">
        <w:rPr>
          <w:i/>
          <w:color w:val="000000" w:themeColor="text1"/>
          <w:sz w:val="26"/>
          <w:szCs w:val="26"/>
        </w:rPr>
        <w:t xml:space="preserve">(подготовлен на основании </w:t>
      </w:r>
      <w:r w:rsidR="0028670B" w:rsidRPr="00F17ED1">
        <w:rPr>
          <w:i/>
          <w:color w:val="000000" w:themeColor="text1"/>
          <w:sz w:val="26"/>
          <w:szCs w:val="26"/>
        </w:rPr>
        <w:t xml:space="preserve">информации Мордовского </w:t>
      </w:r>
      <w:r w:rsidRPr="00F17ED1">
        <w:rPr>
          <w:i/>
          <w:color w:val="000000" w:themeColor="text1"/>
          <w:sz w:val="26"/>
          <w:szCs w:val="26"/>
        </w:rPr>
        <w:t>ЦГМС - филиала ФГБУ</w:t>
      </w:r>
    </w:p>
    <w:p w:rsidR="001461BD" w:rsidRPr="00F17ED1" w:rsidRDefault="001461BD" w:rsidP="00DB75D3">
      <w:pPr>
        <w:jc w:val="center"/>
        <w:rPr>
          <w:i/>
          <w:color w:val="000000" w:themeColor="text1"/>
          <w:sz w:val="26"/>
          <w:szCs w:val="26"/>
        </w:rPr>
      </w:pPr>
      <w:r w:rsidRPr="00F17ED1">
        <w:rPr>
          <w:i/>
          <w:color w:val="000000" w:themeColor="text1"/>
          <w:sz w:val="26"/>
          <w:szCs w:val="26"/>
        </w:rPr>
        <w:t>«Верхне -  Волжское УГМС», Министерства лесного, охотничьего хозяйства и природопользования Республики Мордовия,</w:t>
      </w:r>
      <w:r w:rsidR="00C26F1D" w:rsidRPr="00F17ED1">
        <w:rPr>
          <w:i/>
          <w:color w:val="000000" w:themeColor="text1"/>
          <w:sz w:val="26"/>
          <w:szCs w:val="26"/>
        </w:rPr>
        <w:t xml:space="preserve"> </w:t>
      </w:r>
      <w:r w:rsidRPr="00F17ED1">
        <w:rPr>
          <w:i/>
          <w:color w:val="000000" w:themeColor="text1"/>
          <w:sz w:val="26"/>
          <w:szCs w:val="26"/>
        </w:rPr>
        <w:t>Управления Роспотребнадзора по</w:t>
      </w:r>
    </w:p>
    <w:p w:rsidR="00A779C3" w:rsidRPr="00F17ED1" w:rsidRDefault="001461BD" w:rsidP="00E77270">
      <w:pPr>
        <w:jc w:val="center"/>
        <w:rPr>
          <w:i/>
          <w:color w:val="000000" w:themeColor="text1"/>
          <w:sz w:val="26"/>
          <w:szCs w:val="26"/>
        </w:rPr>
      </w:pPr>
      <w:r w:rsidRPr="00F17ED1">
        <w:rPr>
          <w:i/>
          <w:color w:val="000000" w:themeColor="text1"/>
          <w:sz w:val="26"/>
          <w:szCs w:val="26"/>
        </w:rPr>
        <w:t>Республике Мордовия, ФГБУ «Россельхозцентра» по Республике Мордовия).</w:t>
      </w:r>
    </w:p>
    <w:p w:rsidR="00110F78" w:rsidRPr="00F17ED1" w:rsidRDefault="00110F78" w:rsidP="00E516F3">
      <w:pPr>
        <w:ind w:firstLine="709"/>
        <w:rPr>
          <w:color w:val="000000" w:themeColor="text1"/>
          <w:sz w:val="26"/>
          <w:szCs w:val="26"/>
        </w:rPr>
      </w:pPr>
    </w:p>
    <w:p w:rsidR="0016356D" w:rsidRPr="00F17ED1" w:rsidRDefault="001461BD" w:rsidP="0016356D">
      <w:pPr>
        <w:numPr>
          <w:ilvl w:val="0"/>
          <w:numId w:val="1"/>
        </w:numPr>
        <w:suppressAutoHyphens/>
        <w:ind w:left="0" w:firstLine="720"/>
        <w:jc w:val="center"/>
        <w:rPr>
          <w:b/>
          <w:color w:val="000000" w:themeColor="text1"/>
          <w:sz w:val="26"/>
          <w:szCs w:val="26"/>
        </w:rPr>
      </w:pPr>
      <w:r w:rsidRPr="00F17ED1">
        <w:rPr>
          <w:b/>
          <w:color w:val="000000" w:themeColor="text1"/>
          <w:sz w:val="26"/>
          <w:szCs w:val="26"/>
        </w:rPr>
        <w:t>Обстановка за прошедшие сутки.</w:t>
      </w:r>
    </w:p>
    <w:p w:rsidR="001461BD" w:rsidRPr="00F17ED1" w:rsidRDefault="001461BD" w:rsidP="00211FD0">
      <w:pPr>
        <w:numPr>
          <w:ilvl w:val="1"/>
          <w:numId w:val="1"/>
        </w:numPr>
        <w:spacing w:before="240"/>
        <w:ind w:left="0" w:firstLine="720"/>
        <w:jc w:val="both"/>
        <w:rPr>
          <w:b/>
          <w:i/>
          <w:color w:val="000000" w:themeColor="text1"/>
          <w:sz w:val="26"/>
          <w:szCs w:val="26"/>
        </w:rPr>
      </w:pPr>
      <w:r w:rsidRPr="00F17ED1">
        <w:rPr>
          <w:b/>
          <w:i/>
          <w:color w:val="000000" w:themeColor="text1"/>
          <w:sz w:val="26"/>
          <w:szCs w:val="26"/>
        </w:rPr>
        <w:t>Чрезвы</w:t>
      </w:r>
      <w:r w:rsidR="00E12BF7" w:rsidRPr="00F17ED1">
        <w:rPr>
          <w:b/>
          <w:i/>
          <w:color w:val="000000" w:themeColor="text1"/>
          <w:sz w:val="26"/>
          <w:szCs w:val="26"/>
        </w:rPr>
        <w:t>чайные ситуации и происшествия.</w:t>
      </w:r>
    </w:p>
    <w:p w:rsidR="0029757B" w:rsidRDefault="00D1289A" w:rsidP="00F17ED1">
      <w:pPr>
        <w:ind w:firstLine="697"/>
        <w:jc w:val="both"/>
        <w:rPr>
          <w:color w:val="000000" w:themeColor="text1"/>
          <w:sz w:val="26"/>
          <w:szCs w:val="26"/>
        </w:rPr>
      </w:pPr>
      <w:r w:rsidRPr="00F17ED1">
        <w:rPr>
          <w:color w:val="000000" w:themeColor="text1"/>
          <w:sz w:val="26"/>
          <w:szCs w:val="26"/>
        </w:rPr>
        <w:t>За прошедшие сутки чрезв</w:t>
      </w:r>
      <w:r w:rsidR="009F6479" w:rsidRPr="00F17ED1">
        <w:rPr>
          <w:color w:val="000000" w:themeColor="text1"/>
          <w:sz w:val="26"/>
          <w:szCs w:val="26"/>
        </w:rPr>
        <w:t xml:space="preserve">ычайных ситуаций и </w:t>
      </w:r>
      <w:r w:rsidR="00D068DF" w:rsidRPr="00F17ED1">
        <w:rPr>
          <w:color w:val="000000" w:themeColor="text1"/>
          <w:sz w:val="26"/>
          <w:szCs w:val="26"/>
        </w:rPr>
        <w:t xml:space="preserve">социально-значимых происшествий техногенного, </w:t>
      </w:r>
      <w:r w:rsidRPr="00F17ED1">
        <w:rPr>
          <w:color w:val="000000" w:themeColor="text1"/>
          <w:sz w:val="26"/>
          <w:szCs w:val="26"/>
        </w:rPr>
        <w:t>природного, биолого-социального</w:t>
      </w:r>
      <w:r w:rsidR="00F23D62" w:rsidRPr="00F17ED1">
        <w:rPr>
          <w:color w:val="000000" w:themeColor="text1"/>
          <w:sz w:val="26"/>
          <w:szCs w:val="26"/>
        </w:rPr>
        <w:t xml:space="preserve"> </w:t>
      </w:r>
      <w:r w:rsidRPr="00F17ED1">
        <w:rPr>
          <w:color w:val="000000" w:themeColor="text1"/>
          <w:sz w:val="26"/>
          <w:szCs w:val="26"/>
        </w:rPr>
        <w:t>характера не произошло.</w:t>
      </w:r>
    </w:p>
    <w:p w:rsidR="00F17ED1" w:rsidRPr="00F17ED1" w:rsidRDefault="00F17ED1" w:rsidP="0009614D">
      <w:pPr>
        <w:ind w:firstLine="697"/>
        <w:jc w:val="both"/>
        <w:rPr>
          <w:color w:val="000000" w:themeColor="text1"/>
          <w:sz w:val="26"/>
          <w:szCs w:val="26"/>
        </w:rPr>
      </w:pPr>
    </w:p>
    <w:p w:rsidR="006E1B42" w:rsidRDefault="001461BD" w:rsidP="006E1B42">
      <w:pPr>
        <w:ind w:firstLine="697"/>
        <w:jc w:val="both"/>
        <w:rPr>
          <w:b/>
          <w:i/>
          <w:color w:val="000000" w:themeColor="text1"/>
          <w:sz w:val="26"/>
          <w:szCs w:val="26"/>
        </w:rPr>
      </w:pPr>
      <w:r w:rsidRPr="00F17ED1">
        <w:rPr>
          <w:b/>
          <w:i/>
          <w:color w:val="000000" w:themeColor="text1"/>
          <w:sz w:val="26"/>
          <w:szCs w:val="26"/>
        </w:rPr>
        <w:t>1.2. Метеообстановка.</w:t>
      </w:r>
    </w:p>
    <w:p w:rsidR="006E1B42" w:rsidRPr="006E1B42" w:rsidRDefault="006E1B42" w:rsidP="006E1B42">
      <w:pPr>
        <w:ind w:firstLine="697"/>
        <w:jc w:val="both"/>
        <w:rPr>
          <w:color w:val="000000" w:themeColor="text1"/>
          <w:sz w:val="26"/>
          <w:szCs w:val="26"/>
        </w:rPr>
      </w:pPr>
      <w:r w:rsidRPr="006E1B42">
        <w:rPr>
          <w:sz w:val="26"/>
          <w:szCs w:val="26"/>
        </w:rPr>
        <w:t>За прошедшие сутки средняя температура воздуха была выше нормы на 3-5°. Вчера днем максимальная температура воздуха повышалась до 13-16°. Сегодня ночью температура воздуха ниже 2-5° не зарегистрирована. Осадков не было.  Снежный покров отмечался лишь местами.</w:t>
      </w:r>
    </w:p>
    <w:p w:rsidR="00CE2056" w:rsidRPr="00A22AC1" w:rsidRDefault="00CE2056" w:rsidP="002A3636">
      <w:pPr>
        <w:ind w:firstLine="709"/>
        <w:jc w:val="both"/>
        <w:rPr>
          <w:bCs/>
          <w:sz w:val="26"/>
          <w:szCs w:val="26"/>
        </w:rPr>
      </w:pPr>
    </w:p>
    <w:p w:rsidR="001461BD" w:rsidRPr="00F17ED1" w:rsidRDefault="001461BD" w:rsidP="001461BD">
      <w:pPr>
        <w:pStyle w:val="ac"/>
        <w:tabs>
          <w:tab w:val="clear" w:pos="4153"/>
          <w:tab w:val="clear" w:pos="8306"/>
          <w:tab w:val="left" w:pos="0"/>
          <w:tab w:val="right" w:pos="9720"/>
        </w:tabs>
        <w:ind w:firstLine="709"/>
        <w:jc w:val="both"/>
        <w:rPr>
          <w:color w:val="000000" w:themeColor="text1"/>
          <w:sz w:val="26"/>
          <w:szCs w:val="26"/>
        </w:rPr>
      </w:pPr>
      <w:r w:rsidRPr="00F17ED1">
        <w:rPr>
          <w:b/>
          <w:i/>
          <w:color w:val="000000" w:themeColor="text1"/>
          <w:sz w:val="26"/>
          <w:szCs w:val="26"/>
        </w:rPr>
        <w:t>1.3. Обстановка на энергосистемах объектов ЖКХ.</w:t>
      </w:r>
    </w:p>
    <w:p w:rsidR="00577356" w:rsidRPr="00F17ED1" w:rsidRDefault="001461BD" w:rsidP="00FD51B2">
      <w:pPr>
        <w:ind w:firstLine="708"/>
        <w:jc w:val="both"/>
        <w:rPr>
          <w:color w:val="000000" w:themeColor="text1"/>
          <w:sz w:val="26"/>
          <w:szCs w:val="26"/>
        </w:rPr>
      </w:pPr>
      <w:r w:rsidRPr="00F17ED1">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1461BD" w:rsidRPr="00F17ED1" w:rsidRDefault="001461BD" w:rsidP="001461BD">
      <w:pPr>
        <w:spacing w:before="240"/>
        <w:ind w:firstLine="709"/>
        <w:jc w:val="both"/>
        <w:rPr>
          <w:color w:val="000000" w:themeColor="text1"/>
          <w:sz w:val="26"/>
          <w:szCs w:val="26"/>
        </w:rPr>
      </w:pPr>
      <w:r w:rsidRPr="00F17ED1">
        <w:rPr>
          <w:b/>
          <w:i/>
          <w:color w:val="000000" w:themeColor="text1"/>
          <w:sz w:val="26"/>
          <w:szCs w:val="26"/>
        </w:rPr>
        <w:lastRenderedPageBreak/>
        <w:t>1.4. Гидрологическая обстановка.</w:t>
      </w:r>
    </w:p>
    <w:p w:rsidR="00906C65" w:rsidRPr="00617FE9" w:rsidRDefault="00906C65" w:rsidP="00906C65">
      <w:pPr>
        <w:tabs>
          <w:tab w:val="left" w:pos="456"/>
        </w:tabs>
        <w:ind w:firstLine="709"/>
        <w:contextualSpacing/>
        <w:jc w:val="both"/>
        <w:rPr>
          <w:color w:val="000000" w:themeColor="text1"/>
          <w:sz w:val="26"/>
          <w:szCs w:val="26"/>
        </w:rPr>
      </w:pPr>
      <w:r w:rsidRPr="00617FE9">
        <w:rPr>
          <w:color w:val="000000" w:themeColor="text1"/>
          <w:sz w:val="26"/>
          <w:szCs w:val="26"/>
        </w:rPr>
        <w:t>На текущие сутки на территории Республики Мордовия подтопленных населенных пунктов нет.</w:t>
      </w:r>
      <w:r w:rsidRPr="00617FE9">
        <w:rPr>
          <w:b/>
          <w:color w:val="000000" w:themeColor="text1"/>
          <w:sz w:val="26"/>
          <w:szCs w:val="26"/>
        </w:rPr>
        <w:t xml:space="preserve"> </w:t>
      </w:r>
      <w:r w:rsidRPr="00617FE9">
        <w:rPr>
          <w:color w:val="000000" w:themeColor="text1"/>
          <w:sz w:val="26"/>
          <w:szCs w:val="26"/>
        </w:rPr>
        <w:t xml:space="preserve">Подтоплено </w:t>
      </w:r>
      <w:r w:rsidRPr="00617FE9">
        <w:rPr>
          <w:b/>
          <w:color w:val="000000" w:themeColor="text1"/>
          <w:sz w:val="26"/>
          <w:szCs w:val="26"/>
        </w:rPr>
        <w:t>5</w:t>
      </w:r>
      <w:r w:rsidRPr="00617FE9">
        <w:rPr>
          <w:color w:val="000000" w:themeColor="text1"/>
          <w:sz w:val="26"/>
          <w:szCs w:val="26"/>
        </w:rPr>
        <w:t xml:space="preserve"> низководных мостов:</w:t>
      </w:r>
    </w:p>
    <w:p w:rsidR="00906C65" w:rsidRPr="00617FE9" w:rsidRDefault="00A22AC1" w:rsidP="00A22AC1">
      <w:pPr>
        <w:tabs>
          <w:tab w:val="left" w:pos="456"/>
        </w:tabs>
        <w:ind w:firstLine="709"/>
        <w:jc w:val="both"/>
        <w:rPr>
          <w:color w:val="000000" w:themeColor="text1"/>
          <w:sz w:val="26"/>
          <w:szCs w:val="26"/>
        </w:rPr>
      </w:pPr>
      <w:r w:rsidRPr="00617FE9">
        <w:rPr>
          <w:bCs/>
          <w:color w:val="000000" w:themeColor="text1"/>
          <w:sz w:val="26"/>
          <w:szCs w:val="26"/>
        </w:rPr>
        <w:t xml:space="preserve">1. </w:t>
      </w:r>
      <w:r w:rsidR="00906C65" w:rsidRPr="00617FE9">
        <w:rPr>
          <w:bCs/>
          <w:color w:val="000000" w:themeColor="text1"/>
          <w:sz w:val="26"/>
          <w:szCs w:val="26"/>
        </w:rPr>
        <w:t>Зубово-Полянский МР, возле с. Киселевка, р.Вад.</w:t>
      </w:r>
    </w:p>
    <w:p w:rsidR="00906C65" w:rsidRPr="00617FE9" w:rsidRDefault="00A22AC1" w:rsidP="00A22AC1">
      <w:pPr>
        <w:pStyle w:val="14125"/>
        <w:widowControl w:val="0"/>
        <w:contextualSpacing/>
        <w:jc w:val="both"/>
        <w:rPr>
          <w:color w:val="000000" w:themeColor="text1"/>
          <w:sz w:val="26"/>
          <w:szCs w:val="26"/>
        </w:rPr>
      </w:pPr>
      <w:r w:rsidRPr="00617FE9">
        <w:rPr>
          <w:bCs/>
          <w:color w:val="000000" w:themeColor="text1"/>
          <w:sz w:val="26"/>
          <w:szCs w:val="26"/>
        </w:rPr>
        <w:t xml:space="preserve">2. </w:t>
      </w:r>
      <w:r w:rsidR="00906C65" w:rsidRPr="00617FE9">
        <w:rPr>
          <w:bCs/>
          <w:color w:val="000000" w:themeColor="text1"/>
          <w:sz w:val="26"/>
          <w:szCs w:val="26"/>
        </w:rPr>
        <w:t>Атюрьевский МР, с. Кишалы, р. Явас.</w:t>
      </w:r>
    </w:p>
    <w:p w:rsidR="00906C65" w:rsidRPr="00617FE9" w:rsidRDefault="00A22AC1" w:rsidP="00A22AC1">
      <w:pPr>
        <w:pStyle w:val="14125"/>
        <w:widowControl w:val="0"/>
        <w:contextualSpacing/>
        <w:jc w:val="both"/>
        <w:rPr>
          <w:color w:val="000000" w:themeColor="text1"/>
          <w:sz w:val="26"/>
          <w:szCs w:val="26"/>
        </w:rPr>
      </w:pPr>
      <w:r w:rsidRPr="00617FE9">
        <w:rPr>
          <w:bCs/>
          <w:color w:val="000000" w:themeColor="text1"/>
          <w:sz w:val="26"/>
          <w:szCs w:val="26"/>
        </w:rPr>
        <w:t xml:space="preserve">3. </w:t>
      </w:r>
      <w:r w:rsidR="00906C65" w:rsidRPr="00617FE9">
        <w:rPr>
          <w:bCs/>
          <w:color w:val="000000" w:themeColor="text1"/>
          <w:sz w:val="26"/>
          <w:szCs w:val="26"/>
        </w:rPr>
        <w:t>Зубово-Полянский МР, возле с. Вадовские Селищи, р. Вад.</w:t>
      </w:r>
    </w:p>
    <w:p w:rsidR="00906C65" w:rsidRPr="00617FE9" w:rsidRDefault="00A22AC1" w:rsidP="00A22AC1">
      <w:pPr>
        <w:pStyle w:val="14125"/>
        <w:widowControl w:val="0"/>
        <w:contextualSpacing/>
        <w:jc w:val="both"/>
        <w:rPr>
          <w:color w:val="000000" w:themeColor="text1"/>
          <w:sz w:val="26"/>
          <w:szCs w:val="26"/>
        </w:rPr>
      </w:pPr>
      <w:r w:rsidRPr="00617FE9">
        <w:rPr>
          <w:bCs/>
          <w:color w:val="000000" w:themeColor="text1"/>
          <w:sz w:val="26"/>
          <w:szCs w:val="26"/>
        </w:rPr>
        <w:t xml:space="preserve">4. </w:t>
      </w:r>
      <w:r w:rsidR="00DA7837" w:rsidRPr="00617FE9">
        <w:rPr>
          <w:bCs/>
          <w:color w:val="000000" w:themeColor="text1"/>
          <w:sz w:val="26"/>
          <w:szCs w:val="26"/>
        </w:rPr>
        <w:t>Ковылкинский МР, возле н.п. Красная Пресня</w:t>
      </w:r>
      <w:r w:rsidR="00906C65" w:rsidRPr="00617FE9">
        <w:rPr>
          <w:bCs/>
          <w:color w:val="000000" w:themeColor="text1"/>
          <w:sz w:val="26"/>
          <w:szCs w:val="26"/>
        </w:rPr>
        <w:t>, р. Мокша.</w:t>
      </w:r>
    </w:p>
    <w:p w:rsidR="00F17ED1" w:rsidRPr="00617FE9" w:rsidRDefault="00A22AC1" w:rsidP="00CE2056">
      <w:pPr>
        <w:pStyle w:val="14125"/>
        <w:widowControl w:val="0"/>
        <w:contextualSpacing/>
        <w:jc w:val="both"/>
        <w:rPr>
          <w:bCs/>
          <w:color w:val="000000" w:themeColor="text1"/>
          <w:sz w:val="26"/>
          <w:szCs w:val="26"/>
        </w:rPr>
      </w:pPr>
      <w:r w:rsidRPr="00617FE9">
        <w:rPr>
          <w:bCs/>
          <w:color w:val="000000" w:themeColor="text1"/>
          <w:sz w:val="26"/>
          <w:szCs w:val="26"/>
        </w:rPr>
        <w:t xml:space="preserve">5. </w:t>
      </w:r>
      <w:r w:rsidR="00906C65" w:rsidRPr="00617FE9">
        <w:rPr>
          <w:bCs/>
          <w:color w:val="000000" w:themeColor="text1"/>
          <w:sz w:val="26"/>
          <w:szCs w:val="26"/>
        </w:rPr>
        <w:t>Краснослободский МР, возле н.п. Русское Маскино р. Мокша.</w:t>
      </w:r>
    </w:p>
    <w:p w:rsidR="00C4406B" w:rsidRDefault="00C4406B" w:rsidP="00C4406B">
      <w:pPr>
        <w:ind w:firstLine="709"/>
        <w:jc w:val="both"/>
        <w:rPr>
          <w:sz w:val="26"/>
          <w:szCs w:val="28"/>
        </w:rPr>
      </w:pPr>
    </w:p>
    <w:p w:rsidR="00C4406B" w:rsidRDefault="00C4406B" w:rsidP="00C4406B">
      <w:pPr>
        <w:ind w:firstLine="709"/>
        <w:jc w:val="both"/>
        <w:rPr>
          <w:sz w:val="26"/>
          <w:szCs w:val="28"/>
        </w:rPr>
      </w:pPr>
      <w:r w:rsidRPr="00C4406B">
        <w:rPr>
          <w:sz w:val="26"/>
          <w:szCs w:val="28"/>
        </w:rPr>
        <w:t>На территории Рузаевского муниципального района Республики Мордовия в г.п. Рузаевка</w:t>
      </w:r>
      <w:r w:rsidRPr="00C4406B">
        <w:rPr>
          <w:b/>
          <w:sz w:val="26"/>
          <w:szCs w:val="28"/>
        </w:rPr>
        <w:t xml:space="preserve"> </w:t>
      </w:r>
      <w:r w:rsidRPr="00C4406B">
        <w:rPr>
          <w:sz w:val="26"/>
          <w:szCs w:val="28"/>
        </w:rPr>
        <w:t>талыми водами подтоплено 6 приусадебных участков</w:t>
      </w:r>
      <w:r>
        <w:rPr>
          <w:sz w:val="26"/>
          <w:szCs w:val="28"/>
        </w:rPr>
        <w:t>.</w:t>
      </w:r>
    </w:p>
    <w:p w:rsidR="00CE2056" w:rsidRPr="00617FE9" w:rsidRDefault="00C4406B" w:rsidP="00C4406B">
      <w:pPr>
        <w:ind w:firstLine="709"/>
        <w:jc w:val="both"/>
        <w:rPr>
          <w:bCs/>
          <w:color w:val="000000" w:themeColor="text1"/>
          <w:sz w:val="26"/>
          <w:szCs w:val="26"/>
        </w:rPr>
      </w:pPr>
      <w:r w:rsidRPr="00C4406B">
        <w:rPr>
          <w:sz w:val="26"/>
          <w:szCs w:val="28"/>
        </w:rPr>
        <w:t xml:space="preserve"> </w:t>
      </w:r>
    </w:p>
    <w:p w:rsidR="006E1B42" w:rsidRDefault="006E1B42" w:rsidP="006E1B42">
      <w:pPr>
        <w:pStyle w:val="ac"/>
        <w:tabs>
          <w:tab w:val="left" w:pos="0"/>
          <w:tab w:val="center" w:pos="5037"/>
          <w:tab w:val="left" w:pos="6806"/>
        </w:tabs>
        <w:ind w:firstLine="709"/>
        <w:jc w:val="both"/>
        <w:outlineLvl w:val="0"/>
        <w:rPr>
          <w:sz w:val="26"/>
          <w:szCs w:val="26"/>
        </w:rPr>
      </w:pPr>
      <w:r>
        <w:rPr>
          <w:sz w:val="26"/>
          <w:szCs w:val="26"/>
        </w:rPr>
        <w:t xml:space="preserve">За прошедшие сутки на реках наблюдался подъем уровней воды на </w:t>
      </w:r>
      <w:r w:rsidRPr="006E1B42">
        <w:rPr>
          <w:sz w:val="26"/>
          <w:szCs w:val="26"/>
        </w:rPr>
        <w:t>6-87</w:t>
      </w:r>
      <w:r>
        <w:rPr>
          <w:sz w:val="26"/>
          <w:szCs w:val="26"/>
        </w:rPr>
        <w:t xml:space="preserve"> </w:t>
      </w:r>
      <w:r w:rsidRPr="006E1B42">
        <w:rPr>
          <w:sz w:val="26"/>
          <w:szCs w:val="26"/>
        </w:rPr>
        <w:t>см. На р.Штырма у с.Черная Промза, наблюдалось понижение уровня на 21 см. На реках Инсар у г.</w:t>
      </w:r>
      <w:r>
        <w:rPr>
          <w:sz w:val="26"/>
          <w:szCs w:val="26"/>
        </w:rPr>
        <w:t xml:space="preserve"> Саранска, Инсар у д. Языковка, </w:t>
      </w:r>
      <w:r w:rsidRPr="006E1B42">
        <w:rPr>
          <w:sz w:val="26"/>
          <w:szCs w:val="26"/>
        </w:rPr>
        <w:t xml:space="preserve">Алатырь у пгт.Тургенево, Сивинь у с.Сивинь, Вад у с.Авдалово, Штырма у с.Черная Промза, Явас у пгт. Явас чисто. </w:t>
      </w:r>
    </w:p>
    <w:p w:rsidR="006E1B42" w:rsidRDefault="006E1B42" w:rsidP="006E1B42">
      <w:pPr>
        <w:pStyle w:val="ac"/>
        <w:tabs>
          <w:tab w:val="left" w:pos="0"/>
          <w:tab w:val="center" w:pos="5037"/>
          <w:tab w:val="left" w:pos="6806"/>
        </w:tabs>
        <w:ind w:firstLine="709"/>
        <w:jc w:val="both"/>
        <w:outlineLvl w:val="0"/>
        <w:rPr>
          <w:sz w:val="26"/>
          <w:szCs w:val="26"/>
        </w:rPr>
      </w:pPr>
      <w:r w:rsidRPr="006E1B42">
        <w:rPr>
          <w:sz w:val="26"/>
          <w:szCs w:val="26"/>
        </w:rPr>
        <w:t xml:space="preserve">На реке Мокша у г.Темников наблюдается выход воды на пойму, уровень воды достиг отметки </w:t>
      </w:r>
      <w:r w:rsidRPr="006E1B42">
        <w:rPr>
          <w:b/>
          <w:sz w:val="26"/>
          <w:szCs w:val="26"/>
        </w:rPr>
        <w:t>460см</w:t>
      </w:r>
      <w:r>
        <w:rPr>
          <w:b/>
          <w:sz w:val="26"/>
          <w:szCs w:val="26"/>
        </w:rPr>
        <w:t xml:space="preserve"> </w:t>
      </w:r>
      <w:r w:rsidRPr="006E1B42">
        <w:rPr>
          <w:b/>
          <w:sz w:val="26"/>
          <w:szCs w:val="26"/>
        </w:rPr>
        <w:t>(НГЯ 425см)</w:t>
      </w:r>
      <w:r w:rsidRPr="006E1B42">
        <w:rPr>
          <w:sz w:val="26"/>
          <w:szCs w:val="26"/>
        </w:rPr>
        <w:t>. Сохраняется выход воды на пойму на реках Инсар у г.Саранска</w:t>
      </w:r>
      <w:r>
        <w:rPr>
          <w:sz w:val="26"/>
          <w:szCs w:val="26"/>
        </w:rPr>
        <w:t xml:space="preserve">, Инсар у д. Языковка, </w:t>
      </w:r>
      <w:r w:rsidRPr="006E1B42">
        <w:rPr>
          <w:sz w:val="26"/>
          <w:szCs w:val="26"/>
        </w:rPr>
        <w:t>р.Сивинь у с.С</w:t>
      </w:r>
      <w:r>
        <w:rPr>
          <w:sz w:val="26"/>
          <w:szCs w:val="26"/>
        </w:rPr>
        <w:t>ивинь, Штырма у с.Черная Промза</w:t>
      </w:r>
      <w:r w:rsidRPr="006E1B42">
        <w:rPr>
          <w:sz w:val="26"/>
          <w:szCs w:val="26"/>
        </w:rPr>
        <w:t xml:space="preserve">, Исса у с. Паево. Уровень воды на р.Инсар у г.Саранска повысился на 14см, достиг отметки </w:t>
      </w:r>
      <w:r>
        <w:rPr>
          <w:b/>
          <w:sz w:val="26"/>
          <w:szCs w:val="26"/>
        </w:rPr>
        <w:t xml:space="preserve">775см (НГЯ </w:t>
      </w:r>
      <w:r w:rsidRPr="006E1B42">
        <w:rPr>
          <w:b/>
          <w:sz w:val="26"/>
          <w:szCs w:val="26"/>
        </w:rPr>
        <w:t>460см)</w:t>
      </w:r>
      <w:r>
        <w:rPr>
          <w:sz w:val="26"/>
          <w:szCs w:val="26"/>
        </w:rPr>
        <w:t xml:space="preserve">; на р.Инсар у д. Языковка уровень воды повысился на </w:t>
      </w:r>
      <w:r w:rsidRPr="006E1B42">
        <w:rPr>
          <w:sz w:val="26"/>
          <w:szCs w:val="26"/>
        </w:rPr>
        <w:t xml:space="preserve">11см, достиг отметки </w:t>
      </w:r>
      <w:r w:rsidRPr="006E1B42">
        <w:rPr>
          <w:b/>
          <w:sz w:val="26"/>
          <w:szCs w:val="26"/>
        </w:rPr>
        <w:t>455см</w:t>
      </w:r>
      <w:r>
        <w:rPr>
          <w:b/>
          <w:sz w:val="26"/>
          <w:szCs w:val="26"/>
        </w:rPr>
        <w:t xml:space="preserve"> (</w:t>
      </w:r>
      <w:r w:rsidRPr="006E1B42">
        <w:rPr>
          <w:b/>
          <w:sz w:val="26"/>
          <w:szCs w:val="26"/>
        </w:rPr>
        <w:t>НГЯ 400см)</w:t>
      </w:r>
      <w:r>
        <w:rPr>
          <w:sz w:val="26"/>
          <w:szCs w:val="26"/>
        </w:rPr>
        <w:t>;</w:t>
      </w:r>
    </w:p>
    <w:p w:rsidR="006E1B42" w:rsidRDefault="006E1B42" w:rsidP="006E1B42">
      <w:pPr>
        <w:pStyle w:val="ac"/>
        <w:tabs>
          <w:tab w:val="left" w:pos="0"/>
          <w:tab w:val="center" w:pos="5037"/>
          <w:tab w:val="left" w:pos="6806"/>
        </w:tabs>
        <w:ind w:firstLine="709"/>
        <w:jc w:val="both"/>
        <w:outlineLvl w:val="0"/>
        <w:rPr>
          <w:sz w:val="26"/>
          <w:szCs w:val="26"/>
        </w:rPr>
      </w:pPr>
      <w:r>
        <w:rPr>
          <w:sz w:val="26"/>
          <w:szCs w:val="26"/>
        </w:rPr>
        <w:t xml:space="preserve">р.Сивинь у с.Сивинь уровень воды повысился на </w:t>
      </w:r>
      <w:r w:rsidRPr="006E1B42">
        <w:rPr>
          <w:sz w:val="26"/>
          <w:szCs w:val="26"/>
        </w:rPr>
        <w:t xml:space="preserve">35см, достиг отметки </w:t>
      </w:r>
      <w:r w:rsidRPr="006E1B42">
        <w:rPr>
          <w:b/>
          <w:sz w:val="26"/>
          <w:szCs w:val="26"/>
        </w:rPr>
        <w:t>342см (НГЯ 300см)</w:t>
      </w:r>
      <w:r w:rsidRPr="006E1B42">
        <w:rPr>
          <w:sz w:val="26"/>
          <w:szCs w:val="26"/>
        </w:rPr>
        <w:t xml:space="preserve">. </w:t>
      </w:r>
    </w:p>
    <w:p w:rsidR="006E1B42" w:rsidRPr="006E1B42" w:rsidRDefault="006E1B42" w:rsidP="006E1B42">
      <w:pPr>
        <w:pStyle w:val="ac"/>
        <w:tabs>
          <w:tab w:val="left" w:pos="0"/>
          <w:tab w:val="center" w:pos="5037"/>
          <w:tab w:val="left" w:pos="6806"/>
        </w:tabs>
        <w:ind w:firstLine="709"/>
        <w:jc w:val="both"/>
        <w:outlineLvl w:val="0"/>
        <w:rPr>
          <w:b/>
          <w:sz w:val="26"/>
          <w:szCs w:val="26"/>
        </w:rPr>
      </w:pPr>
      <w:r w:rsidRPr="006E1B42">
        <w:rPr>
          <w:sz w:val="26"/>
          <w:szCs w:val="26"/>
        </w:rPr>
        <w:t xml:space="preserve">Ожидается </w:t>
      </w:r>
      <w:r w:rsidRPr="006E1B42">
        <w:rPr>
          <w:b/>
          <w:sz w:val="26"/>
          <w:szCs w:val="26"/>
        </w:rPr>
        <w:t>ОЯ</w:t>
      </w:r>
      <w:r w:rsidRPr="006E1B42">
        <w:rPr>
          <w:sz w:val="26"/>
          <w:szCs w:val="26"/>
        </w:rPr>
        <w:t xml:space="preserve"> на реке Исса у с. Паево, уровень достиг отметки </w:t>
      </w:r>
      <w:r w:rsidRPr="006E1B42">
        <w:rPr>
          <w:b/>
          <w:sz w:val="26"/>
          <w:szCs w:val="26"/>
        </w:rPr>
        <w:t>603см</w:t>
      </w:r>
      <w:r>
        <w:rPr>
          <w:b/>
          <w:sz w:val="26"/>
          <w:szCs w:val="26"/>
        </w:rPr>
        <w:t xml:space="preserve"> (</w:t>
      </w:r>
      <w:r w:rsidRPr="006E1B42">
        <w:rPr>
          <w:b/>
          <w:sz w:val="26"/>
          <w:szCs w:val="26"/>
        </w:rPr>
        <w:t>ОЯ 610см).</w:t>
      </w:r>
    </w:p>
    <w:p w:rsidR="00A22AC1" w:rsidRPr="00A22AC1" w:rsidRDefault="00A22AC1" w:rsidP="00A22AC1">
      <w:pPr>
        <w:pStyle w:val="ac"/>
        <w:tabs>
          <w:tab w:val="left" w:pos="0"/>
          <w:tab w:val="center" w:pos="5037"/>
          <w:tab w:val="left" w:pos="6806"/>
        </w:tabs>
        <w:spacing w:line="276" w:lineRule="auto"/>
        <w:ind w:firstLine="709"/>
        <w:jc w:val="both"/>
        <w:outlineLvl w:val="0"/>
        <w:rPr>
          <w:b/>
          <w:sz w:val="26"/>
          <w:szCs w:val="26"/>
        </w:rPr>
      </w:pPr>
    </w:p>
    <w:p w:rsidR="00E26627" w:rsidRPr="00617FE9" w:rsidRDefault="00E26627" w:rsidP="00E26627">
      <w:pPr>
        <w:pStyle w:val="ac"/>
        <w:tabs>
          <w:tab w:val="left" w:pos="0"/>
        </w:tabs>
        <w:jc w:val="center"/>
        <w:outlineLvl w:val="0"/>
        <w:rPr>
          <w:color w:val="000000" w:themeColor="text1"/>
          <w:sz w:val="26"/>
          <w:szCs w:val="26"/>
        </w:rPr>
      </w:pPr>
      <w:r w:rsidRPr="00617FE9">
        <w:rPr>
          <w:b/>
          <w:color w:val="000000" w:themeColor="text1"/>
          <w:sz w:val="26"/>
          <w:szCs w:val="26"/>
        </w:rPr>
        <w:t>Сведени</w:t>
      </w:r>
      <w:r w:rsidR="00A22AC1" w:rsidRPr="00617FE9">
        <w:rPr>
          <w:b/>
          <w:color w:val="000000" w:themeColor="text1"/>
          <w:sz w:val="26"/>
          <w:szCs w:val="26"/>
        </w:rPr>
        <w:t xml:space="preserve">я о состоянии водных объектов </w:t>
      </w:r>
      <w:r w:rsidR="006E1B42">
        <w:rPr>
          <w:b/>
          <w:color w:val="000000" w:themeColor="text1"/>
          <w:sz w:val="26"/>
          <w:szCs w:val="26"/>
        </w:rPr>
        <w:t>10</w:t>
      </w:r>
      <w:r w:rsidR="00A22AC1" w:rsidRPr="00617FE9">
        <w:rPr>
          <w:b/>
          <w:color w:val="000000" w:themeColor="text1"/>
          <w:sz w:val="26"/>
          <w:szCs w:val="26"/>
        </w:rPr>
        <w:t xml:space="preserve"> апреля </w:t>
      </w:r>
      <w:r w:rsidRPr="00617FE9">
        <w:rPr>
          <w:b/>
          <w:color w:val="000000" w:themeColor="text1"/>
          <w:sz w:val="26"/>
          <w:szCs w:val="26"/>
        </w:rPr>
        <w:t>2018г.</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86"/>
        <w:gridCol w:w="1696"/>
        <w:gridCol w:w="1457"/>
        <w:gridCol w:w="1592"/>
        <w:gridCol w:w="1041"/>
        <w:gridCol w:w="1098"/>
      </w:tblGrid>
      <w:tr w:rsidR="00F17ED1" w:rsidRPr="00F17ED1" w:rsidTr="009C2690">
        <w:trPr>
          <w:trHeight w:val="1104"/>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F17ED1" w:rsidRDefault="009C2690" w:rsidP="009C2690">
            <w:pPr>
              <w:widowControl w:val="0"/>
              <w:suppressAutoHyphens/>
              <w:autoSpaceDE w:val="0"/>
              <w:autoSpaceDN w:val="0"/>
              <w:adjustRightInd w:val="0"/>
              <w:jc w:val="center"/>
              <w:rPr>
                <w:color w:val="000000" w:themeColor="text1"/>
              </w:rPr>
            </w:pPr>
            <w:r w:rsidRPr="00F17ED1">
              <w:rPr>
                <w:color w:val="000000" w:themeColor="text1"/>
              </w:rPr>
              <w:t>Водный объект - пункт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F17ED1" w:rsidRDefault="009C2690" w:rsidP="009C2690">
            <w:pPr>
              <w:widowControl w:val="0"/>
              <w:suppressAutoHyphens/>
              <w:autoSpaceDE w:val="0"/>
              <w:autoSpaceDN w:val="0"/>
              <w:adjustRightInd w:val="0"/>
              <w:jc w:val="center"/>
              <w:rPr>
                <w:color w:val="000000" w:themeColor="text1"/>
              </w:rPr>
            </w:pPr>
            <w:r w:rsidRPr="00F17ED1">
              <w:rPr>
                <w:color w:val="000000" w:themeColor="text1"/>
              </w:rPr>
              <w:t>Факт.уровень воды,</w:t>
            </w:r>
          </w:p>
          <w:p w:rsidR="009C2690" w:rsidRPr="00F17ED1" w:rsidRDefault="009C2690" w:rsidP="009C2690">
            <w:pPr>
              <w:widowControl w:val="0"/>
              <w:suppressAutoHyphens/>
              <w:autoSpaceDE w:val="0"/>
              <w:autoSpaceDN w:val="0"/>
              <w:adjustRightInd w:val="0"/>
              <w:jc w:val="center"/>
              <w:rPr>
                <w:color w:val="000000" w:themeColor="text1"/>
              </w:rPr>
            </w:pPr>
            <w:r w:rsidRPr="00F17ED1">
              <w:rPr>
                <w:color w:val="000000" w:themeColor="text1"/>
              </w:rPr>
              <w:t>см</w:t>
            </w:r>
          </w:p>
        </w:tc>
        <w:tc>
          <w:tcPr>
            <w:tcW w:w="1457" w:type="dxa"/>
            <w:tcBorders>
              <w:top w:val="single" w:sz="4" w:space="0" w:color="auto"/>
              <w:left w:val="single" w:sz="4" w:space="0" w:color="auto"/>
              <w:right w:val="single" w:sz="4" w:space="0" w:color="auto"/>
            </w:tcBorders>
          </w:tcPr>
          <w:p w:rsidR="009C2690" w:rsidRPr="00F17ED1" w:rsidRDefault="009C2690" w:rsidP="009C2690">
            <w:pPr>
              <w:pStyle w:val="ac"/>
              <w:tabs>
                <w:tab w:val="left" w:pos="0"/>
              </w:tabs>
              <w:spacing w:line="288" w:lineRule="auto"/>
              <w:jc w:val="center"/>
              <w:outlineLvl w:val="0"/>
              <w:rPr>
                <w:rFonts w:eastAsia="Times New Roman"/>
                <w:color w:val="000000" w:themeColor="text1"/>
                <w:sz w:val="24"/>
              </w:rPr>
            </w:pPr>
            <w:r w:rsidRPr="00F17ED1">
              <w:rPr>
                <w:rFonts w:eastAsia="Times New Roman"/>
                <w:color w:val="000000" w:themeColor="text1"/>
                <w:sz w:val="24"/>
              </w:rPr>
              <w:t>Изменение уровня</w:t>
            </w:r>
          </w:p>
          <w:p w:rsidR="00C25600" w:rsidRDefault="009C2690" w:rsidP="00C25600">
            <w:pPr>
              <w:pStyle w:val="ac"/>
              <w:tabs>
                <w:tab w:val="left" w:pos="0"/>
              </w:tabs>
              <w:spacing w:line="288" w:lineRule="auto"/>
              <w:jc w:val="center"/>
              <w:outlineLvl w:val="0"/>
              <w:rPr>
                <w:rFonts w:eastAsia="Times New Roman"/>
                <w:color w:val="000000" w:themeColor="text1"/>
                <w:sz w:val="24"/>
              </w:rPr>
            </w:pPr>
            <w:r w:rsidRPr="00F17ED1">
              <w:rPr>
                <w:rFonts w:eastAsia="Times New Roman"/>
                <w:color w:val="000000" w:themeColor="text1"/>
                <w:sz w:val="24"/>
              </w:rPr>
              <w:t>-  понижение</w:t>
            </w:r>
          </w:p>
          <w:p w:rsidR="009C2690" w:rsidRPr="00F17ED1" w:rsidRDefault="00C25600" w:rsidP="00C25600">
            <w:pPr>
              <w:pStyle w:val="ac"/>
              <w:tabs>
                <w:tab w:val="left" w:pos="0"/>
              </w:tabs>
              <w:spacing w:line="288" w:lineRule="auto"/>
              <w:jc w:val="center"/>
              <w:outlineLvl w:val="0"/>
              <w:rPr>
                <w:rFonts w:eastAsia="Times New Roman"/>
                <w:color w:val="000000" w:themeColor="text1"/>
                <w:sz w:val="24"/>
              </w:rPr>
            </w:pPr>
            <w:r>
              <w:rPr>
                <w:rFonts w:eastAsia="Times New Roman"/>
                <w:color w:val="000000" w:themeColor="text1"/>
                <w:sz w:val="24"/>
              </w:rPr>
              <w:t xml:space="preserve"> </w:t>
            </w:r>
            <w:r w:rsidR="009C2690" w:rsidRPr="00F17ED1">
              <w:rPr>
                <w:rFonts w:eastAsia="Times New Roman"/>
                <w:color w:val="000000" w:themeColor="text1"/>
                <w:sz w:val="24"/>
              </w:rPr>
              <w:t>+ повышение</w:t>
            </w:r>
          </w:p>
        </w:tc>
        <w:tc>
          <w:tcPr>
            <w:tcW w:w="1592" w:type="dxa"/>
            <w:tcBorders>
              <w:top w:val="single" w:sz="4" w:space="0" w:color="auto"/>
              <w:left w:val="single" w:sz="4" w:space="0" w:color="auto"/>
              <w:right w:val="single" w:sz="4" w:space="0" w:color="auto"/>
            </w:tcBorders>
            <w:shd w:val="clear" w:color="auto" w:fill="auto"/>
          </w:tcPr>
          <w:p w:rsidR="009C2690" w:rsidRPr="00F17ED1" w:rsidRDefault="009C2690" w:rsidP="009C2690">
            <w:pPr>
              <w:pStyle w:val="ac"/>
              <w:tabs>
                <w:tab w:val="left" w:pos="0"/>
              </w:tabs>
              <w:spacing w:line="288" w:lineRule="auto"/>
              <w:jc w:val="center"/>
              <w:outlineLvl w:val="0"/>
              <w:rPr>
                <w:color w:val="000000" w:themeColor="text1"/>
                <w:sz w:val="24"/>
              </w:rPr>
            </w:pPr>
            <w:r w:rsidRPr="00F17ED1">
              <w:rPr>
                <w:color w:val="000000" w:themeColor="text1"/>
                <w:sz w:val="24"/>
              </w:rPr>
              <w:t>Состояние водного</w:t>
            </w:r>
          </w:p>
          <w:p w:rsidR="009C2690" w:rsidRPr="00F17ED1" w:rsidRDefault="009C2690" w:rsidP="009C2690">
            <w:pPr>
              <w:pStyle w:val="ac"/>
              <w:tabs>
                <w:tab w:val="left" w:pos="0"/>
              </w:tabs>
              <w:spacing w:line="288" w:lineRule="auto"/>
              <w:jc w:val="center"/>
              <w:outlineLvl w:val="0"/>
              <w:rPr>
                <w:color w:val="000000" w:themeColor="text1"/>
                <w:sz w:val="24"/>
              </w:rPr>
            </w:pPr>
            <w:r w:rsidRPr="00F17ED1">
              <w:rPr>
                <w:color w:val="000000" w:themeColor="text1"/>
                <w:sz w:val="24"/>
              </w:rPr>
              <w:t>объекта</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F17ED1" w:rsidRDefault="009C2690" w:rsidP="009C2690">
            <w:pPr>
              <w:widowControl w:val="0"/>
              <w:suppressAutoHyphens/>
              <w:autoSpaceDE w:val="0"/>
              <w:autoSpaceDN w:val="0"/>
              <w:adjustRightInd w:val="0"/>
              <w:jc w:val="center"/>
              <w:rPr>
                <w:color w:val="000000" w:themeColor="text1"/>
              </w:rPr>
            </w:pPr>
            <w:r w:rsidRPr="00F17ED1">
              <w:rPr>
                <w:color w:val="000000" w:themeColor="text1"/>
              </w:rPr>
              <w:t>Уровень ОЯ,</w:t>
            </w:r>
          </w:p>
          <w:p w:rsidR="009C2690" w:rsidRPr="00F17ED1" w:rsidRDefault="009C2690" w:rsidP="009C2690">
            <w:pPr>
              <w:widowControl w:val="0"/>
              <w:suppressAutoHyphens/>
              <w:autoSpaceDE w:val="0"/>
              <w:autoSpaceDN w:val="0"/>
              <w:adjustRightInd w:val="0"/>
              <w:jc w:val="center"/>
              <w:rPr>
                <w:color w:val="000000" w:themeColor="text1"/>
              </w:rPr>
            </w:pPr>
            <w:r w:rsidRPr="00F17ED1">
              <w:rPr>
                <w:color w:val="000000" w:themeColor="text1"/>
              </w:rPr>
              <w:t>см</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690" w:rsidRPr="00F17ED1" w:rsidRDefault="009C2690" w:rsidP="009C2690">
            <w:pPr>
              <w:widowControl w:val="0"/>
              <w:suppressAutoHyphens/>
              <w:autoSpaceDE w:val="0"/>
              <w:autoSpaceDN w:val="0"/>
              <w:adjustRightInd w:val="0"/>
              <w:jc w:val="center"/>
              <w:rPr>
                <w:color w:val="000000" w:themeColor="text1"/>
              </w:rPr>
            </w:pPr>
            <w:r w:rsidRPr="00F17ED1">
              <w:rPr>
                <w:color w:val="000000" w:themeColor="text1"/>
              </w:rPr>
              <w:t>Уровень НЯ, см</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р.Инсар – г.Саранск</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775</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+14</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805</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460</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р.Инсар – д. Языковка</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455</w:t>
            </w:r>
          </w:p>
        </w:tc>
        <w:tc>
          <w:tcPr>
            <w:tcW w:w="1457" w:type="dxa"/>
            <w:shd w:val="clear" w:color="auto" w:fill="auto"/>
            <w:vAlign w:val="center"/>
          </w:tcPr>
          <w:p w:rsidR="006E1B42" w:rsidRPr="006E1B42" w:rsidRDefault="006E1B42" w:rsidP="006E1B42">
            <w:pPr>
              <w:pStyle w:val="ac"/>
              <w:tabs>
                <w:tab w:val="left" w:pos="0"/>
              </w:tabs>
              <w:spacing w:line="288" w:lineRule="auto"/>
              <w:jc w:val="center"/>
              <w:outlineLvl w:val="0"/>
              <w:rPr>
                <w:sz w:val="24"/>
              </w:rPr>
            </w:pPr>
            <w:r>
              <w:rPr>
                <w:sz w:val="24"/>
              </w:rPr>
              <w:t>+11</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516</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400</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р.Мокша – г.Темников</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460</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+65</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подвижка льда, разводья, лед тает на месте</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720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425</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 Алатырь – п. Тургенево</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792</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+ 19</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1030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870</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 Исса – с. Паево</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603</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+87</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подвижка льда, лед тает на месте</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610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490</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 Явас – п. Явас</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160</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+6</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175</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 Сивинь – с. Сивинь</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342</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+35</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410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300</w:t>
            </w:r>
          </w:p>
        </w:tc>
      </w:tr>
      <w:tr w:rsidR="006E1B42" w:rsidRPr="00F17ED1" w:rsidTr="006E1B42">
        <w:trPr>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 Вад – с. Авдалово</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326</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+29</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500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400</w:t>
            </w:r>
          </w:p>
        </w:tc>
      </w:tr>
      <w:tr w:rsidR="006E1B42" w:rsidRPr="00F17ED1" w:rsidTr="006E1B42">
        <w:trPr>
          <w:trHeight w:val="409"/>
          <w:jc w:val="center"/>
        </w:trPr>
        <w:tc>
          <w:tcPr>
            <w:tcW w:w="2886" w:type="dxa"/>
            <w:tcBorders>
              <w:top w:val="single" w:sz="4" w:space="0" w:color="auto"/>
              <w:left w:val="single" w:sz="4" w:space="0" w:color="auto"/>
              <w:bottom w:val="single" w:sz="4" w:space="0" w:color="auto"/>
              <w:right w:val="single" w:sz="4" w:space="0" w:color="auto"/>
            </w:tcBorders>
            <w:vAlign w:val="center"/>
          </w:tcPr>
          <w:p w:rsidR="006E1B42" w:rsidRPr="00F17ED1" w:rsidRDefault="006E1B42" w:rsidP="006E1B42">
            <w:pPr>
              <w:widowControl w:val="0"/>
              <w:suppressAutoHyphens/>
              <w:autoSpaceDE w:val="0"/>
              <w:autoSpaceDN w:val="0"/>
              <w:adjustRightInd w:val="0"/>
              <w:jc w:val="center"/>
              <w:rPr>
                <w:color w:val="000000" w:themeColor="text1"/>
              </w:rPr>
            </w:pPr>
            <w:r w:rsidRPr="00F17ED1">
              <w:rPr>
                <w:color w:val="000000" w:themeColor="text1"/>
              </w:rPr>
              <w:t>р. Штырма – с.Ч. Промза</w:t>
            </w:r>
          </w:p>
        </w:tc>
        <w:tc>
          <w:tcPr>
            <w:tcW w:w="1696"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277</w:t>
            </w:r>
          </w:p>
        </w:tc>
        <w:tc>
          <w:tcPr>
            <w:tcW w:w="1457"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-21</w:t>
            </w:r>
          </w:p>
        </w:tc>
        <w:tc>
          <w:tcPr>
            <w:tcW w:w="1592" w:type="dxa"/>
            <w:shd w:val="clear" w:color="auto" w:fill="auto"/>
            <w:vAlign w:val="center"/>
          </w:tcPr>
          <w:p w:rsidR="006E1B42" w:rsidRDefault="006E1B42" w:rsidP="006E1B42">
            <w:pPr>
              <w:pStyle w:val="ac"/>
              <w:tabs>
                <w:tab w:val="left" w:pos="0"/>
              </w:tabs>
              <w:spacing w:line="288" w:lineRule="auto"/>
              <w:jc w:val="center"/>
              <w:outlineLvl w:val="0"/>
              <w:rPr>
                <w:sz w:val="24"/>
              </w:rPr>
            </w:pPr>
            <w:r>
              <w:rPr>
                <w:sz w:val="24"/>
              </w:rPr>
              <w:t>чисто</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365</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E1B42" w:rsidRPr="00F17ED1" w:rsidRDefault="006E1B42" w:rsidP="006E1B42">
            <w:pPr>
              <w:tabs>
                <w:tab w:val="left" w:pos="0"/>
                <w:tab w:val="center" w:pos="4153"/>
                <w:tab w:val="right" w:pos="8306"/>
              </w:tabs>
              <w:suppressAutoHyphens/>
              <w:jc w:val="center"/>
              <w:rPr>
                <w:rFonts w:eastAsia="MS Mincho"/>
                <w:color w:val="000000" w:themeColor="text1"/>
              </w:rPr>
            </w:pPr>
            <w:r w:rsidRPr="00F17ED1">
              <w:rPr>
                <w:rFonts w:eastAsia="MS Mincho"/>
                <w:color w:val="000000" w:themeColor="text1"/>
              </w:rPr>
              <w:t>200</w:t>
            </w:r>
          </w:p>
        </w:tc>
      </w:tr>
    </w:tbl>
    <w:p w:rsidR="00992764" w:rsidRPr="00A22AC1" w:rsidRDefault="00992764" w:rsidP="00313660">
      <w:pPr>
        <w:ind w:firstLine="709"/>
        <w:jc w:val="both"/>
        <w:rPr>
          <w:rFonts w:eastAsia="MS Mincho"/>
          <w:sz w:val="26"/>
          <w:szCs w:val="26"/>
        </w:rPr>
      </w:pPr>
    </w:p>
    <w:p w:rsidR="001461BD" w:rsidRPr="00F17ED1" w:rsidRDefault="001461BD" w:rsidP="006D1147">
      <w:pPr>
        <w:pStyle w:val="ac"/>
        <w:ind w:firstLine="720"/>
        <w:jc w:val="both"/>
        <w:rPr>
          <w:color w:val="000000" w:themeColor="text1"/>
          <w:sz w:val="26"/>
          <w:szCs w:val="26"/>
        </w:rPr>
      </w:pPr>
      <w:r w:rsidRPr="00F17ED1">
        <w:rPr>
          <w:b/>
          <w:i/>
          <w:color w:val="000000" w:themeColor="text1"/>
          <w:sz w:val="26"/>
          <w:szCs w:val="26"/>
        </w:rPr>
        <w:lastRenderedPageBreak/>
        <w:t>1.5. Биолого-социальная обстановка.</w:t>
      </w:r>
    </w:p>
    <w:p w:rsidR="00D71E61" w:rsidRPr="00F17ED1" w:rsidRDefault="00D71E61" w:rsidP="00D71E61">
      <w:pPr>
        <w:ind w:right="-57" w:firstLine="697"/>
        <w:jc w:val="both"/>
        <w:rPr>
          <w:color w:val="000000" w:themeColor="text1"/>
          <w:sz w:val="26"/>
          <w:szCs w:val="26"/>
        </w:rPr>
      </w:pPr>
      <w:r w:rsidRPr="00F17ED1">
        <w:rPr>
          <w:color w:val="000000" w:themeColor="text1"/>
          <w:sz w:val="26"/>
          <w:szCs w:val="26"/>
        </w:rPr>
        <w:t>На территории Республики Мордовия биолого-социальная обстановка в норме.</w:t>
      </w:r>
    </w:p>
    <w:p w:rsidR="00D71E61" w:rsidRPr="00F17ED1" w:rsidRDefault="00D71E61" w:rsidP="00D71E61">
      <w:pPr>
        <w:spacing w:after="120"/>
        <w:ind w:right="-55" w:firstLine="709"/>
        <w:jc w:val="both"/>
        <w:rPr>
          <w:color w:val="000000" w:themeColor="text1"/>
          <w:sz w:val="26"/>
          <w:szCs w:val="26"/>
        </w:rPr>
      </w:pPr>
      <w:r w:rsidRPr="00F17ED1">
        <w:rPr>
          <w:color w:val="000000" w:themeColor="text1"/>
          <w:sz w:val="26"/>
          <w:szCs w:val="26"/>
        </w:rPr>
        <w:t>Указами Главы Республики Мордовия введены ограничительные мероприятия (карантин) по бешенству в связи с выявлением случаев заболевания бешенство</w:t>
      </w:r>
      <w:r w:rsidR="00A779C3" w:rsidRPr="00F17ED1">
        <w:rPr>
          <w:color w:val="000000" w:themeColor="text1"/>
          <w:sz w:val="26"/>
          <w:szCs w:val="26"/>
        </w:rPr>
        <w:t>м животных в следующих районах:</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3"/>
        <w:gridCol w:w="2218"/>
        <w:gridCol w:w="1134"/>
        <w:gridCol w:w="2314"/>
        <w:gridCol w:w="1310"/>
      </w:tblGrid>
      <w:tr w:rsidR="00F17ED1" w:rsidRPr="00F17ED1" w:rsidTr="00290EA8">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71E61" w:rsidRPr="00F17ED1" w:rsidRDefault="00D71E61">
            <w:pPr>
              <w:tabs>
                <w:tab w:val="left" w:pos="525"/>
              </w:tabs>
              <w:jc w:val="center"/>
              <w:rPr>
                <w:b/>
                <w:color w:val="000000" w:themeColor="text1"/>
                <w:sz w:val="20"/>
                <w:szCs w:val="20"/>
              </w:rPr>
            </w:pPr>
            <w:r w:rsidRPr="00F17ED1">
              <w:rPr>
                <w:b/>
                <w:color w:val="000000" w:themeColor="text1"/>
                <w:sz w:val="20"/>
                <w:szCs w:val="20"/>
              </w:rPr>
              <w:t>№ п/п</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1E61" w:rsidRPr="00F17ED1" w:rsidRDefault="00D71E61">
            <w:pPr>
              <w:tabs>
                <w:tab w:val="left" w:pos="525"/>
              </w:tabs>
              <w:ind w:firstLine="709"/>
              <w:jc w:val="both"/>
              <w:rPr>
                <w:b/>
                <w:color w:val="000000" w:themeColor="text1"/>
                <w:sz w:val="20"/>
                <w:szCs w:val="20"/>
              </w:rPr>
            </w:pPr>
            <w:r w:rsidRPr="00F17ED1">
              <w:rPr>
                <w:color w:val="000000" w:themeColor="text1"/>
                <w:sz w:val="20"/>
                <w:szCs w:val="20"/>
              </w:rPr>
              <w:br w:type="page"/>
            </w:r>
            <w:r w:rsidRPr="00F17ED1">
              <w:rPr>
                <w:b/>
                <w:color w:val="000000" w:themeColor="text1"/>
                <w:sz w:val="20"/>
                <w:szCs w:val="20"/>
              </w:rPr>
              <w:t>Район</w:t>
            </w:r>
          </w:p>
        </w:tc>
        <w:tc>
          <w:tcPr>
            <w:tcW w:w="2218" w:type="dxa"/>
            <w:tcBorders>
              <w:top w:val="single" w:sz="4" w:space="0" w:color="auto"/>
              <w:left w:val="single" w:sz="4" w:space="0" w:color="auto"/>
              <w:bottom w:val="single" w:sz="4" w:space="0" w:color="auto"/>
              <w:right w:val="single" w:sz="4" w:space="0" w:color="auto"/>
            </w:tcBorders>
            <w:vAlign w:val="center"/>
            <w:hideMark/>
          </w:tcPr>
          <w:p w:rsidR="00D71E61" w:rsidRPr="00F17ED1" w:rsidRDefault="00D71E61">
            <w:pPr>
              <w:tabs>
                <w:tab w:val="left" w:pos="525"/>
              </w:tabs>
              <w:jc w:val="center"/>
              <w:rPr>
                <w:b/>
                <w:color w:val="000000" w:themeColor="text1"/>
                <w:sz w:val="20"/>
                <w:szCs w:val="20"/>
              </w:rPr>
            </w:pPr>
            <w:r w:rsidRPr="00F17ED1">
              <w:rPr>
                <w:b/>
                <w:color w:val="000000" w:themeColor="text1"/>
                <w:sz w:val="20"/>
                <w:szCs w:val="20"/>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E61" w:rsidRPr="00F17ED1" w:rsidRDefault="00D71E61">
            <w:pPr>
              <w:tabs>
                <w:tab w:val="left" w:pos="525"/>
              </w:tabs>
              <w:jc w:val="center"/>
              <w:rPr>
                <w:b/>
                <w:color w:val="000000" w:themeColor="text1"/>
                <w:sz w:val="20"/>
                <w:szCs w:val="20"/>
              </w:rPr>
            </w:pPr>
            <w:r w:rsidRPr="00F17ED1">
              <w:rPr>
                <w:b/>
                <w:color w:val="000000" w:themeColor="text1"/>
                <w:sz w:val="20"/>
                <w:szCs w:val="20"/>
              </w:rPr>
              <w:t>Дата выявления</w:t>
            </w:r>
          </w:p>
        </w:tc>
        <w:tc>
          <w:tcPr>
            <w:tcW w:w="2314" w:type="dxa"/>
            <w:tcBorders>
              <w:top w:val="single" w:sz="4" w:space="0" w:color="auto"/>
              <w:left w:val="single" w:sz="4" w:space="0" w:color="auto"/>
              <w:bottom w:val="single" w:sz="4" w:space="0" w:color="auto"/>
              <w:right w:val="single" w:sz="4" w:space="0" w:color="auto"/>
            </w:tcBorders>
            <w:vAlign w:val="center"/>
            <w:hideMark/>
          </w:tcPr>
          <w:p w:rsidR="00D71E61" w:rsidRPr="00F17ED1" w:rsidRDefault="00D71E61">
            <w:pPr>
              <w:tabs>
                <w:tab w:val="left" w:pos="525"/>
              </w:tabs>
              <w:jc w:val="center"/>
              <w:rPr>
                <w:b/>
                <w:color w:val="000000" w:themeColor="text1"/>
                <w:sz w:val="20"/>
                <w:szCs w:val="20"/>
              </w:rPr>
            </w:pPr>
            <w:r w:rsidRPr="00F17ED1">
              <w:rPr>
                <w:b/>
                <w:color w:val="000000" w:themeColor="text1"/>
                <w:sz w:val="20"/>
                <w:szCs w:val="20"/>
              </w:rPr>
              <w:t>№ постановления, дата введения карантина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71E61" w:rsidRPr="00F17ED1" w:rsidRDefault="00D71E61">
            <w:pPr>
              <w:tabs>
                <w:tab w:val="left" w:pos="525"/>
              </w:tabs>
              <w:jc w:val="center"/>
              <w:rPr>
                <w:b/>
                <w:color w:val="000000" w:themeColor="text1"/>
                <w:sz w:val="20"/>
                <w:szCs w:val="20"/>
              </w:rPr>
            </w:pPr>
            <w:r w:rsidRPr="00F17ED1">
              <w:rPr>
                <w:b/>
                <w:color w:val="000000" w:themeColor="text1"/>
                <w:sz w:val="20"/>
                <w:szCs w:val="20"/>
              </w:rPr>
              <w:t>Животное, контакт с людьми</w:t>
            </w:r>
          </w:p>
        </w:tc>
      </w:tr>
      <w:tr w:rsidR="00F17ED1" w:rsidRPr="00F17ED1" w:rsidTr="00290EA8">
        <w:trPr>
          <w:trHeight w:val="258"/>
          <w:jc w:val="center"/>
        </w:trPr>
        <w:tc>
          <w:tcPr>
            <w:tcW w:w="9810" w:type="dxa"/>
            <w:gridSpan w:val="6"/>
            <w:tcBorders>
              <w:top w:val="single" w:sz="4" w:space="0" w:color="auto"/>
              <w:left w:val="single" w:sz="4" w:space="0" w:color="auto"/>
              <w:bottom w:val="single" w:sz="4" w:space="0" w:color="auto"/>
              <w:right w:val="single" w:sz="4" w:space="0" w:color="auto"/>
            </w:tcBorders>
            <w:hideMark/>
          </w:tcPr>
          <w:p w:rsidR="00D71E61" w:rsidRPr="00F17ED1" w:rsidRDefault="00D71E61">
            <w:pPr>
              <w:tabs>
                <w:tab w:val="left" w:pos="525"/>
              </w:tabs>
              <w:ind w:firstLine="709"/>
              <w:jc w:val="center"/>
              <w:rPr>
                <w:b/>
                <w:color w:val="000000" w:themeColor="text1"/>
                <w:sz w:val="20"/>
                <w:szCs w:val="20"/>
              </w:rPr>
            </w:pPr>
            <w:r w:rsidRPr="00F17ED1">
              <w:rPr>
                <w:b/>
                <w:color w:val="000000" w:themeColor="text1"/>
                <w:sz w:val="20"/>
                <w:szCs w:val="20"/>
              </w:rPr>
              <w:t>Республика Мордовия</w:t>
            </w:r>
          </w:p>
        </w:tc>
      </w:tr>
      <w:tr w:rsidR="00F17ED1" w:rsidRPr="00F17ED1"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D9536A" w:rsidRPr="00F17ED1" w:rsidRDefault="00D9536A" w:rsidP="0083228A">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D9536A" w:rsidRPr="00F17ED1" w:rsidRDefault="00D9536A" w:rsidP="0083228A">
            <w:pPr>
              <w:jc w:val="center"/>
              <w:rPr>
                <w:color w:val="000000" w:themeColor="text1"/>
                <w:sz w:val="20"/>
                <w:szCs w:val="20"/>
              </w:rPr>
            </w:pPr>
            <w:r w:rsidRPr="00F17ED1">
              <w:rPr>
                <w:color w:val="000000" w:themeColor="text1"/>
                <w:sz w:val="20"/>
                <w:szCs w:val="20"/>
              </w:rPr>
              <w:t>Кочкуровский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D9536A" w:rsidRPr="00F17ED1" w:rsidRDefault="00D9536A" w:rsidP="0083228A">
            <w:pPr>
              <w:jc w:val="center"/>
              <w:rPr>
                <w:color w:val="000000" w:themeColor="text1"/>
                <w:sz w:val="20"/>
                <w:szCs w:val="20"/>
              </w:rPr>
            </w:pPr>
            <w:r w:rsidRPr="00F17ED1">
              <w:rPr>
                <w:color w:val="000000" w:themeColor="text1"/>
                <w:sz w:val="20"/>
                <w:szCs w:val="20"/>
              </w:rPr>
              <w:t>с. Семелей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36A" w:rsidRPr="00F17ED1" w:rsidRDefault="00D9536A" w:rsidP="0083228A">
            <w:pPr>
              <w:jc w:val="center"/>
              <w:rPr>
                <w:color w:val="000000" w:themeColor="text1"/>
                <w:sz w:val="20"/>
                <w:szCs w:val="20"/>
              </w:rPr>
            </w:pPr>
            <w:r w:rsidRPr="00F17ED1">
              <w:rPr>
                <w:color w:val="000000" w:themeColor="text1"/>
                <w:sz w:val="20"/>
                <w:szCs w:val="20"/>
              </w:rPr>
              <w:t>07.03.2018</w:t>
            </w:r>
          </w:p>
        </w:tc>
        <w:tc>
          <w:tcPr>
            <w:tcW w:w="2314" w:type="dxa"/>
            <w:tcBorders>
              <w:top w:val="single" w:sz="4" w:space="0" w:color="auto"/>
              <w:left w:val="single" w:sz="4" w:space="0" w:color="auto"/>
              <w:bottom w:val="single" w:sz="4" w:space="0" w:color="auto"/>
              <w:right w:val="single" w:sz="4" w:space="0" w:color="auto"/>
            </w:tcBorders>
            <w:vAlign w:val="center"/>
          </w:tcPr>
          <w:p w:rsidR="00D9536A" w:rsidRPr="00F17ED1" w:rsidRDefault="003E2F1C" w:rsidP="0083228A">
            <w:pPr>
              <w:jc w:val="center"/>
              <w:rPr>
                <w:color w:val="000000" w:themeColor="text1"/>
                <w:sz w:val="16"/>
                <w:szCs w:val="16"/>
              </w:rPr>
            </w:pPr>
            <w:r w:rsidRPr="00F17ED1">
              <w:rPr>
                <w:color w:val="000000" w:themeColor="text1"/>
                <w:sz w:val="16"/>
                <w:szCs w:val="16"/>
              </w:rPr>
              <w:t>Указ Главы РМ – УГ-№108</w:t>
            </w:r>
          </w:p>
        </w:tc>
        <w:tc>
          <w:tcPr>
            <w:tcW w:w="1310" w:type="dxa"/>
            <w:tcBorders>
              <w:top w:val="single" w:sz="4" w:space="0" w:color="auto"/>
              <w:left w:val="single" w:sz="4" w:space="0" w:color="auto"/>
              <w:bottom w:val="single" w:sz="4" w:space="0" w:color="auto"/>
              <w:right w:val="single" w:sz="4" w:space="0" w:color="auto"/>
            </w:tcBorders>
            <w:vAlign w:val="center"/>
          </w:tcPr>
          <w:p w:rsidR="00D9536A" w:rsidRPr="00F17ED1" w:rsidRDefault="00D9536A" w:rsidP="0083228A">
            <w:pPr>
              <w:jc w:val="center"/>
              <w:rPr>
                <w:color w:val="000000" w:themeColor="text1"/>
                <w:sz w:val="20"/>
                <w:szCs w:val="20"/>
              </w:rPr>
            </w:pPr>
            <w:r w:rsidRPr="00F17ED1">
              <w:rPr>
                <w:color w:val="000000" w:themeColor="text1"/>
                <w:sz w:val="20"/>
                <w:szCs w:val="20"/>
              </w:rPr>
              <w:t>Собака</w:t>
            </w:r>
          </w:p>
        </w:tc>
      </w:tr>
      <w:tr w:rsidR="00F17ED1" w:rsidRPr="00F17ED1"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Старошайговский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с. Красная Рудня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12.03.2018</w:t>
            </w:r>
          </w:p>
        </w:tc>
        <w:tc>
          <w:tcPr>
            <w:tcW w:w="2314"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jc w:val="center"/>
              <w:rPr>
                <w:color w:val="000000" w:themeColor="text1"/>
                <w:sz w:val="16"/>
                <w:szCs w:val="16"/>
              </w:rPr>
            </w:pPr>
            <w:r w:rsidRPr="00F17ED1">
              <w:rPr>
                <w:color w:val="000000" w:themeColor="text1"/>
                <w:sz w:val="16"/>
                <w:szCs w:val="16"/>
              </w:rPr>
              <w:t>Указ Главы РМ – УГ-№114</w:t>
            </w:r>
          </w:p>
        </w:tc>
        <w:tc>
          <w:tcPr>
            <w:tcW w:w="1310"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Лисица</w:t>
            </w:r>
          </w:p>
        </w:tc>
      </w:tr>
      <w:tr w:rsidR="00F17ED1" w:rsidRPr="00F17ED1"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г.о. Саранск</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г. Саранск</w:t>
            </w:r>
          </w:p>
        </w:tc>
        <w:tc>
          <w:tcPr>
            <w:tcW w:w="1134" w:type="dxa"/>
            <w:tcBorders>
              <w:top w:val="single" w:sz="4" w:space="0" w:color="auto"/>
              <w:left w:val="nil"/>
              <w:bottom w:val="single" w:sz="4" w:space="0" w:color="auto"/>
              <w:right w:val="single" w:sz="4" w:space="0" w:color="auto"/>
            </w:tcBorders>
            <w:shd w:val="clear" w:color="auto" w:fill="auto"/>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19.03.2018</w:t>
            </w:r>
          </w:p>
        </w:tc>
        <w:tc>
          <w:tcPr>
            <w:tcW w:w="2314"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jc w:val="center"/>
              <w:rPr>
                <w:color w:val="000000" w:themeColor="text1"/>
                <w:sz w:val="16"/>
                <w:szCs w:val="16"/>
              </w:rPr>
            </w:pPr>
            <w:r w:rsidRPr="00F17ED1">
              <w:rPr>
                <w:color w:val="000000" w:themeColor="text1"/>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jc w:val="center"/>
              <w:rPr>
                <w:color w:val="000000" w:themeColor="text1"/>
                <w:sz w:val="20"/>
                <w:szCs w:val="20"/>
              </w:rPr>
            </w:pPr>
            <w:r w:rsidRPr="00F17ED1">
              <w:rPr>
                <w:color w:val="000000" w:themeColor="text1"/>
                <w:sz w:val="20"/>
                <w:szCs w:val="20"/>
              </w:rPr>
              <w:t>Собака</w:t>
            </w:r>
          </w:p>
        </w:tc>
      </w:tr>
      <w:tr w:rsidR="00F17ED1" w:rsidRPr="00F17ED1" w:rsidTr="00290EA8">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E2F1C" w:rsidRPr="00F17ED1" w:rsidRDefault="003E2F1C" w:rsidP="003E2F1C">
            <w:pPr>
              <w:tabs>
                <w:tab w:val="left" w:pos="525"/>
              </w:tabs>
              <w:jc w:val="center"/>
              <w:rPr>
                <w:b/>
                <w:color w:val="000000" w:themeColor="text1"/>
                <w:sz w:val="20"/>
                <w:szCs w:val="20"/>
              </w:rPr>
            </w:pPr>
            <w:r w:rsidRPr="00F17ED1">
              <w:rPr>
                <w:b/>
                <w:color w:val="000000" w:themeColor="text1"/>
                <w:sz w:val="20"/>
                <w:szCs w:val="20"/>
              </w:rPr>
              <w:t>Итого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3E2F1C" w:rsidRPr="00F17ED1" w:rsidRDefault="000417CB" w:rsidP="003E2F1C">
            <w:pPr>
              <w:tabs>
                <w:tab w:val="left" w:pos="525"/>
              </w:tabs>
              <w:jc w:val="center"/>
              <w:rPr>
                <w:b/>
                <w:color w:val="000000" w:themeColor="text1"/>
                <w:sz w:val="20"/>
                <w:szCs w:val="20"/>
              </w:rPr>
            </w:pPr>
            <w:r w:rsidRPr="00F17ED1">
              <w:rPr>
                <w:b/>
                <w:color w:val="000000" w:themeColor="text1"/>
                <w:sz w:val="20"/>
                <w:szCs w:val="20"/>
              </w:rPr>
              <w:t>3</w:t>
            </w:r>
          </w:p>
        </w:tc>
        <w:tc>
          <w:tcPr>
            <w:tcW w:w="2218" w:type="dxa"/>
            <w:tcBorders>
              <w:top w:val="single" w:sz="4" w:space="0" w:color="auto"/>
              <w:left w:val="single" w:sz="4" w:space="0" w:color="auto"/>
              <w:bottom w:val="single" w:sz="4" w:space="0" w:color="auto"/>
              <w:right w:val="single" w:sz="4" w:space="0" w:color="auto"/>
            </w:tcBorders>
            <w:vAlign w:val="center"/>
            <w:hideMark/>
          </w:tcPr>
          <w:p w:rsidR="003E2F1C" w:rsidRPr="00F17ED1" w:rsidRDefault="000417CB" w:rsidP="003E2F1C">
            <w:pPr>
              <w:ind w:firstLine="709"/>
              <w:jc w:val="center"/>
              <w:rPr>
                <w:b/>
                <w:color w:val="000000" w:themeColor="text1"/>
                <w:sz w:val="20"/>
                <w:szCs w:val="20"/>
              </w:rPr>
            </w:pPr>
            <w:r w:rsidRPr="00F17ED1">
              <w:rPr>
                <w:b/>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tabs>
                <w:tab w:val="left" w:pos="525"/>
              </w:tabs>
              <w:ind w:firstLine="709"/>
              <w:jc w:val="center"/>
              <w:rPr>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tcPr>
          <w:p w:rsidR="003E2F1C" w:rsidRPr="00F17ED1" w:rsidRDefault="003E2F1C" w:rsidP="003E2F1C">
            <w:pPr>
              <w:ind w:firstLine="709"/>
              <w:jc w:val="center"/>
              <w:rPr>
                <w:color w:val="000000" w:themeColor="text1"/>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3E2F1C" w:rsidRPr="00F17ED1" w:rsidRDefault="003E2F1C" w:rsidP="003E2F1C">
            <w:pPr>
              <w:tabs>
                <w:tab w:val="left" w:pos="525"/>
              </w:tabs>
              <w:ind w:firstLine="709"/>
              <w:jc w:val="center"/>
              <w:rPr>
                <w:color w:val="000000" w:themeColor="text1"/>
                <w:sz w:val="20"/>
                <w:szCs w:val="20"/>
              </w:rPr>
            </w:pPr>
          </w:p>
        </w:tc>
      </w:tr>
    </w:tbl>
    <w:p w:rsidR="006E0320" w:rsidRPr="00F17ED1" w:rsidRDefault="006E0320" w:rsidP="00A1549F">
      <w:pPr>
        <w:ind w:right="-57" w:firstLine="709"/>
        <w:jc w:val="both"/>
        <w:rPr>
          <w:color w:val="000000" w:themeColor="text1"/>
          <w:sz w:val="26"/>
          <w:szCs w:val="26"/>
        </w:rPr>
      </w:pPr>
    </w:p>
    <w:p w:rsidR="001461BD" w:rsidRPr="00F17ED1" w:rsidRDefault="001461BD" w:rsidP="00747A60">
      <w:pPr>
        <w:ind w:right="-57" w:firstLine="697"/>
        <w:jc w:val="both"/>
        <w:rPr>
          <w:color w:val="000000" w:themeColor="text1"/>
          <w:sz w:val="26"/>
          <w:szCs w:val="26"/>
        </w:rPr>
      </w:pPr>
      <w:r w:rsidRPr="00F17ED1">
        <w:rPr>
          <w:b/>
          <w:i/>
          <w:color w:val="000000" w:themeColor="text1"/>
          <w:sz w:val="26"/>
          <w:szCs w:val="26"/>
        </w:rPr>
        <w:t>1.6. Происшествия на водных объектах.</w:t>
      </w:r>
    </w:p>
    <w:p w:rsidR="006B5C3C" w:rsidRPr="00F17ED1" w:rsidRDefault="006B5C3C" w:rsidP="007069A2">
      <w:pPr>
        <w:ind w:firstLine="709"/>
        <w:jc w:val="both"/>
        <w:rPr>
          <w:color w:val="000000" w:themeColor="text1"/>
          <w:sz w:val="26"/>
          <w:szCs w:val="26"/>
        </w:rPr>
      </w:pPr>
      <w:r w:rsidRPr="00F17ED1">
        <w:rPr>
          <w:color w:val="000000" w:themeColor="text1"/>
          <w:sz w:val="26"/>
          <w:szCs w:val="26"/>
        </w:rPr>
        <w:t xml:space="preserve">За прошедшие сутки на водных объектах Республики Мордовии </w:t>
      </w:r>
      <w:r w:rsidR="00C664C1" w:rsidRPr="00F17ED1">
        <w:rPr>
          <w:color w:val="000000" w:themeColor="text1"/>
          <w:sz w:val="26"/>
          <w:szCs w:val="26"/>
        </w:rPr>
        <w:t>происшествий не произошло</w:t>
      </w:r>
      <w:r w:rsidRPr="00F17ED1">
        <w:rPr>
          <w:color w:val="000000" w:themeColor="text1"/>
          <w:sz w:val="26"/>
          <w:szCs w:val="26"/>
        </w:rPr>
        <w:t xml:space="preserve">. По сравнению с АППГ показатель числа происшествий </w:t>
      </w:r>
      <w:r w:rsidR="007C73AC" w:rsidRPr="00F17ED1">
        <w:rPr>
          <w:color w:val="000000" w:themeColor="text1"/>
          <w:sz w:val="26"/>
          <w:szCs w:val="26"/>
        </w:rPr>
        <w:t>не изменился</w:t>
      </w:r>
      <w:r w:rsidR="005D7766" w:rsidRPr="00F17ED1">
        <w:rPr>
          <w:color w:val="000000" w:themeColor="text1"/>
          <w:sz w:val="26"/>
          <w:szCs w:val="26"/>
        </w:rPr>
        <w:t xml:space="preserve"> </w:t>
      </w:r>
      <w:r w:rsidRPr="00F17ED1">
        <w:rPr>
          <w:color w:val="000000" w:themeColor="text1"/>
          <w:sz w:val="26"/>
          <w:szCs w:val="26"/>
        </w:rPr>
        <w:t xml:space="preserve">(АППГ - </w:t>
      </w:r>
      <w:r w:rsidR="007C73AC" w:rsidRPr="00F17ED1">
        <w:rPr>
          <w:b/>
          <w:color w:val="000000" w:themeColor="text1"/>
          <w:sz w:val="26"/>
          <w:szCs w:val="26"/>
        </w:rPr>
        <w:t>0</w:t>
      </w:r>
      <w:r w:rsidRPr="00F17ED1">
        <w:rPr>
          <w:color w:val="000000" w:themeColor="text1"/>
          <w:sz w:val="26"/>
          <w:szCs w:val="26"/>
        </w:rPr>
        <w:t xml:space="preserve">). </w:t>
      </w:r>
      <w:r w:rsidR="0047279D" w:rsidRPr="00F17ED1">
        <w:rPr>
          <w:color w:val="000000" w:themeColor="text1"/>
          <w:sz w:val="26"/>
          <w:szCs w:val="26"/>
        </w:rPr>
        <w:t>Погиб</w:t>
      </w:r>
      <w:r w:rsidR="00C664C1" w:rsidRPr="00F17ED1">
        <w:rPr>
          <w:color w:val="000000" w:themeColor="text1"/>
          <w:sz w:val="26"/>
          <w:szCs w:val="26"/>
        </w:rPr>
        <w:t>ших нет</w:t>
      </w:r>
      <w:r w:rsidR="0035790D" w:rsidRPr="00F17ED1">
        <w:rPr>
          <w:color w:val="000000" w:themeColor="text1"/>
          <w:sz w:val="26"/>
          <w:szCs w:val="26"/>
        </w:rPr>
        <w:t xml:space="preserve">. </w:t>
      </w:r>
      <w:r w:rsidRPr="00F17ED1">
        <w:rPr>
          <w:color w:val="000000" w:themeColor="text1"/>
          <w:sz w:val="26"/>
          <w:szCs w:val="26"/>
        </w:rPr>
        <w:t xml:space="preserve">По сравнению с АППГ показатель числа погибших </w:t>
      </w:r>
      <w:r w:rsidR="007C73AC" w:rsidRPr="00F17ED1">
        <w:rPr>
          <w:color w:val="000000" w:themeColor="text1"/>
          <w:sz w:val="26"/>
          <w:szCs w:val="26"/>
        </w:rPr>
        <w:t xml:space="preserve">не изменился </w:t>
      </w:r>
      <w:r w:rsidRPr="00F17ED1">
        <w:rPr>
          <w:color w:val="000000" w:themeColor="text1"/>
          <w:sz w:val="26"/>
          <w:szCs w:val="26"/>
        </w:rPr>
        <w:t xml:space="preserve">(за АППГ – </w:t>
      </w:r>
      <w:r w:rsidR="007C73AC" w:rsidRPr="00F17ED1">
        <w:rPr>
          <w:b/>
          <w:color w:val="000000" w:themeColor="text1"/>
          <w:sz w:val="26"/>
          <w:szCs w:val="26"/>
        </w:rPr>
        <w:t>0</w:t>
      </w:r>
      <w:r w:rsidRPr="00F17ED1">
        <w:rPr>
          <w:color w:val="000000" w:themeColor="text1"/>
          <w:sz w:val="26"/>
          <w:szCs w:val="26"/>
        </w:rPr>
        <w:t xml:space="preserve">). Спасенных нет. По сравнению с АППГ показатель числа спасенных не изменился (за АППГ – </w:t>
      </w:r>
      <w:r w:rsidRPr="00F17ED1">
        <w:rPr>
          <w:b/>
          <w:color w:val="000000" w:themeColor="text1"/>
          <w:sz w:val="26"/>
          <w:szCs w:val="26"/>
        </w:rPr>
        <w:t>0</w:t>
      </w:r>
      <w:r w:rsidRPr="00F17ED1">
        <w:rPr>
          <w:color w:val="000000" w:themeColor="text1"/>
          <w:sz w:val="26"/>
          <w:szCs w:val="26"/>
        </w:rPr>
        <w:t>).</w:t>
      </w:r>
    </w:p>
    <w:p w:rsidR="006B5C3C" w:rsidRPr="00F17ED1" w:rsidRDefault="006B5C3C" w:rsidP="007069A2">
      <w:pPr>
        <w:ind w:firstLine="709"/>
        <w:jc w:val="both"/>
        <w:rPr>
          <w:color w:val="000000" w:themeColor="text1"/>
          <w:sz w:val="26"/>
          <w:szCs w:val="26"/>
        </w:rPr>
      </w:pPr>
      <w:r w:rsidRPr="00F17ED1">
        <w:rPr>
          <w:color w:val="000000" w:themeColor="text1"/>
          <w:sz w:val="26"/>
          <w:szCs w:val="26"/>
        </w:rPr>
        <w:t xml:space="preserve">С начала года на водных объектах Республики Мордовия </w:t>
      </w:r>
      <w:r w:rsidR="0075570D" w:rsidRPr="00F17ED1">
        <w:rPr>
          <w:color w:val="000000" w:themeColor="text1"/>
          <w:sz w:val="26"/>
          <w:szCs w:val="26"/>
        </w:rPr>
        <w:t>происшествий не зарегистрировано</w:t>
      </w:r>
      <w:r w:rsidRPr="00F17ED1">
        <w:rPr>
          <w:color w:val="000000" w:themeColor="text1"/>
          <w:sz w:val="26"/>
          <w:szCs w:val="26"/>
        </w:rPr>
        <w:t xml:space="preserve">. По сравнению с АППГ показатель числа происшествий на водных объектах </w:t>
      </w:r>
      <w:r w:rsidR="0075570D" w:rsidRPr="00F17ED1">
        <w:rPr>
          <w:color w:val="000000" w:themeColor="text1"/>
          <w:sz w:val="26"/>
          <w:szCs w:val="26"/>
        </w:rPr>
        <w:t>не изменился</w:t>
      </w:r>
      <w:r w:rsidRPr="00F17ED1">
        <w:rPr>
          <w:color w:val="000000" w:themeColor="text1"/>
          <w:sz w:val="26"/>
          <w:szCs w:val="26"/>
        </w:rPr>
        <w:t xml:space="preserve"> (за АППГ – </w:t>
      </w:r>
      <w:r w:rsidR="0075570D" w:rsidRPr="00F17ED1">
        <w:rPr>
          <w:b/>
          <w:color w:val="000000" w:themeColor="text1"/>
          <w:sz w:val="26"/>
          <w:szCs w:val="26"/>
        </w:rPr>
        <w:t>0</w:t>
      </w:r>
      <w:r w:rsidRPr="00F17ED1">
        <w:rPr>
          <w:color w:val="000000" w:themeColor="text1"/>
          <w:sz w:val="26"/>
          <w:szCs w:val="26"/>
        </w:rPr>
        <w:t xml:space="preserve">). </w:t>
      </w:r>
      <w:r w:rsidR="0075570D" w:rsidRPr="00F17ED1">
        <w:rPr>
          <w:color w:val="000000" w:themeColor="text1"/>
          <w:sz w:val="26"/>
          <w:szCs w:val="26"/>
        </w:rPr>
        <w:t>Погибших нет</w:t>
      </w:r>
      <w:r w:rsidRPr="00F17ED1">
        <w:rPr>
          <w:color w:val="000000" w:themeColor="text1"/>
          <w:sz w:val="26"/>
          <w:szCs w:val="26"/>
        </w:rPr>
        <w:t xml:space="preserve">. По сравнению с АППГ показатель гибели на водных объектах </w:t>
      </w:r>
      <w:r w:rsidR="0098764C" w:rsidRPr="00F17ED1">
        <w:rPr>
          <w:color w:val="000000" w:themeColor="text1"/>
          <w:sz w:val="26"/>
          <w:szCs w:val="26"/>
        </w:rPr>
        <w:t>не изменился</w:t>
      </w:r>
      <w:r w:rsidRPr="00F17ED1">
        <w:rPr>
          <w:color w:val="000000" w:themeColor="text1"/>
          <w:sz w:val="26"/>
          <w:szCs w:val="26"/>
        </w:rPr>
        <w:t xml:space="preserve"> (за АППГ – </w:t>
      </w:r>
      <w:r w:rsidR="0098764C" w:rsidRPr="00F17ED1">
        <w:rPr>
          <w:b/>
          <w:color w:val="000000" w:themeColor="text1"/>
          <w:sz w:val="26"/>
          <w:szCs w:val="26"/>
        </w:rPr>
        <w:t>0</w:t>
      </w:r>
      <w:r w:rsidRPr="00F17ED1">
        <w:rPr>
          <w:color w:val="000000" w:themeColor="text1"/>
          <w:sz w:val="26"/>
          <w:szCs w:val="26"/>
        </w:rPr>
        <w:t>). Спасен</w:t>
      </w:r>
      <w:r w:rsidR="0098764C" w:rsidRPr="00F17ED1">
        <w:rPr>
          <w:color w:val="000000" w:themeColor="text1"/>
          <w:sz w:val="26"/>
          <w:szCs w:val="26"/>
        </w:rPr>
        <w:t>ных нет</w:t>
      </w:r>
      <w:r w:rsidRPr="00F17ED1">
        <w:rPr>
          <w:color w:val="000000" w:themeColor="text1"/>
          <w:sz w:val="26"/>
          <w:szCs w:val="26"/>
        </w:rPr>
        <w:t xml:space="preserve">, по сравнению с АППГ показатель спасенных не изменился (АППГ – </w:t>
      </w:r>
      <w:r w:rsidR="0098764C" w:rsidRPr="00F17ED1">
        <w:rPr>
          <w:b/>
          <w:color w:val="000000" w:themeColor="text1"/>
          <w:sz w:val="26"/>
          <w:szCs w:val="26"/>
        </w:rPr>
        <w:t>0</w:t>
      </w:r>
      <w:r w:rsidRPr="00F17ED1">
        <w:rPr>
          <w:color w:val="000000" w:themeColor="text1"/>
          <w:sz w:val="26"/>
          <w:szCs w:val="26"/>
        </w:rPr>
        <w:t>).</w:t>
      </w:r>
    </w:p>
    <w:p w:rsidR="0016356D" w:rsidRPr="00A22AC1" w:rsidRDefault="0016356D" w:rsidP="000B745A">
      <w:pPr>
        <w:ind w:firstLine="709"/>
        <w:jc w:val="both"/>
        <w:rPr>
          <w:sz w:val="26"/>
          <w:szCs w:val="26"/>
        </w:rPr>
      </w:pPr>
    </w:p>
    <w:p w:rsidR="001461BD" w:rsidRPr="00F94E8F" w:rsidRDefault="001461BD" w:rsidP="003F1D60">
      <w:pPr>
        <w:ind w:firstLine="709"/>
        <w:jc w:val="both"/>
        <w:rPr>
          <w:color w:val="000000" w:themeColor="text1"/>
          <w:sz w:val="26"/>
          <w:szCs w:val="26"/>
        </w:rPr>
      </w:pPr>
      <w:r w:rsidRPr="00F94E8F">
        <w:rPr>
          <w:b/>
          <w:i/>
          <w:color w:val="000000" w:themeColor="text1"/>
          <w:sz w:val="26"/>
          <w:szCs w:val="26"/>
        </w:rPr>
        <w:t>1.7.</w:t>
      </w:r>
      <w:r w:rsidR="008C2804" w:rsidRPr="00F94E8F">
        <w:rPr>
          <w:b/>
          <w:i/>
          <w:color w:val="000000" w:themeColor="text1"/>
          <w:sz w:val="26"/>
          <w:szCs w:val="26"/>
        </w:rPr>
        <w:t xml:space="preserve"> </w:t>
      </w:r>
      <w:r w:rsidRPr="00F94E8F">
        <w:rPr>
          <w:b/>
          <w:i/>
          <w:color w:val="000000" w:themeColor="text1"/>
          <w:sz w:val="26"/>
          <w:szCs w:val="26"/>
        </w:rPr>
        <w:t>РХБ обстановка.</w:t>
      </w:r>
    </w:p>
    <w:p w:rsidR="00CA1E5F" w:rsidRDefault="001461BD" w:rsidP="00A22AC1">
      <w:pPr>
        <w:ind w:firstLine="709"/>
        <w:jc w:val="both"/>
        <w:rPr>
          <w:color w:val="000000" w:themeColor="text1"/>
          <w:sz w:val="26"/>
          <w:szCs w:val="26"/>
        </w:rPr>
      </w:pPr>
      <w:r w:rsidRPr="00F94E8F">
        <w:rPr>
          <w:color w:val="000000" w:themeColor="text1"/>
          <w:sz w:val="26"/>
          <w:szCs w:val="26"/>
        </w:rPr>
        <w:t>Радиационная, химическая и бактериологическая обстановка на территории республики в норме. Уровень гамма-фона –</w:t>
      </w:r>
      <w:r w:rsidR="00113699">
        <w:rPr>
          <w:color w:val="000000" w:themeColor="text1"/>
          <w:sz w:val="26"/>
          <w:szCs w:val="26"/>
        </w:rPr>
        <w:t>12</w:t>
      </w:r>
      <w:r w:rsidR="00DA3951" w:rsidRPr="00F94E8F">
        <w:rPr>
          <w:b/>
          <w:color w:val="000000" w:themeColor="text1"/>
          <w:sz w:val="26"/>
          <w:szCs w:val="26"/>
        </w:rPr>
        <w:t xml:space="preserve"> </w:t>
      </w:r>
      <w:r w:rsidRPr="00F94E8F">
        <w:rPr>
          <w:color w:val="000000" w:themeColor="text1"/>
          <w:sz w:val="26"/>
          <w:szCs w:val="26"/>
        </w:rPr>
        <w:t>мкР/час, что в пределах допустимого.</w:t>
      </w:r>
      <w:r w:rsidR="00D7683A" w:rsidRPr="00F94E8F">
        <w:rPr>
          <w:color w:val="000000" w:themeColor="text1"/>
          <w:sz w:val="26"/>
          <w:szCs w:val="26"/>
        </w:rPr>
        <w:t xml:space="preserve"> Есте</w:t>
      </w:r>
      <w:r w:rsidR="00EE663C" w:rsidRPr="00F94E8F">
        <w:rPr>
          <w:color w:val="000000" w:themeColor="text1"/>
          <w:sz w:val="26"/>
          <w:szCs w:val="26"/>
        </w:rPr>
        <w:t>ственный р</w:t>
      </w:r>
      <w:r w:rsidR="00342252" w:rsidRPr="00F94E8F">
        <w:rPr>
          <w:color w:val="000000" w:themeColor="text1"/>
          <w:sz w:val="26"/>
          <w:szCs w:val="26"/>
        </w:rPr>
        <w:t>адиационный фон – 9</w:t>
      </w:r>
      <w:r w:rsidR="00EE663C" w:rsidRPr="00F94E8F">
        <w:rPr>
          <w:color w:val="000000" w:themeColor="text1"/>
          <w:sz w:val="26"/>
          <w:szCs w:val="26"/>
        </w:rPr>
        <w:t>-22</w:t>
      </w:r>
      <w:r w:rsidR="00D7683A" w:rsidRPr="00F94E8F">
        <w:rPr>
          <w:color w:val="000000" w:themeColor="text1"/>
          <w:sz w:val="26"/>
          <w:szCs w:val="26"/>
        </w:rPr>
        <w:t xml:space="preserve"> мкР/час. Общий уровень загрязнения воздуха – умеренный.</w:t>
      </w:r>
    </w:p>
    <w:p w:rsidR="00A22AC1" w:rsidRPr="00A22AC1" w:rsidRDefault="00A22AC1" w:rsidP="00A22AC1">
      <w:pPr>
        <w:ind w:firstLine="709"/>
        <w:jc w:val="both"/>
        <w:rPr>
          <w:color w:val="000000" w:themeColor="text1"/>
          <w:sz w:val="26"/>
          <w:szCs w:val="26"/>
        </w:rPr>
      </w:pPr>
    </w:p>
    <w:p w:rsidR="000868F7" w:rsidRPr="00F17ED1" w:rsidRDefault="000868F7" w:rsidP="000868F7">
      <w:pPr>
        <w:ind w:left="709"/>
        <w:rPr>
          <w:color w:val="000000" w:themeColor="text1"/>
          <w:sz w:val="26"/>
          <w:szCs w:val="26"/>
        </w:rPr>
      </w:pPr>
      <w:r w:rsidRPr="00F17ED1">
        <w:rPr>
          <w:b/>
          <w:i/>
          <w:color w:val="000000" w:themeColor="text1"/>
          <w:sz w:val="26"/>
          <w:szCs w:val="26"/>
        </w:rPr>
        <w:t>1</w:t>
      </w:r>
      <w:r w:rsidR="00840A99" w:rsidRPr="00F17ED1">
        <w:rPr>
          <w:b/>
          <w:i/>
          <w:color w:val="000000" w:themeColor="text1"/>
          <w:sz w:val="26"/>
          <w:szCs w:val="26"/>
        </w:rPr>
        <w:t>.</w:t>
      </w:r>
      <w:r w:rsidR="001D3D5E" w:rsidRPr="00F17ED1">
        <w:rPr>
          <w:b/>
          <w:i/>
          <w:color w:val="000000" w:themeColor="text1"/>
          <w:sz w:val="26"/>
          <w:szCs w:val="26"/>
        </w:rPr>
        <w:t>8</w:t>
      </w:r>
      <w:r w:rsidRPr="00F17ED1">
        <w:rPr>
          <w:b/>
          <w:i/>
          <w:color w:val="000000" w:themeColor="text1"/>
          <w:sz w:val="26"/>
          <w:szCs w:val="26"/>
        </w:rPr>
        <w:t>. Сейсмологическая обстановка:</w:t>
      </w:r>
    </w:p>
    <w:p w:rsidR="00D37EB7" w:rsidRPr="00F17ED1" w:rsidRDefault="000868F7" w:rsidP="006D520D">
      <w:pPr>
        <w:ind w:firstLine="709"/>
        <w:jc w:val="both"/>
        <w:rPr>
          <w:rFonts w:eastAsia="Calibri"/>
          <w:color w:val="000000" w:themeColor="text1"/>
          <w:sz w:val="26"/>
          <w:szCs w:val="26"/>
          <w:lang w:eastAsia="en-US"/>
        </w:rPr>
      </w:pPr>
      <w:r w:rsidRPr="00F17ED1">
        <w:rPr>
          <w:rFonts w:eastAsia="Calibri"/>
          <w:color w:val="000000" w:themeColor="text1"/>
          <w:sz w:val="26"/>
          <w:szCs w:val="26"/>
          <w:lang w:eastAsia="en-US"/>
        </w:rPr>
        <w:t>Сейсмологическая обстановка в норме. За сутки сейсмологических событий не произошло.</w:t>
      </w:r>
    </w:p>
    <w:p w:rsidR="006D520D" w:rsidRPr="00F17ED1" w:rsidRDefault="006D520D" w:rsidP="00FA0AD4">
      <w:pPr>
        <w:tabs>
          <w:tab w:val="left" w:pos="1710"/>
        </w:tabs>
        <w:ind w:firstLine="709"/>
        <w:jc w:val="both"/>
        <w:rPr>
          <w:rFonts w:eastAsia="Calibri"/>
          <w:color w:val="000000" w:themeColor="text1"/>
          <w:sz w:val="26"/>
          <w:szCs w:val="26"/>
          <w:lang w:eastAsia="en-US"/>
        </w:rPr>
      </w:pPr>
    </w:p>
    <w:p w:rsidR="00FD5413" w:rsidRPr="00F17ED1" w:rsidRDefault="001461BD" w:rsidP="00FD5413">
      <w:pPr>
        <w:tabs>
          <w:tab w:val="left" w:pos="2667"/>
        </w:tabs>
        <w:suppressAutoHyphens/>
        <w:ind w:firstLine="709"/>
        <w:jc w:val="center"/>
        <w:rPr>
          <w:color w:val="000000" w:themeColor="text1"/>
          <w:sz w:val="26"/>
          <w:szCs w:val="26"/>
        </w:rPr>
      </w:pPr>
      <w:r w:rsidRPr="00F17ED1">
        <w:rPr>
          <w:b/>
          <w:color w:val="000000" w:themeColor="text1"/>
          <w:sz w:val="26"/>
          <w:szCs w:val="26"/>
          <w:lang w:val="en-US"/>
        </w:rPr>
        <w:t>II</w:t>
      </w:r>
      <w:r w:rsidRPr="00F17ED1">
        <w:rPr>
          <w:b/>
          <w:color w:val="000000" w:themeColor="text1"/>
          <w:sz w:val="26"/>
          <w:szCs w:val="26"/>
        </w:rPr>
        <w:t>. Оправдываемость прогноза за сутки.</w:t>
      </w:r>
    </w:p>
    <w:p w:rsidR="001461BD" w:rsidRPr="00F17ED1" w:rsidRDefault="001461BD" w:rsidP="00742D1B">
      <w:pPr>
        <w:ind w:firstLine="697"/>
        <w:jc w:val="both"/>
        <w:rPr>
          <w:color w:val="000000" w:themeColor="text1"/>
          <w:sz w:val="26"/>
          <w:szCs w:val="26"/>
        </w:rPr>
      </w:pPr>
      <w:r w:rsidRPr="00F17ED1">
        <w:rPr>
          <w:color w:val="000000" w:themeColor="text1"/>
          <w:sz w:val="26"/>
          <w:szCs w:val="26"/>
        </w:rPr>
        <w:t>Прогнозируемая обстановка по природным ЧС</w:t>
      </w:r>
      <w:r w:rsidR="00FF4E9A" w:rsidRPr="00F17ED1">
        <w:rPr>
          <w:color w:val="000000" w:themeColor="text1"/>
          <w:sz w:val="26"/>
          <w:szCs w:val="26"/>
        </w:rPr>
        <w:t xml:space="preserve"> </w:t>
      </w:r>
      <w:r w:rsidRPr="00F17ED1">
        <w:rPr>
          <w:color w:val="000000" w:themeColor="text1"/>
          <w:sz w:val="26"/>
          <w:szCs w:val="26"/>
        </w:rPr>
        <w:t>подтвердилась.</w:t>
      </w:r>
    </w:p>
    <w:p w:rsidR="001461BD" w:rsidRPr="00F17ED1" w:rsidRDefault="001461BD" w:rsidP="001461BD">
      <w:pPr>
        <w:ind w:firstLine="700"/>
        <w:jc w:val="both"/>
        <w:rPr>
          <w:color w:val="000000" w:themeColor="text1"/>
          <w:sz w:val="26"/>
          <w:szCs w:val="26"/>
          <w:highlight w:val="yellow"/>
        </w:rPr>
      </w:pPr>
      <w:r w:rsidRPr="00F17ED1">
        <w:rPr>
          <w:color w:val="000000" w:themeColor="text1"/>
          <w:sz w:val="26"/>
          <w:szCs w:val="26"/>
        </w:rPr>
        <w:t>Прогнозируемая обстановка по ЧС связа</w:t>
      </w:r>
      <w:r w:rsidR="0052663C" w:rsidRPr="00F17ED1">
        <w:rPr>
          <w:color w:val="000000" w:themeColor="text1"/>
          <w:sz w:val="26"/>
          <w:szCs w:val="26"/>
        </w:rPr>
        <w:t>нным с авариями на объектах ЖКХ</w:t>
      </w:r>
      <w:r w:rsidR="00FF4E9A" w:rsidRPr="00F17ED1">
        <w:rPr>
          <w:color w:val="000000" w:themeColor="text1"/>
          <w:sz w:val="26"/>
          <w:szCs w:val="26"/>
        </w:rPr>
        <w:t xml:space="preserve"> </w:t>
      </w:r>
      <w:r w:rsidRPr="00F17ED1">
        <w:rPr>
          <w:color w:val="000000" w:themeColor="text1"/>
          <w:sz w:val="26"/>
          <w:szCs w:val="26"/>
        </w:rPr>
        <w:t>подтвердил</w:t>
      </w:r>
      <w:r w:rsidR="008E3DE8" w:rsidRPr="00F17ED1">
        <w:rPr>
          <w:color w:val="000000" w:themeColor="text1"/>
          <w:sz w:val="26"/>
          <w:szCs w:val="26"/>
        </w:rPr>
        <w:t>ась</w:t>
      </w:r>
      <w:r w:rsidRPr="00F17ED1">
        <w:rPr>
          <w:color w:val="000000" w:themeColor="text1"/>
          <w:sz w:val="26"/>
          <w:szCs w:val="26"/>
        </w:rPr>
        <w:t>.</w:t>
      </w:r>
    </w:p>
    <w:p w:rsidR="001461BD" w:rsidRPr="00F17ED1" w:rsidRDefault="001461BD" w:rsidP="001461BD">
      <w:pPr>
        <w:ind w:firstLine="708"/>
        <w:jc w:val="both"/>
        <w:rPr>
          <w:color w:val="000000" w:themeColor="text1"/>
          <w:sz w:val="26"/>
          <w:szCs w:val="26"/>
        </w:rPr>
      </w:pPr>
      <w:r w:rsidRPr="00F17ED1">
        <w:rPr>
          <w:color w:val="000000" w:themeColor="text1"/>
          <w:sz w:val="26"/>
          <w:szCs w:val="26"/>
        </w:rPr>
        <w:t xml:space="preserve">Прогнозируемая обстановка </w:t>
      </w:r>
      <w:r w:rsidR="008C77C5" w:rsidRPr="00F17ED1">
        <w:rPr>
          <w:color w:val="000000" w:themeColor="text1"/>
          <w:sz w:val="26"/>
          <w:szCs w:val="26"/>
        </w:rPr>
        <w:t>по биолого-социальным ЧС</w:t>
      </w:r>
      <w:r w:rsidR="00C602C0" w:rsidRPr="00F17ED1">
        <w:rPr>
          <w:color w:val="000000" w:themeColor="text1"/>
          <w:sz w:val="26"/>
          <w:szCs w:val="26"/>
        </w:rPr>
        <w:t xml:space="preserve"> </w:t>
      </w:r>
      <w:r w:rsidRPr="00F17ED1">
        <w:rPr>
          <w:color w:val="000000" w:themeColor="text1"/>
          <w:sz w:val="26"/>
          <w:szCs w:val="26"/>
        </w:rPr>
        <w:t>подтвердилась.</w:t>
      </w:r>
    </w:p>
    <w:p w:rsidR="00D47062" w:rsidRPr="00F17ED1" w:rsidRDefault="00D47062" w:rsidP="00D47062">
      <w:pPr>
        <w:ind w:firstLine="700"/>
        <w:jc w:val="both"/>
        <w:rPr>
          <w:color w:val="000000" w:themeColor="text1"/>
          <w:sz w:val="26"/>
          <w:szCs w:val="26"/>
        </w:rPr>
      </w:pPr>
      <w:r w:rsidRPr="00F17ED1">
        <w:rPr>
          <w:color w:val="000000" w:themeColor="text1"/>
          <w:sz w:val="26"/>
          <w:szCs w:val="26"/>
        </w:rPr>
        <w:t xml:space="preserve">Прогнозируемая </w:t>
      </w:r>
      <w:r w:rsidR="00500DCD" w:rsidRPr="00F17ED1">
        <w:rPr>
          <w:color w:val="000000" w:themeColor="text1"/>
          <w:sz w:val="26"/>
          <w:szCs w:val="26"/>
        </w:rPr>
        <w:t xml:space="preserve">обстановка по техногенным ЧС </w:t>
      </w:r>
      <w:r w:rsidR="00C602C0" w:rsidRPr="00F17ED1">
        <w:rPr>
          <w:color w:val="000000" w:themeColor="text1"/>
          <w:sz w:val="26"/>
          <w:szCs w:val="26"/>
        </w:rPr>
        <w:t xml:space="preserve">не </w:t>
      </w:r>
      <w:r w:rsidRPr="00F17ED1">
        <w:rPr>
          <w:color w:val="000000" w:themeColor="text1"/>
          <w:sz w:val="26"/>
          <w:szCs w:val="26"/>
        </w:rPr>
        <w:t>подтвердилась.</w:t>
      </w:r>
    </w:p>
    <w:p w:rsidR="001461BD" w:rsidRPr="00F17ED1" w:rsidRDefault="001461BD" w:rsidP="001461BD">
      <w:pPr>
        <w:ind w:firstLine="708"/>
        <w:jc w:val="both"/>
        <w:rPr>
          <w:color w:val="000000" w:themeColor="text1"/>
          <w:sz w:val="26"/>
          <w:szCs w:val="26"/>
        </w:rPr>
      </w:pPr>
      <w:r w:rsidRPr="00F17ED1">
        <w:rPr>
          <w:color w:val="000000" w:themeColor="text1"/>
          <w:sz w:val="26"/>
          <w:szCs w:val="26"/>
        </w:rPr>
        <w:t>По прогнозируемому источнику возникновения техногенных происшествий: а</w:t>
      </w:r>
      <w:r w:rsidR="00AA7E2F" w:rsidRPr="00F17ED1">
        <w:rPr>
          <w:color w:val="000000" w:themeColor="text1"/>
          <w:sz w:val="26"/>
          <w:szCs w:val="26"/>
        </w:rPr>
        <w:t>варии на автодорогах, прогноз</w:t>
      </w:r>
      <w:r w:rsidR="001B518F" w:rsidRPr="00F17ED1">
        <w:rPr>
          <w:color w:val="000000" w:themeColor="text1"/>
          <w:sz w:val="26"/>
          <w:szCs w:val="26"/>
        </w:rPr>
        <w:t xml:space="preserve"> </w:t>
      </w:r>
      <w:r w:rsidRPr="00F17ED1">
        <w:rPr>
          <w:color w:val="000000" w:themeColor="text1"/>
          <w:sz w:val="26"/>
          <w:szCs w:val="26"/>
        </w:rPr>
        <w:t>оправдался.</w:t>
      </w:r>
    </w:p>
    <w:p w:rsidR="007B457A" w:rsidRPr="00F17ED1" w:rsidRDefault="001461BD" w:rsidP="007B457A">
      <w:pPr>
        <w:ind w:firstLine="708"/>
        <w:jc w:val="both"/>
        <w:rPr>
          <w:color w:val="000000" w:themeColor="text1"/>
          <w:sz w:val="26"/>
          <w:szCs w:val="26"/>
        </w:rPr>
      </w:pPr>
      <w:r w:rsidRPr="00F17ED1">
        <w:rPr>
          <w:color w:val="000000" w:themeColor="text1"/>
          <w:sz w:val="26"/>
          <w:szCs w:val="26"/>
        </w:rPr>
        <w:t>По прогнозируемому источнику возникновения техногенных происшествий: по</w:t>
      </w:r>
      <w:r w:rsidR="00606690" w:rsidRPr="00F17ED1">
        <w:rPr>
          <w:color w:val="000000" w:themeColor="text1"/>
          <w:sz w:val="26"/>
          <w:szCs w:val="26"/>
        </w:rPr>
        <w:t>жары в жилом секторе, прогноз</w:t>
      </w:r>
      <w:r w:rsidR="00FF4E9A" w:rsidRPr="00F17ED1">
        <w:rPr>
          <w:color w:val="000000" w:themeColor="text1"/>
          <w:sz w:val="26"/>
          <w:szCs w:val="26"/>
        </w:rPr>
        <w:t xml:space="preserve"> </w:t>
      </w:r>
      <w:r w:rsidRPr="00F17ED1">
        <w:rPr>
          <w:color w:val="000000" w:themeColor="text1"/>
          <w:sz w:val="26"/>
          <w:szCs w:val="26"/>
        </w:rPr>
        <w:t>оправдался.</w:t>
      </w:r>
    </w:p>
    <w:p w:rsidR="001461BD" w:rsidRPr="00F17ED1" w:rsidRDefault="001461BD" w:rsidP="007B457A">
      <w:pPr>
        <w:ind w:firstLine="708"/>
        <w:jc w:val="both"/>
        <w:rPr>
          <w:color w:val="000000" w:themeColor="text1"/>
          <w:sz w:val="26"/>
          <w:szCs w:val="26"/>
        </w:rPr>
      </w:pPr>
      <w:r w:rsidRPr="00F17ED1">
        <w:rPr>
          <w:color w:val="000000" w:themeColor="text1"/>
          <w:sz w:val="26"/>
          <w:szCs w:val="26"/>
        </w:rPr>
        <w:t>По прогнозируемым случаям возникновения бешен</w:t>
      </w:r>
      <w:r w:rsidR="0052663C" w:rsidRPr="00F17ED1">
        <w:rPr>
          <w:color w:val="000000" w:themeColor="text1"/>
          <w:sz w:val="26"/>
          <w:szCs w:val="26"/>
        </w:rPr>
        <w:t>ства среди животных прогноз</w:t>
      </w:r>
      <w:r w:rsidR="006809A8" w:rsidRPr="00F17ED1">
        <w:rPr>
          <w:color w:val="000000" w:themeColor="text1"/>
          <w:sz w:val="26"/>
          <w:szCs w:val="26"/>
        </w:rPr>
        <w:t xml:space="preserve"> </w:t>
      </w:r>
      <w:r w:rsidR="00A714A8" w:rsidRPr="00F17ED1">
        <w:rPr>
          <w:color w:val="000000" w:themeColor="text1"/>
          <w:sz w:val="26"/>
          <w:szCs w:val="26"/>
        </w:rPr>
        <w:t xml:space="preserve">не </w:t>
      </w:r>
      <w:r w:rsidRPr="00F17ED1">
        <w:rPr>
          <w:color w:val="000000" w:themeColor="text1"/>
          <w:sz w:val="26"/>
          <w:szCs w:val="26"/>
        </w:rPr>
        <w:t>оправдался.</w:t>
      </w:r>
    </w:p>
    <w:p w:rsidR="00A1549F" w:rsidRPr="00F17ED1" w:rsidRDefault="001461BD" w:rsidP="00A1549F">
      <w:pPr>
        <w:ind w:firstLine="708"/>
        <w:jc w:val="both"/>
        <w:rPr>
          <w:color w:val="000000" w:themeColor="text1"/>
          <w:sz w:val="26"/>
          <w:szCs w:val="26"/>
        </w:rPr>
      </w:pPr>
      <w:r w:rsidRPr="00F17ED1">
        <w:rPr>
          <w:color w:val="000000" w:themeColor="text1"/>
          <w:sz w:val="26"/>
          <w:szCs w:val="26"/>
        </w:rPr>
        <w:t>По прогнозированию происшествий на водных объектах прогноз</w:t>
      </w:r>
      <w:r w:rsidR="00D2249A" w:rsidRPr="00F17ED1">
        <w:rPr>
          <w:color w:val="000000" w:themeColor="text1"/>
          <w:sz w:val="26"/>
          <w:szCs w:val="26"/>
        </w:rPr>
        <w:t xml:space="preserve"> не </w:t>
      </w:r>
      <w:r w:rsidR="00941D06" w:rsidRPr="00F17ED1">
        <w:rPr>
          <w:color w:val="000000" w:themeColor="text1"/>
          <w:sz w:val="26"/>
          <w:szCs w:val="26"/>
        </w:rPr>
        <w:t>подтвердился.</w:t>
      </w:r>
    </w:p>
    <w:p w:rsidR="00FA09AE" w:rsidRPr="00F17ED1" w:rsidRDefault="001461BD" w:rsidP="00FA09AE">
      <w:pPr>
        <w:spacing w:before="240" w:after="120"/>
        <w:jc w:val="center"/>
        <w:rPr>
          <w:color w:val="000000" w:themeColor="text1"/>
          <w:sz w:val="26"/>
          <w:szCs w:val="26"/>
        </w:rPr>
      </w:pPr>
      <w:r w:rsidRPr="00F17ED1">
        <w:rPr>
          <w:b/>
          <w:color w:val="000000" w:themeColor="text1"/>
          <w:sz w:val="26"/>
          <w:szCs w:val="26"/>
          <w:lang w:val="en-US"/>
        </w:rPr>
        <w:lastRenderedPageBreak/>
        <w:t>III</w:t>
      </w:r>
      <w:r w:rsidR="0016356D" w:rsidRPr="00F17ED1">
        <w:rPr>
          <w:b/>
          <w:color w:val="000000" w:themeColor="text1"/>
          <w:sz w:val="26"/>
          <w:szCs w:val="26"/>
        </w:rPr>
        <w:t>. Прогноз ЧС.</w:t>
      </w:r>
    </w:p>
    <w:p w:rsidR="001461BD" w:rsidRPr="00F17ED1" w:rsidRDefault="001461BD" w:rsidP="001461BD">
      <w:pPr>
        <w:ind w:firstLine="700"/>
        <w:jc w:val="both"/>
        <w:rPr>
          <w:bCs/>
          <w:color w:val="000000" w:themeColor="text1"/>
          <w:sz w:val="26"/>
          <w:szCs w:val="26"/>
        </w:rPr>
      </w:pPr>
      <w:r w:rsidRPr="00F17ED1">
        <w:rPr>
          <w:b/>
          <w:bCs/>
          <w:i/>
          <w:color w:val="000000" w:themeColor="text1"/>
          <w:sz w:val="26"/>
          <w:szCs w:val="26"/>
        </w:rPr>
        <w:t>3.1. Прогноз возникновения ЧС природного характера.</w:t>
      </w:r>
    </w:p>
    <w:p w:rsidR="003A6851" w:rsidRPr="00F17ED1" w:rsidRDefault="00456417" w:rsidP="009028D0">
      <w:pPr>
        <w:ind w:firstLine="709"/>
        <w:jc w:val="both"/>
        <w:rPr>
          <w:color w:val="000000" w:themeColor="text1"/>
          <w:sz w:val="26"/>
          <w:szCs w:val="26"/>
        </w:rPr>
      </w:pPr>
      <w:r w:rsidRPr="00F17ED1">
        <w:rPr>
          <w:color w:val="000000" w:themeColor="text1"/>
          <w:sz w:val="26"/>
          <w:szCs w:val="26"/>
        </w:rPr>
        <w:t>Возникновение природных ЧС не прогнозируется.</w:t>
      </w:r>
    </w:p>
    <w:p w:rsidR="00456417" w:rsidRPr="00F17ED1" w:rsidRDefault="00456417" w:rsidP="009028D0">
      <w:pPr>
        <w:ind w:firstLine="709"/>
        <w:jc w:val="both"/>
        <w:rPr>
          <w:color w:val="000000" w:themeColor="text1"/>
          <w:sz w:val="26"/>
          <w:szCs w:val="26"/>
        </w:rPr>
      </w:pPr>
    </w:p>
    <w:p w:rsidR="009028D0" w:rsidRPr="00F17ED1" w:rsidRDefault="000B183B" w:rsidP="009028D0">
      <w:pPr>
        <w:ind w:firstLine="709"/>
        <w:jc w:val="both"/>
        <w:rPr>
          <w:color w:val="000000" w:themeColor="text1"/>
          <w:sz w:val="26"/>
          <w:szCs w:val="26"/>
        </w:rPr>
      </w:pPr>
      <w:r w:rsidRPr="00F17ED1">
        <w:rPr>
          <w:b/>
          <w:i/>
          <w:color w:val="000000" w:themeColor="text1"/>
          <w:sz w:val="26"/>
          <w:szCs w:val="26"/>
        </w:rPr>
        <w:t>3.1.1</w:t>
      </w:r>
      <w:r w:rsidR="009028D0" w:rsidRPr="00F17ED1">
        <w:rPr>
          <w:b/>
          <w:i/>
          <w:color w:val="000000" w:themeColor="text1"/>
          <w:sz w:val="26"/>
          <w:szCs w:val="26"/>
        </w:rPr>
        <w:t xml:space="preserve">. </w:t>
      </w:r>
      <w:r w:rsidR="00043BD0" w:rsidRPr="00F17ED1">
        <w:rPr>
          <w:b/>
          <w:i/>
          <w:color w:val="000000" w:themeColor="text1"/>
          <w:sz w:val="26"/>
          <w:szCs w:val="26"/>
        </w:rPr>
        <w:t>Опасные</w:t>
      </w:r>
      <w:r w:rsidR="00B92492" w:rsidRPr="00F17ED1">
        <w:rPr>
          <w:b/>
          <w:i/>
          <w:color w:val="000000" w:themeColor="text1"/>
          <w:sz w:val="26"/>
          <w:szCs w:val="26"/>
        </w:rPr>
        <w:t xml:space="preserve"> природные</w:t>
      </w:r>
      <w:r w:rsidR="00032103" w:rsidRPr="00F17ED1">
        <w:rPr>
          <w:b/>
          <w:i/>
          <w:color w:val="000000" w:themeColor="text1"/>
          <w:sz w:val="26"/>
          <w:szCs w:val="26"/>
        </w:rPr>
        <w:t xml:space="preserve"> метеорологические явления</w:t>
      </w:r>
      <w:r w:rsidR="003A57D3" w:rsidRPr="00F17ED1">
        <w:rPr>
          <w:b/>
          <w:i/>
          <w:color w:val="000000" w:themeColor="text1"/>
          <w:sz w:val="26"/>
          <w:szCs w:val="26"/>
        </w:rPr>
        <w:t>.</w:t>
      </w:r>
    </w:p>
    <w:p w:rsidR="00160077" w:rsidRPr="00F17ED1" w:rsidRDefault="00AD7CB4" w:rsidP="00F22D07">
      <w:pPr>
        <w:ind w:firstLine="709"/>
        <w:jc w:val="both"/>
        <w:rPr>
          <w:color w:val="000000" w:themeColor="text1"/>
          <w:sz w:val="26"/>
          <w:szCs w:val="26"/>
        </w:rPr>
      </w:pPr>
      <w:r w:rsidRPr="00F17ED1">
        <w:rPr>
          <w:color w:val="000000" w:themeColor="text1"/>
          <w:sz w:val="26"/>
          <w:szCs w:val="26"/>
        </w:rPr>
        <w:t>Возникновение опасных метеорологических явлений не прогнозируется.</w:t>
      </w:r>
    </w:p>
    <w:p w:rsidR="00D068DF" w:rsidRPr="00F17ED1" w:rsidRDefault="00D068DF" w:rsidP="00D068DF">
      <w:pPr>
        <w:ind w:firstLine="709"/>
        <w:jc w:val="both"/>
        <w:rPr>
          <w:color w:val="000000" w:themeColor="text1"/>
          <w:sz w:val="26"/>
          <w:szCs w:val="26"/>
        </w:rPr>
      </w:pPr>
    </w:p>
    <w:p w:rsidR="00B92492" w:rsidRPr="00F17ED1" w:rsidRDefault="00B92492" w:rsidP="00B92492">
      <w:pPr>
        <w:ind w:firstLine="709"/>
        <w:jc w:val="both"/>
        <w:rPr>
          <w:color w:val="000000" w:themeColor="text1"/>
          <w:sz w:val="26"/>
          <w:szCs w:val="26"/>
        </w:rPr>
      </w:pPr>
      <w:r w:rsidRPr="00F17ED1">
        <w:rPr>
          <w:b/>
          <w:i/>
          <w:color w:val="000000" w:themeColor="text1"/>
          <w:sz w:val="26"/>
          <w:szCs w:val="26"/>
        </w:rPr>
        <w:t>3.1.2. Опасные природные агрометеорологические явления</w:t>
      </w:r>
      <w:r w:rsidR="00091AEA" w:rsidRPr="00F17ED1">
        <w:rPr>
          <w:b/>
          <w:i/>
          <w:color w:val="000000" w:themeColor="text1"/>
          <w:sz w:val="26"/>
          <w:szCs w:val="26"/>
        </w:rPr>
        <w:t>.</w:t>
      </w:r>
    </w:p>
    <w:p w:rsidR="00550080" w:rsidRPr="00F17ED1" w:rsidRDefault="00550080" w:rsidP="00550080">
      <w:pPr>
        <w:ind w:firstLine="709"/>
        <w:jc w:val="both"/>
        <w:rPr>
          <w:color w:val="000000" w:themeColor="text1"/>
          <w:sz w:val="26"/>
          <w:szCs w:val="26"/>
        </w:rPr>
      </w:pPr>
      <w:r w:rsidRPr="00F17ED1">
        <w:rPr>
          <w:color w:val="000000" w:themeColor="text1"/>
          <w:sz w:val="26"/>
          <w:szCs w:val="26"/>
        </w:rPr>
        <w:t>По данным авто маршрутного обследования Мордовского центра по гидрометеорологии и мониторингу окружающей среды – филиала федерального государственного бюджетного учреждения «Вержне-Волжское управления по гидрометеорологии и мониторингу окружающей среды» (Мордовский ЦГМС – филиал ФГБУ «Верхне-Волжское УГМС») в Республике Мордовия с 6 февраля по 17 марта 2018 года зарегистрировано опасное агрометеорологическое явление, притертая ледяная корка толщиной 20 мм и более в течение четырех декад в период зимовки ози</w:t>
      </w:r>
      <w:r w:rsidR="00A344C5" w:rsidRPr="00F17ED1">
        <w:rPr>
          <w:color w:val="000000" w:themeColor="text1"/>
          <w:sz w:val="26"/>
          <w:szCs w:val="26"/>
        </w:rPr>
        <w:t>мых зерновых культур.</w:t>
      </w:r>
    </w:p>
    <w:p w:rsidR="00C04141" w:rsidRPr="00F17ED1" w:rsidRDefault="00C04141" w:rsidP="00C04141">
      <w:pPr>
        <w:shd w:val="clear" w:color="auto" w:fill="FFFFFF"/>
        <w:ind w:firstLine="709"/>
        <w:jc w:val="both"/>
        <w:rPr>
          <w:color w:val="000000" w:themeColor="text1"/>
          <w:sz w:val="26"/>
          <w:szCs w:val="26"/>
        </w:rPr>
      </w:pPr>
      <w:r w:rsidRPr="00F17ED1">
        <w:rPr>
          <w:color w:val="000000" w:themeColor="text1"/>
          <w:sz w:val="26"/>
          <w:szCs w:val="26"/>
        </w:rPr>
        <w:t>На территории Республики Мордовия с 23 марта 2018 года введен режим ЧС Указом Главы Республики Мордовия от 22 марта 2018 года № 125-УГ для органов управления и сил территориальной подсистемы Республики Мордовия и установить региональный уровень реагирования, в связи с гибелью сельскохозяйственных культур в результате опасного агрометеорологического явления – ледяная корка в районах республики и в целях организации работ по ликвидации ЧС, связанной с гибелью сельскохозяйственных культур.</w:t>
      </w:r>
    </w:p>
    <w:p w:rsidR="002228E8" w:rsidRPr="00F17ED1" w:rsidRDefault="002228E8" w:rsidP="002228E8">
      <w:pPr>
        <w:shd w:val="clear" w:color="auto" w:fill="FFFFFF"/>
        <w:ind w:firstLine="709"/>
        <w:jc w:val="both"/>
        <w:rPr>
          <w:color w:val="000000" w:themeColor="text1"/>
          <w:sz w:val="26"/>
          <w:szCs w:val="26"/>
        </w:rPr>
      </w:pPr>
    </w:p>
    <w:p w:rsidR="00043BD0" w:rsidRPr="00F17ED1" w:rsidRDefault="00B92492" w:rsidP="00043BD0">
      <w:pPr>
        <w:ind w:firstLine="709"/>
        <w:jc w:val="both"/>
        <w:rPr>
          <w:color w:val="000000" w:themeColor="text1"/>
          <w:sz w:val="26"/>
          <w:szCs w:val="26"/>
        </w:rPr>
      </w:pPr>
      <w:r w:rsidRPr="00F17ED1">
        <w:rPr>
          <w:b/>
          <w:i/>
          <w:color w:val="000000" w:themeColor="text1"/>
          <w:sz w:val="26"/>
          <w:szCs w:val="26"/>
        </w:rPr>
        <w:t>3.1.3</w:t>
      </w:r>
      <w:r w:rsidR="00043BD0" w:rsidRPr="00F17ED1">
        <w:rPr>
          <w:b/>
          <w:i/>
          <w:color w:val="000000" w:themeColor="text1"/>
          <w:sz w:val="26"/>
          <w:szCs w:val="26"/>
        </w:rPr>
        <w:t>. Неблагоприятные метеорологические явления</w:t>
      </w:r>
      <w:r w:rsidR="00091AEA" w:rsidRPr="00F17ED1">
        <w:rPr>
          <w:b/>
          <w:i/>
          <w:color w:val="000000" w:themeColor="text1"/>
          <w:sz w:val="26"/>
          <w:szCs w:val="26"/>
        </w:rPr>
        <w:t>.</w:t>
      </w:r>
    </w:p>
    <w:p w:rsidR="00DD3595" w:rsidRPr="00F17ED1" w:rsidRDefault="00B812F3" w:rsidP="007D61DC">
      <w:pPr>
        <w:ind w:firstLine="709"/>
        <w:jc w:val="both"/>
        <w:rPr>
          <w:color w:val="000000" w:themeColor="text1"/>
          <w:sz w:val="26"/>
          <w:szCs w:val="26"/>
        </w:rPr>
      </w:pPr>
      <w:r w:rsidRPr="00F17ED1">
        <w:rPr>
          <w:color w:val="000000" w:themeColor="text1"/>
          <w:sz w:val="26"/>
          <w:szCs w:val="26"/>
        </w:rPr>
        <w:t>Возникновение неблагоприятных агрометеорологических явлений</w:t>
      </w:r>
      <w:r w:rsidRPr="00F17ED1">
        <w:rPr>
          <w:b/>
          <w:i/>
          <w:color w:val="000000" w:themeColor="text1"/>
          <w:sz w:val="26"/>
          <w:szCs w:val="26"/>
        </w:rPr>
        <w:t xml:space="preserve"> (НЯ</w:t>
      </w:r>
      <w:r w:rsidRPr="00F17ED1">
        <w:rPr>
          <w:color w:val="000000" w:themeColor="text1"/>
          <w:sz w:val="26"/>
          <w:szCs w:val="26"/>
        </w:rPr>
        <w:t>) не прогнозируется.</w:t>
      </w:r>
    </w:p>
    <w:p w:rsidR="00B812F3" w:rsidRPr="00A22AC1" w:rsidRDefault="00B812F3" w:rsidP="007D61DC">
      <w:pPr>
        <w:ind w:firstLine="709"/>
        <w:jc w:val="both"/>
        <w:rPr>
          <w:sz w:val="26"/>
          <w:szCs w:val="26"/>
        </w:rPr>
      </w:pPr>
    </w:p>
    <w:p w:rsidR="001461BD" w:rsidRPr="00F94E8F" w:rsidRDefault="001461BD" w:rsidP="001461BD">
      <w:pPr>
        <w:ind w:firstLine="709"/>
        <w:jc w:val="both"/>
        <w:rPr>
          <w:color w:val="000000" w:themeColor="text1"/>
          <w:kern w:val="2"/>
          <w:sz w:val="26"/>
          <w:szCs w:val="26"/>
        </w:rPr>
      </w:pPr>
      <w:r w:rsidRPr="00F94E8F">
        <w:rPr>
          <w:b/>
          <w:i/>
          <w:color w:val="000000" w:themeColor="text1"/>
          <w:kern w:val="2"/>
          <w:sz w:val="26"/>
          <w:szCs w:val="26"/>
        </w:rPr>
        <w:t>3.1.</w:t>
      </w:r>
      <w:r w:rsidR="00456417" w:rsidRPr="00F94E8F">
        <w:rPr>
          <w:b/>
          <w:i/>
          <w:color w:val="000000" w:themeColor="text1"/>
          <w:kern w:val="2"/>
          <w:sz w:val="26"/>
          <w:szCs w:val="26"/>
        </w:rPr>
        <w:t>4</w:t>
      </w:r>
      <w:r w:rsidRPr="00F94E8F">
        <w:rPr>
          <w:b/>
          <w:i/>
          <w:color w:val="000000" w:themeColor="text1"/>
          <w:kern w:val="2"/>
          <w:sz w:val="26"/>
          <w:szCs w:val="26"/>
        </w:rPr>
        <w:t>. Метеорологическая обстановка.</w:t>
      </w:r>
    </w:p>
    <w:p w:rsidR="00952F12" w:rsidRPr="00F94E8F" w:rsidRDefault="001461BD" w:rsidP="00B34C2F">
      <w:pPr>
        <w:spacing w:after="240"/>
        <w:ind w:firstLine="709"/>
        <w:contextualSpacing/>
        <w:jc w:val="both"/>
        <w:rPr>
          <w:color w:val="000000" w:themeColor="text1"/>
          <w:sz w:val="26"/>
          <w:szCs w:val="26"/>
        </w:rPr>
      </w:pPr>
      <w:r w:rsidRPr="00F94E8F">
        <w:rPr>
          <w:color w:val="000000" w:themeColor="text1"/>
          <w:sz w:val="26"/>
          <w:szCs w:val="26"/>
        </w:rPr>
        <w:t xml:space="preserve">По данным Мордовского ЦГМС </w:t>
      </w:r>
      <w:r w:rsidR="00130352" w:rsidRPr="00F94E8F">
        <w:rPr>
          <w:color w:val="000000" w:themeColor="text1"/>
          <w:sz w:val="26"/>
          <w:szCs w:val="26"/>
        </w:rPr>
        <w:t>–</w:t>
      </w:r>
      <w:r w:rsidRPr="00F94E8F">
        <w:rPr>
          <w:color w:val="000000" w:themeColor="text1"/>
          <w:sz w:val="26"/>
          <w:szCs w:val="26"/>
        </w:rPr>
        <w:t xml:space="preserve"> филиала Ф</w:t>
      </w:r>
      <w:r w:rsidR="008C77C5" w:rsidRPr="00F94E8F">
        <w:rPr>
          <w:color w:val="000000" w:themeColor="text1"/>
          <w:sz w:val="26"/>
          <w:szCs w:val="26"/>
        </w:rPr>
        <w:t xml:space="preserve">ГБУ «Верхне - Волжское УГМС» </w:t>
      </w:r>
      <w:r w:rsidRPr="00F94E8F">
        <w:rPr>
          <w:color w:val="000000" w:themeColor="text1"/>
          <w:sz w:val="26"/>
          <w:szCs w:val="26"/>
        </w:rPr>
        <w:t>на территории республики прогнозируется:</w:t>
      </w:r>
    </w:p>
    <w:p w:rsidR="00072AFD" w:rsidRDefault="00901368" w:rsidP="00992764">
      <w:pPr>
        <w:tabs>
          <w:tab w:val="left" w:pos="788"/>
        </w:tabs>
        <w:ind w:firstLine="709"/>
        <w:jc w:val="both"/>
        <w:rPr>
          <w:color w:val="000000" w:themeColor="text1"/>
          <w:sz w:val="26"/>
          <w:szCs w:val="26"/>
        </w:rPr>
      </w:pPr>
      <w:r>
        <w:rPr>
          <w:b/>
          <w:color w:val="000000" w:themeColor="text1"/>
          <w:sz w:val="26"/>
          <w:szCs w:val="26"/>
        </w:rPr>
        <w:t>11</w:t>
      </w:r>
      <w:r w:rsidR="00F23F2C" w:rsidRPr="00F94E8F">
        <w:rPr>
          <w:b/>
          <w:color w:val="000000" w:themeColor="text1"/>
          <w:sz w:val="26"/>
          <w:szCs w:val="26"/>
        </w:rPr>
        <w:t xml:space="preserve"> апреля</w:t>
      </w:r>
      <w:r w:rsidR="00464CCD" w:rsidRPr="00F94E8F">
        <w:rPr>
          <w:color w:val="000000" w:themeColor="text1"/>
          <w:sz w:val="26"/>
          <w:szCs w:val="26"/>
        </w:rPr>
        <w:t xml:space="preserve"> </w:t>
      </w:r>
      <w:r w:rsidR="00AF725C" w:rsidRPr="00F94E8F">
        <w:rPr>
          <w:color w:val="000000" w:themeColor="text1"/>
          <w:sz w:val="26"/>
          <w:szCs w:val="26"/>
        </w:rPr>
        <w:t>переменная облачность</w:t>
      </w:r>
      <w:r w:rsidR="00F26656" w:rsidRPr="00F94E8F">
        <w:rPr>
          <w:color w:val="000000" w:themeColor="text1"/>
          <w:sz w:val="26"/>
          <w:szCs w:val="26"/>
        </w:rPr>
        <w:t xml:space="preserve">, </w:t>
      </w:r>
      <w:r>
        <w:rPr>
          <w:color w:val="000000" w:themeColor="text1"/>
          <w:sz w:val="26"/>
          <w:szCs w:val="26"/>
        </w:rPr>
        <w:t>днем местами кратковременный дождь</w:t>
      </w:r>
      <w:r w:rsidR="00621878" w:rsidRPr="00F94E8F">
        <w:rPr>
          <w:color w:val="000000" w:themeColor="text1"/>
          <w:sz w:val="26"/>
          <w:szCs w:val="26"/>
        </w:rPr>
        <w:t xml:space="preserve">. </w:t>
      </w:r>
      <w:r w:rsidR="00086A84" w:rsidRPr="00F94E8F">
        <w:rPr>
          <w:color w:val="000000" w:themeColor="text1"/>
          <w:sz w:val="26"/>
          <w:szCs w:val="26"/>
        </w:rPr>
        <w:t xml:space="preserve">Ветер </w:t>
      </w:r>
      <w:r w:rsidR="00D963CD" w:rsidRPr="00F94E8F">
        <w:rPr>
          <w:color w:val="000000" w:themeColor="text1"/>
          <w:sz w:val="26"/>
          <w:szCs w:val="26"/>
        </w:rPr>
        <w:t>юго-западный</w:t>
      </w:r>
      <w:r w:rsidR="00550080" w:rsidRPr="00F94E8F">
        <w:rPr>
          <w:color w:val="000000" w:themeColor="text1"/>
          <w:sz w:val="26"/>
          <w:szCs w:val="26"/>
        </w:rPr>
        <w:t xml:space="preserve"> </w:t>
      </w:r>
      <w:r w:rsidR="00F94E8F" w:rsidRPr="00F94E8F">
        <w:rPr>
          <w:color w:val="000000" w:themeColor="text1"/>
          <w:sz w:val="26"/>
          <w:szCs w:val="26"/>
        </w:rPr>
        <w:t>5-10</w:t>
      </w:r>
      <w:r w:rsidR="003625D9" w:rsidRPr="00F94E8F">
        <w:rPr>
          <w:color w:val="000000" w:themeColor="text1"/>
          <w:sz w:val="26"/>
          <w:szCs w:val="26"/>
        </w:rPr>
        <w:t xml:space="preserve"> м/с</w:t>
      </w:r>
      <w:r w:rsidR="00072AFD">
        <w:rPr>
          <w:color w:val="000000" w:themeColor="text1"/>
          <w:sz w:val="26"/>
          <w:szCs w:val="26"/>
        </w:rPr>
        <w:t>. Температура воздуха ночью 0</w:t>
      </w:r>
      <w:r w:rsidR="00F26656" w:rsidRPr="00F94E8F">
        <w:rPr>
          <w:color w:val="000000" w:themeColor="text1"/>
          <w:sz w:val="26"/>
          <w:szCs w:val="26"/>
        </w:rPr>
        <w:t>…+</w:t>
      </w:r>
      <w:r w:rsidR="00072AFD">
        <w:rPr>
          <w:color w:val="000000" w:themeColor="text1"/>
          <w:sz w:val="26"/>
          <w:szCs w:val="26"/>
        </w:rPr>
        <w:t>5</w:t>
      </w:r>
      <w:r w:rsidR="00F23F2C" w:rsidRPr="00F94E8F">
        <w:rPr>
          <w:color w:val="000000" w:themeColor="text1"/>
          <w:sz w:val="26"/>
          <w:szCs w:val="26"/>
        </w:rPr>
        <w:t>°С, днем +</w:t>
      </w:r>
      <w:r>
        <w:rPr>
          <w:color w:val="000000" w:themeColor="text1"/>
          <w:sz w:val="26"/>
          <w:szCs w:val="26"/>
        </w:rPr>
        <w:t>8</w:t>
      </w:r>
      <w:r w:rsidR="00F23F2C" w:rsidRPr="00F94E8F">
        <w:rPr>
          <w:color w:val="000000" w:themeColor="text1"/>
          <w:sz w:val="26"/>
          <w:szCs w:val="26"/>
        </w:rPr>
        <w:t>…+</w:t>
      </w:r>
      <w:r>
        <w:rPr>
          <w:color w:val="000000" w:themeColor="text1"/>
          <w:sz w:val="26"/>
          <w:szCs w:val="26"/>
        </w:rPr>
        <w:t>13</w:t>
      </w:r>
      <w:r w:rsidR="00464CCD" w:rsidRPr="00F94E8F">
        <w:rPr>
          <w:color w:val="000000" w:themeColor="text1"/>
          <w:sz w:val="26"/>
          <w:szCs w:val="26"/>
        </w:rPr>
        <w:t xml:space="preserve">°С. </w:t>
      </w:r>
      <w:r w:rsidR="009E5306" w:rsidRPr="00F94E8F">
        <w:rPr>
          <w:color w:val="000000" w:themeColor="text1"/>
          <w:sz w:val="26"/>
          <w:szCs w:val="26"/>
        </w:rPr>
        <w:t xml:space="preserve">Давление </w:t>
      </w:r>
      <w:r>
        <w:rPr>
          <w:color w:val="000000" w:themeColor="text1"/>
          <w:sz w:val="26"/>
          <w:szCs w:val="26"/>
        </w:rPr>
        <w:t>751</w:t>
      </w:r>
      <w:r w:rsidR="009E5306" w:rsidRPr="00F94E8F">
        <w:rPr>
          <w:color w:val="000000" w:themeColor="text1"/>
          <w:sz w:val="26"/>
          <w:szCs w:val="26"/>
        </w:rPr>
        <w:t xml:space="preserve"> мм.рт.ст. В</w:t>
      </w:r>
      <w:r w:rsidR="00AB5133" w:rsidRPr="00F94E8F">
        <w:rPr>
          <w:color w:val="000000" w:themeColor="text1"/>
          <w:sz w:val="26"/>
          <w:szCs w:val="26"/>
        </w:rPr>
        <w:t>идимость хорошая</w:t>
      </w:r>
      <w:r w:rsidR="00072AFD">
        <w:rPr>
          <w:color w:val="000000" w:themeColor="text1"/>
          <w:sz w:val="26"/>
          <w:szCs w:val="26"/>
        </w:rPr>
        <w:t>.</w:t>
      </w:r>
    </w:p>
    <w:p w:rsidR="00AF725C" w:rsidRPr="00F94E8F" w:rsidRDefault="00A22AC1" w:rsidP="00AF725C">
      <w:pPr>
        <w:tabs>
          <w:tab w:val="left" w:pos="788"/>
        </w:tabs>
        <w:ind w:firstLine="709"/>
        <w:jc w:val="both"/>
        <w:rPr>
          <w:color w:val="000000" w:themeColor="text1"/>
          <w:sz w:val="26"/>
          <w:szCs w:val="26"/>
        </w:rPr>
      </w:pPr>
      <w:r>
        <w:rPr>
          <w:b/>
          <w:color w:val="000000" w:themeColor="text1"/>
          <w:sz w:val="26"/>
          <w:szCs w:val="26"/>
        </w:rPr>
        <w:t>12</w:t>
      </w:r>
      <w:r w:rsidR="00901368">
        <w:rPr>
          <w:b/>
          <w:color w:val="000000" w:themeColor="text1"/>
          <w:sz w:val="26"/>
          <w:szCs w:val="26"/>
        </w:rPr>
        <w:t xml:space="preserve"> - 13</w:t>
      </w:r>
      <w:r w:rsidR="00AF725C" w:rsidRPr="00F94E8F">
        <w:rPr>
          <w:b/>
          <w:color w:val="000000" w:themeColor="text1"/>
          <w:sz w:val="26"/>
          <w:szCs w:val="26"/>
        </w:rPr>
        <w:t xml:space="preserve"> апреля</w:t>
      </w:r>
      <w:r w:rsidR="00F94E8F" w:rsidRPr="00F94E8F">
        <w:rPr>
          <w:color w:val="000000" w:themeColor="text1"/>
          <w:sz w:val="26"/>
          <w:szCs w:val="26"/>
        </w:rPr>
        <w:t xml:space="preserve"> </w:t>
      </w:r>
      <w:r w:rsidR="00072AFD" w:rsidRPr="00F94E8F">
        <w:rPr>
          <w:color w:val="000000" w:themeColor="text1"/>
          <w:sz w:val="26"/>
          <w:szCs w:val="26"/>
        </w:rPr>
        <w:t>переменная облачность</w:t>
      </w:r>
      <w:r w:rsidR="00F94E8F" w:rsidRPr="00F94E8F">
        <w:rPr>
          <w:color w:val="000000" w:themeColor="text1"/>
          <w:sz w:val="26"/>
          <w:szCs w:val="26"/>
        </w:rPr>
        <w:t xml:space="preserve">, </w:t>
      </w:r>
      <w:r w:rsidR="00072AFD">
        <w:rPr>
          <w:color w:val="000000" w:themeColor="text1"/>
          <w:sz w:val="26"/>
          <w:szCs w:val="26"/>
        </w:rPr>
        <w:t>без осадков. Ветер северо-</w:t>
      </w:r>
      <w:r w:rsidR="00901368">
        <w:rPr>
          <w:color w:val="000000" w:themeColor="text1"/>
          <w:sz w:val="26"/>
          <w:szCs w:val="26"/>
        </w:rPr>
        <w:t>западный</w:t>
      </w:r>
      <w:r w:rsidR="00072AFD">
        <w:rPr>
          <w:color w:val="000000" w:themeColor="text1"/>
          <w:sz w:val="26"/>
          <w:szCs w:val="26"/>
        </w:rPr>
        <w:t xml:space="preserve"> </w:t>
      </w:r>
      <w:r w:rsidR="00901368">
        <w:rPr>
          <w:color w:val="000000" w:themeColor="text1"/>
          <w:sz w:val="26"/>
          <w:szCs w:val="26"/>
        </w:rPr>
        <w:t>3-8</w:t>
      </w:r>
      <w:r w:rsidR="00AF725C" w:rsidRPr="00F94E8F">
        <w:rPr>
          <w:color w:val="000000" w:themeColor="text1"/>
          <w:sz w:val="26"/>
          <w:szCs w:val="26"/>
        </w:rPr>
        <w:t xml:space="preserve"> </w:t>
      </w:r>
      <w:r w:rsidR="00F94E8F" w:rsidRPr="00F94E8F">
        <w:rPr>
          <w:color w:val="000000" w:themeColor="text1"/>
          <w:sz w:val="26"/>
          <w:szCs w:val="26"/>
        </w:rPr>
        <w:t>м</w:t>
      </w:r>
      <w:r w:rsidR="00072AFD">
        <w:rPr>
          <w:color w:val="000000" w:themeColor="text1"/>
          <w:sz w:val="26"/>
          <w:szCs w:val="26"/>
        </w:rPr>
        <w:t>/с. Температура воздуха ночью -3…+2</w:t>
      </w:r>
      <w:r w:rsidR="00AF725C" w:rsidRPr="00F94E8F">
        <w:rPr>
          <w:color w:val="000000" w:themeColor="text1"/>
          <w:sz w:val="26"/>
          <w:szCs w:val="26"/>
        </w:rPr>
        <w:t>°С, днем +</w:t>
      </w:r>
      <w:r w:rsidR="00072AFD">
        <w:rPr>
          <w:color w:val="000000" w:themeColor="text1"/>
          <w:sz w:val="26"/>
          <w:szCs w:val="26"/>
        </w:rPr>
        <w:t>6…+11</w:t>
      </w:r>
      <w:r w:rsidR="00AF725C" w:rsidRPr="00F94E8F">
        <w:rPr>
          <w:color w:val="000000" w:themeColor="text1"/>
          <w:sz w:val="26"/>
          <w:szCs w:val="26"/>
        </w:rPr>
        <w:t>°С.</w:t>
      </w:r>
      <w:r w:rsidR="00901368">
        <w:rPr>
          <w:color w:val="000000" w:themeColor="text1"/>
          <w:sz w:val="26"/>
          <w:szCs w:val="26"/>
        </w:rPr>
        <w:t xml:space="preserve"> В утренние часы на отдельных участках дорог гололедица.</w:t>
      </w:r>
    </w:p>
    <w:p w:rsidR="00992764" w:rsidRPr="00F94E8F" w:rsidRDefault="00992764" w:rsidP="00992764">
      <w:pPr>
        <w:tabs>
          <w:tab w:val="left" w:pos="788"/>
        </w:tabs>
        <w:ind w:firstLine="709"/>
        <w:jc w:val="both"/>
        <w:rPr>
          <w:color w:val="000000" w:themeColor="text1"/>
          <w:sz w:val="26"/>
          <w:szCs w:val="26"/>
        </w:rPr>
      </w:pPr>
    </w:p>
    <w:p w:rsidR="00A70F1F" w:rsidRPr="00F94E8F" w:rsidRDefault="00A70F1F" w:rsidP="00A70F1F">
      <w:pPr>
        <w:spacing w:before="120"/>
        <w:ind w:firstLine="709"/>
        <w:contextualSpacing/>
        <w:jc w:val="both"/>
        <w:rPr>
          <w:bCs/>
          <w:color w:val="000000" w:themeColor="text1"/>
          <w:sz w:val="26"/>
          <w:szCs w:val="26"/>
          <w:u w:val="single"/>
        </w:rPr>
      </w:pPr>
      <w:r w:rsidRPr="00F94E8F">
        <w:rPr>
          <w:b/>
          <w:bCs/>
          <w:color w:val="000000" w:themeColor="text1"/>
          <w:sz w:val="26"/>
          <w:szCs w:val="26"/>
        </w:rPr>
        <w:t xml:space="preserve">ОЯ: </w:t>
      </w:r>
      <w:r w:rsidR="00A02FFF" w:rsidRPr="00F94E8F">
        <w:rPr>
          <w:color w:val="000000" w:themeColor="text1"/>
          <w:sz w:val="26"/>
          <w:szCs w:val="26"/>
        </w:rPr>
        <w:t>не прогнозируется</w:t>
      </w:r>
      <w:r w:rsidR="00086A84" w:rsidRPr="00F94E8F">
        <w:rPr>
          <w:color w:val="000000" w:themeColor="text1"/>
          <w:sz w:val="26"/>
          <w:szCs w:val="26"/>
        </w:rPr>
        <w:t>;</w:t>
      </w:r>
    </w:p>
    <w:p w:rsidR="00FC4C99" w:rsidRPr="00F94E8F" w:rsidRDefault="00A70F1F" w:rsidP="00FD5413">
      <w:pPr>
        <w:ind w:firstLine="709"/>
        <w:jc w:val="both"/>
        <w:rPr>
          <w:color w:val="000000" w:themeColor="text1"/>
          <w:sz w:val="26"/>
          <w:szCs w:val="26"/>
        </w:rPr>
      </w:pPr>
      <w:r w:rsidRPr="00F94E8F">
        <w:rPr>
          <w:b/>
          <w:bCs/>
          <w:color w:val="000000" w:themeColor="text1"/>
          <w:sz w:val="26"/>
          <w:szCs w:val="26"/>
        </w:rPr>
        <w:t>НЯ:</w:t>
      </w:r>
      <w:r w:rsidR="001D2563" w:rsidRPr="00F94E8F">
        <w:rPr>
          <w:bCs/>
          <w:color w:val="000000" w:themeColor="text1"/>
          <w:sz w:val="26"/>
          <w:szCs w:val="26"/>
        </w:rPr>
        <w:t xml:space="preserve"> </w:t>
      </w:r>
      <w:r w:rsidR="00B812F3" w:rsidRPr="00F94E8F">
        <w:rPr>
          <w:color w:val="000000" w:themeColor="text1"/>
          <w:sz w:val="26"/>
          <w:szCs w:val="26"/>
        </w:rPr>
        <w:t>не прогнозируется</w:t>
      </w:r>
      <w:r w:rsidR="00A02FFF" w:rsidRPr="00F94E8F">
        <w:rPr>
          <w:color w:val="000000" w:themeColor="text1"/>
          <w:sz w:val="26"/>
          <w:szCs w:val="26"/>
        </w:rPr>
        <w:t>.</w:t>
      </w:r>
    </w:p>
    <w:p w:rsidR="00FD5413" w:rsidRPr="00F94E8F" w:rsidRDefault="00FD5413" w:rsidP="00FD5413">
      <w:pPr>
        <w:ind w:firstLine="709"/>
        <w:jc w:val="both"/>
        <w:rPr>
          <w:color w:val="000000" w:themeColor="text1"/>
          <w:sz w:val="26"/>
          <w:szCs w:val="26"/>
        </w:rPr>
      </w:pPr>
    </w:p>
    <w:p w:rsidR="00945F6C" w:rsidRPr="00F94E8F" w:rsidRDefault="001461BD" w:rsidP="00945F6C">
      <w:pPr>
        <w:tabs>
          <w:tab w:val="left" w:pos="708"/>
          <w:tab w:val="center" w:pos="4153"/>
          <w:tab w:val="left" w:pos="7200"/>
          <w:tab w:val="right" w:pos="8306"/>
        </w:tabs>
        <w:ind w:firstLine="709"/>
        <w:jc w:val="both"/>
        <w:outlineLvl w:val="0"/>
        <w:rPr>
          <w:color w:val="000000" w:themeColor="text1"/>
          <w:sz w:val="26"/>
          <w:szCs w:val="26"/>
        </w:rPr>
      </w:pPr>
      <w:r w:rsidRPr="00F94E8F">
        <w:rPr>
          <w:b/>
          <w:i/>
          <w:color w:val="000000" w:themeColor="text1"/>
          <w:sz w:val="26"/>
          <w:szCs w:val="26"/>
        </w:rPr>
        <w:t>3.1.</w:t>
      </w:r>
      <w:r w:rsidR="00456417" w:rsidRPr="00F94E8F">
        <w:rPr>
          <w:b/>
          <w:i/>
          <w:color w:val="000000" w:themeColor="text1"/>
          <w:sz w:val="26"/>
          <w:szCs w:val="26"/>
        </w:rPr>
        <w:t>5</w:t>
      </w:r>
      <w:r w:rsidRPr="00F94E8F">
        <w:rPr>
          <w:b/>
          <w:i/>
          <w:color w:val="000000" w:themeColor="text1"/>
          <w:sz w:val="26"/>
          <w:szCs w:val="26"/>
        </w:rPr>
        <w:t xml:space="preserve">. </w:t>
      </w:r>
      <w:r w:rsidR="000365A8" w:rsidRPr="00F94E8F">
        <w:rPr>
          <w:b/>
          <w:i/>
          <w:color w:val="000000" w:themeColor="text1"/>
          <w:sz w:val="26"/>
          <w:szCs w:val="26"/>
        </w:rPr>
        <w:t>Прогноз г</w:t>
      </w:r>
      <w:r w:rsidRPr="00F94E8F">
        <w:rPr>
          <w:b/>
          <w:i/>
          <w:color w:val="000000" w:themeColor="text1"/>
          <w:sz w:val="26"/>
          <w:szCs w:val="26"/>
        </w:rPr>
        <w:t>идрологическ</w:t>
      </w:r>
      <w:r w:rsidR="000365A8" w:rsidRPr="00F94E8F">
        <w:rPr>
          <w:b/>
          <w:i/>
          <w:color w:val="000000" w:themeColor="text1"/>
          <w:sz w:val="26"/>
          <w:szCs w:val="26"/>
        </w:rPr>
        <w:t>ой</w:t>
      </w:r>
      <w:r w:rsidRPr="00F94E8F">
        <w:rPr>
          <w:b/>
          <w:i/>
          <w:color w:val="000000" w:themeColor="text1"/>
          <w:sz w:val="26"/>
          <w:szCs w:val="26"/>
        </w:rPr>
        <w:t xml:space="preserve"> обстановк</w:t>
      </w:r>
      <w:r w:rsidR="000365A8" w:rsidRPr="00F94E8F">
        <w:rPr>
          <w:b/>
          <w:i/>
          <w:color w:val="000000" w:themeColor="text1"/>
          <w:sz w:val="26"/>
          <w:szCs w:val="26"/>
        </w:rPr>
        <w:t>и</w:t>
      </w:r>
      <w:r w:rsidRPr="00F94E8F">
        <w:rPr>
          <w:b/>
          <w:i/>
          <w:color w:val="000000" w:themeColor="text1"/>
          <w:sz w:val="26"/>
          <w:szCs w:val="26"/>
        </w:rPr>
        <w:t>.</w:t>
      </w:r>
    </w:p>
    <w:p w:rsidR="00945F6C" w:rsidRPr="00F94E8F" w:rsidRDefault="00945F6C" w:rsidP="00AF725C">
      <w:pPr>
        <w:tabs>
          <w:tab w:val="left" w:pos="708"/>
          <w:tab w:val="center" w:pos="4153"/>
          <w:tab w:val="left" w:pos="7200"/>
          <w:tab w:val="right" w:pos="8306"/>
        </w:tabs>
        <w:ind w:firstLine="709"/>
        <w:jc w:val="both"/>
        <w:outlineLvl w:val="0"/>
        <w:rPr>
          <w:color w:val="000000" w:themeColor="text1"/>
          <w:sz w:val="26"/>
          <w:szCs w:val="26"/>
        </w:rPr>
      </w:pPr>
      <w:r w:rsidRPr="00F94E8F">
        <w:rPr>
          <w:color w:val="000000" w:themeColor="text1"/>
          <w:sz w:val="26"/>
          <w:szCs w:val="26"/>
        </w:rPr>
        <w:t>На реках Мордовии идет неравномерно</w:t>
      </w:r>
      <w:r w:rsidR="009C2690" w:rsidRPr="00F94E8F">
        <w:rPr>
          <w:color w:val="000000" w:themeColor="text1"/>
          <w:sz w:val="26"/>
          <w:szCs w:val="26"/>
        </w:rPr>
        <w:t>е развитие весеннего половодья.</w:t>
      </w:r>
    </w:p>
    <w:p w:rsidR="00A22AC1" w:rsidRPr="00A22AC1" w:rsidRDefault="00F94E8F" w:rsidP="00BE67DB">
      <w:pPr>
        <w:ind w:firstLine="709"/>
        <w:jc w:val="both"/>
        <w:rPr>
          <w:color w:val="000000" w:themeColor="text1"/>
          <w:sz w:val="26"/>
          <w:szCs w:val="26"/>
        </w:rPr>
      </w:pPr>
      <w:r w:rsidRPr="00F94E8F">
        <w:rPr>
          <w:color w:val="000000" w:themeColor="text1"/>
          <w:sz w:val="26"/>
          <w:szCs w:val="26"/>
        </w:rPr>
        <w:t xml:space="preserve">Вследствие установившегося положительного температурного режима на </w:t>
      </w:r>
      <w:r w:rsidR="00901368">
        <w:rPr>
          <w:color w:val="000000" w:themeColor="text1"/>
          <w:sz w:val="26"/>
          <w:szCs w:val="26"/>
        </w:rPr>
        <w:t>11</w:t>
      </w:r>
      <w:r w:rsidRPr="00F94E8F">
        <w:rPr>
          <w:color w:val="000000" w:themeColor="text1"/>
          <w:sz w:val="26"/>
          <w:szCs w:val="26"/>
        </w:rPr>
        <w:t>.04.18 прогнозируется подтопление приусадебных участков:</w:t>
      </w:r>
    </w:p>
    <w:p w:rsidR="006347C8" w:rsidRPr="006347C8" w:rsidRDefault="006347C8" w:rsidP="00A22AC1">
      <w:pPr>
        <w:widowControl w:val="0"/>
        <w:ind w:firstLine="709"/>
        <w:jc w:val="both"/>
        <w:rPr>
          <w:b/>
          <w:sz w:val="26"/>
          <w:szCs w:val="26"/>
        </w:rPr>
      </w:pPr>
    </w:p>
    <w:p w:rsidR="006347C8" w:rsidRPr="006347C8" w:rsidRDefault="00901368" w:rsidP="006347C8">
      <w:pPr>
        <w:widowControl w:val="0"/>
        <w:ind w:firstLine="709"/>
        <w:jc w:val="both"/>
        <w:rPr>
          <w:sz w:val="26"/>
          <w:szCs w:val="26"/>
        </w:rPr>
      </w:pPr>
      <w:r>
        <w:rPr>
          <w:b/>
          <w:sz w:val="26"/>
          <w:szCs w:val="26"/>
        </w:rPr>
        <w:t>1</w:t>
      </w:r>
      <w:r w:rsidR="006347C8" w:rsidRPr="006347C8">
        <w:rPr>
          <w:b/>
          <w:sz w:val="26"/>
          <w:szCs w:val="26"/>
        </w:rPr>
        <w:t>.</w:t>
      </w:r>
      <w:r w:rsidR="006347C8">
        <w:rPr>
          <w:b/>
          <w:sz w:val="26"/>
          <w:szCs w:val="26"/>
        </w:rPr>
        <w:t xml:space="preserve"> Темниковский МР </w:t>
      </w:r>
      <w:r w:rsidR="001C1EC3">
        <w:rPr>
          <w:i/>
          <w:sz w:val="26"/>
          <w:szCs w:val="26"/>
        </w:rPr>
        <w:t>(50</w:t>
      </w:r>
      <w:r w:rsidR="006347C8" w:rsidRPr="006347C8">
        <w:rPr>
          <w:i/>
          <w:sz w:val="26"/>
          <w:szCs w:val="26"/>
        </w:rPr>
        <w:t xml:space="preserve"> приусадебных участков)</w:t>
      </w:r>
      <w:r w:rsidR="006347C8" w:rsidRPr="006347C8">
        <w:rPr>
          <w:b/>
          <w:i/>
          <w:sz w:val="26"/>
          <w:szCs w:val="26"/>
        </w:rPr>
        <w:t>:</w:t>
      </w:r>
    </w:p>
    <w:p w:rsidR="006347C8" w:rsidRPr="006347C8" w:rsidRDefault="006347C8" w:rsidP="006347C8">
      <w:pPr>
        <w:widowControl w:val="0"/>
        <w:ind w:firstLine="709"/>
        <w:jc w:val="both"/>
        <w:rPr>
          <w:sz w:val="26"/>
          <w:szCs w:val="26"/>
        </w:rPr>
      </w:pPr>
      <w:r>
        <w:rPr>
          <w:b/>
          <w:sz w:val="26"/>
          <w:szCs w:val="26"/>
        </w:rPr>
        <w:t>г. Темников,</w:t>
      </w:r>
      <w:r w:rsidRPr="006347C8">
        <w:rPr>
          <w:b/>
          <w:sz w:val="26"/>
          <w:szCs w:val="26"/>
        </w:rPr>
        <w:t xml:space="preserve"> р. </w:t>
      </w:r>
      <w:r>
        <w:rPr>
          <w:b/>
          <w:sz w:val="26"/>
          <w:szCs w:val="26"/>
        </w:rPr>
        <w:t>Мокша</w:t>
      </w:r>
      <w:r w:rsidRPr="006347C8">
        <w:rPr>
          <w:b/>
          <w:sz w:val="26"/>
          <w:szCs w:val="26"/>
        </w:rPr>
        <w:t xml:space="preserve"> </w:t>
      </w:r>
      <w:r w:rsidRPr="006347C8">
        <w:rPr>
          <w:sz w:val="26"/>
          <w:szCs w:val="26"/>
        </w:rPr>
        <w:t>(на реке имеется гидрологический пост).</w:t>
      </w:r>
    </w:p>
    <w:p w:rsidR="006347C8" w:rsidRPr="006347C8" w:rsidRDefault="006347C8" w:rsidP="006347C8">
      <w:pPr>
        <w:widowControl w:val="0"/>
        <w:ind w:firstLine="709"/>
        <w:jc w:val="both"/>
        <w:rPr>
          <w:sz w:val="26"/>
          <w:szCs w:val="26"/>
        </w:rPr>
      </w:pPr>
      <w:r>
        <w:rPr>
          <w:sz w:val="26"/>
          <w:szCs w:val="26"/>
        </w:rPr>
        <w:t xml:space="preserve">Фактический уровень – </w:t>
      </w:r>
      <w:r w:rsidR="00901368">
        <w:rPr>
          <w:sz w:val="26"/>
          <w:szCs w:val="26"/>
        </w:rPr>
        <w:t>460 см (за сутки +65</w:t>
      </w:r>
      <w:r w:rsidRPr="006347C8">
        <w:rPr>
          <w:sz w:val="26"/>
          <w:szCs w:val="26"/>
        </w:rPr>
        <w:t xml:space="preserve"> см);</w:t>
      </w:r>
    </w:p>
    <w:p w:rsidR="006347C8" w:rsidRPr="006347C8" w:rsidRDefault="006347C8" w:rsidP="006347C8">
      <w:pPr>
        <w:widowControl w:val="0"/>
        <w:ind w:firstLine="709"/>
        <w:jc w:val="both"/>
        <w:rPr>
          <w:sz w:val="26"/>
          <w:szCs w:val="26"/>
        </w:rPr>
      </w:pPr>
      <w:r>
        <w:rPr>
          <w:sz w:val="26"/>
          <w:szCs w:val="26"/>
        </w:rPr>
        <w:t>Уровень НЯ – 425</w:t>
      </w:r>
      <w:r w:rsidRPr="006347C8">
        <w:rPr>
          <w:sz w:val="26"/>
          <w:szCs w:val="26"/>
        </w:rPr>
        <w:t xml:space="preserve"> см</w:t>
      </w:r>
    </w:p>
    <w:p w:rsidR="006347C8" w:rsidRPr="006347C8" w:rsidRDefault="006347C8" w:rsidP="006347C8">
      <w:pPr>
        <w:widowControl w:val="0"/>
        <w:ind w:firstLine="709"/>
        <w:jc w:val="both"/>
        <w:rPr>
          <w:sz w:val="26"/>
          <w:szCs w:val="26"/>
        </w:rPr>
      </w:pPr>
      <w:r w:rsidRPr="006347C8">
        <w:rPr>
          <w:sz w:val="26"/>
          <w:szCs w:val="26"/>
        </w:rPr>
        <w:t xml:space="preserve">Уровень ОЯ – </w:t>
      </w:r>
      <w:r>
        <w:rPr>
          <w:sz w:val="26"/>
          <w:szCs w:val="26"/>
        </w:rPr>
        <w:t>720</w:t>
      </w:r>
      <w:r w:rsidRPr="006347C8">
        <w:rPr>
          <w:sz w:val="26"/>
          <w:szCs w:val="26"/>
        </w:rPr>
        <w:t xml:space="preserve"> см.</w:t>
      </w:r>
    </w:p>
    <w:p w:rsidR="006347C8" w:rsidRPr="006347C8" w:rsidRDefault="006347C8" w:rsidP="006347C8">
      <w:pPr>
        <w:widowControl w:val="0"/>
        <w:ind w:firstLine="709"/>
        <w:jc w:val="both"/>
        <w:rPr>
          <w:sz w:val="26"/>
          <w:szCs w:val="26"/>
        </w:rPr>
      </w:pPr>
      <w:r w:rsidRPr="006347C8">
        <w:rPr>
          <w:sz w:val="26"/>
          <w:szCs w:val="26"/>
        </w:rPr>
        <w:lastRenderedPageBreak/>
        <w:t xml:space="preserve">В случае повышения уровня воды </w:t>
      </w:r>
      <w:r w:rsidR="001C1EC3">
        <w:rPr>
          <w:sz w:val="26"/>
          <w:szCs w:val="26"/>
        </w:rPr>
        <w:t>в зоне подтопления окажутся 32</w:t>
      </w:r>
      <w:r w:rsidRPr="006347C8">
        <w:rPr>
          <w:sz w:val="26"/>
          <w:szCs w:val="26"/>
        </w:rPr>
        <w:t xml:space="preserve"> чел. из них </w:t>
      </w:r>
      <w:r w:rsidR="001C1EC3">
        <w:rPr>
          <w:sz w:val="26"/>
          <w:szCs w:val="26"/>
        </w:rPr>
        <w:t>8</w:t>
      </w:r>
      <w:r>
        <w:rPr>
          <w:sz w:val="26"/>
          <w:szCs w:val="26"/>
        </w:rPr>
        <w:t xml:space="preserve"> </w:t>
      </w:r>
      <w:r w:rsidRPr="006347C8">
        <w:rPr>
          <w:sz w:val="26"/>
          <w:szCs w:val="26"/>
        </w:rPr>
        <w:t>детей. Вопросы эвакуации населения и места ПВР предусмотрены.</w:t>
      </w:r>
    </w:p>
    <w:p w:rsidR="006347C8" w:rsidRDefault="006347C8" w:rsidP="006347C8">
      <w:pPr>
        <w:widowControl w:val="0"/>
        <w:ind w:firstLine="709"/>
        <w:jc w:val="both"/>
        <w:rPr>
          <w:b/>
          <w:sz w:val="26"/>
          <w:szCs w:val="26"/>
        </w:rPr>
      </w:pPr>
      <w:r w:rsidRPr="006347C8">
        <w:rPr>
          <w:b/>
          <w:sz w:val="26"/>
          <w:szCs w:val="26"/>
        </w:rPr>
        <w:t>Зап</w:t>
      </w:r>
      <w:r>
        <w:rPr>
          <w:b/>
          <w:sz w:val="26"/>
          <w:szCs w:val="26"/>
        </w:rPr>
        <w:t>а</w:t>
      </w:r>
      <w:r w:rsidR="001C1EC3">
        <w:rPr>
          <w:b/>
          <w:sz w:val="26"/>
          <w:szCs w:val="26"/>
        </w:rPr>
        <w:t>с воды до начала подтопления 50</w:t>
      </w:r>
      <w:r w:rsidRPr="006347C8">
        <w:rPr>
          <w:b/>
          <w:sz w:val="26"/>
          <w:szCs w:val="26"/>
        </w:rPr>
        <w:t xml:space="preserve"> приу</w:t>
      </w:r>
      <w:r>
        <w:rPr>
          <w:b/>
          <w:sz w:val="26"/>
          <w:szCs w:val="26"/>
        </w:rPr>
        <w:t>садебных участк</w:t>
      </w:r>
      <w:r w:rsidR="00703D24">
        <w:rPr>
          <w:b/>
          <w:sz w:val="26"/>
          <w:szCs w:val="26"/>
        </w:rPr>
        <w:t xml:space="preserve">ов – </w:t>
      </w:r>
      <w:r w:rsidR="00901368">
        <w:rPr>
          <w:b/>
          <w:sz w:val="26"/>
          <w:szCs w:val="26"/>
        </w:rPr>
        <w:t>260</w:t>
      </w:r>
      <w:r w:rsidR="004E715F">
        <w:rPr>
          <w:b/>
          <w:sz w:val="26"/>
          <w:szCs w:val="26"/>
        </w:rPr>
        <w:t xml:space="preserve"> см</w:t>
      </w:r>
      <w:r w:rsidRPr="006347C8">
        <w:rPr>
          <w:b/>
          <w:sz w:val="26"/>
          <w:szCs w:val="26"/>
        </w:rPr>
        <w:t>.</w:t>
      </w:r>
    </w:p>
    <w:p w:rsidR="00901368" w:rsidRPr="006347C8" w:rsidRDefault="00901368" w:rsidP="00901368">
      <w:pPr>
        <w:widowControl w:val="0"/>
        <w:ind w:firstLine="709"/>
        <w:jc w:val="both"/>
        <w:rPr>
          <w:sz w:val="26"/>
          <w:szCs w:val="26"/>
        </w:rPr>
      </w:pPr>
      <w:r>
        <w:rPr>
          <w:b/>
          <w:sz w:val="26"/>
          <w:szCs w:val="26"/>
        </w:rPr>
        <w:t xml:space="preserve">2. Ковылкинский МР </w:t>
      </w:r>
      <w:r>
        <w:rPr>
          <w:i/>
          <w:sz w:val="26"/>
          <w:szCs w:val="26"/>
        </w:rPr>
        <w:t>(55</w:t>
      </w:r>
      <w:r w:rsidRPr="006347C8">
        <w:rPr>
          <w:i/>
          <w:sz w:val="26"/>
          <w:szCs w:val="26"/>
        </w:rPr>
        <w:t xml:space="preserve"> приусадебных участков)</w:t>
      </w:r>
      <w:r w:rsidRPr="006347C8">
        <w:rPr>
          <w:b/>
          <w:i/>
          <w:sz w:val="26"/>
          <w:szCs w:val="26"/>
        </w:rPr>
        <w:t>:</w:t>
      </w:r>
    </w:p>
    <w:p w:rsidR="00901368" w:rsidRPr="00703D24" w:rsidRDefault="00D577C0" w:rsidP="006347C8">
      <w:pPr>
        <w:widowControl w:val="0"/>
        <w:ind w:firstLine="709"/>
        <w:jc w:val="both"/>
        <w:rPr>
          <w:sz w:val="26"/>
          <w:szCs w:val="26"/>
        </w:rPr>
      </w:pPr>
      <w:r>
        <w:rPr>
          <w:sz w:val="26"/>
          <w:szCs w:val="26"/>
        </w:rPr>
        <w:t>с</w:t>
      </w:r>
      <w:r w:rsidR="00901368">
        <w:rPr>
          <w:sz w:val="26"/>
          <w:szCs w:val="26"/>
        </w:rPr>
        <w:t xml:space="preserve">. Троицк – 45 </w:t>
      </w:r>
      <w:r w:rsidR="00901368" w:rsidRPr="006347C8">
        <w:rPr>
          <w:i/>
          <w:sz w:val="26"/>
          <w:szCs w:val="26"/>
        </w:rPr>
        <w:t>приусадебных участков</w:t>
      </w:r>
      <w:r w:rsidR="00901368">
        <w:rPr>
          <w:sz w:val="26"/>
          <w:szCs w:val="26"/>
        </w:rPr>
        <w:t xml:space="preserve">, р. Мокша </w:t>
      </w:r>
      <w:r w:rsidR="00901368" w:rsidRPr="006347C8">
        <w:rPr>
          <w:sz w:val="26"/>
          <w:szCs w:val="26"/>
        </w:rPr>
        <w:t>(на реке имеется гидрологический пост).</w:t>
      </w:r>
    </w:p>
    <w:p w:rsidR="00901368" w:rsidRPr="006347C8" w:rsidRDefault="00901368" w:rsidP="00901368">
      <w:pPr>
        <w:widowControl w:val="0"/>
        <w:ind w:firstLine="709"/>
        <w:jc w:val="both"/>
        <w:rPr>
          <w:sz w:val="26"/>
          <w:szCs w:val="26"/>
        </w:rPr>
      </w:pPr>
      <w:r>
        <w:rPr>
          <w:sz w:val="26"/>
          <w:szCs w:val="26"/>
        </w:rPr>
        <w:t xml:space="preserve">Фактический уровень – </w:t>
      </w:r>
      <w:r w:rsidR="00D577C0">
        <w:rPr>
          <w:sz w:val="26"/>
          <w:szCs w:val="26"/>
        </w:rPr>
        <w:t>460 см (за сутки +66</w:t>
      </w:r>
      <w:r w:rsidRPr="006347C8">
        <w:rPr>
          <w:sz w:val="26"/>
          <w:szCs w:val="26"/>
        </w:rPr>
        <w:t xml:space="preserve"> см);</w:t>
      </w:r>
    </w:p>
    <w:p w:rsidR="00901368" w:rsidRPr="006347C8" w:rsidRDefault="00901368" w:rsidP="00901368">
      <w:pPr>
        <w:widowControl w:val="0"/>
        <w:ind w:firstLine="709"/>
        <w:jc w:val="both"/>
        <w:rPr>
          <w:sz w:val="26"/>
          <w:szCs w:val="26"/>
        </w:rPr>
      </w:pPr>
      <w:r>
        <w:rPr>
          <w:sz w:val="26"/>
          <w:szCs w:val="26"/>
        </w:rPr>
        <w:t>Уровень НЯ – 425</w:t>
      </w:r>
      <w:r w:rsidRPr="006347C8">
        <w:rPr>
          <w:sz w:val="26"/>
          <w:szCs w:val="26"/>
        </w:rPr>
        <w:t xml:space="preserve"> см</w:t>
      </w:r>
    </w:p>
    <w:p w:rsidR="00901368" w:rsidRPr="006347C8" w:rsidRDefault="00901368" w:rsidP="00901368">
      <w:pPr>
        <w:widowControl w:val="0"/>
        <w:ind w:firstLine="709"/>
        <w:jc w:val="both"/>
        <w:rPr>
          <w:sz w:val="26"/>
          <w:szCs w:val="26"/>
        </w:rPr>
      </w:pPr>
      <w:r w:rsidRPr="006347C8">
        <w:rPr>
          <w:sz w:val="26"/>
          <w:szCs w:val="26"/>
        </w:rPr>
        <w:t xml:space="preserve">Уровень ОЯ – </w:t>
      </w:r>
      <w:r>
        <w:rPr>
          <w:sz w:val="26"/>
          <w:szCs w:val="26"/>
        </w:rPr>
        <w:t>720</w:t>
      </w:r>
      <w:r w:rsidRPr="006347C8">
        <w:rPr>
          <w:sz w:val="26"/>
          <w:szCs w:val="26"/>
        </w:rPr>
        <w:t xml:space="preserve"> см.</w:t>
      </w:r>
    </w:p>
    <w:p w:rsidR="00901368" w:rsidRPr="00113699" w:rsidRDefault="00901368" w:rsidP="00A22AC1">
      <w:pPr>
        <w:widowControl w:val="0"/>
        <w:ind w:firstLine="709"/>
        <w:jc w:val="both"/>
        <w:rPr>
          <w:sz w:val="26"/>
          <w:szCs w:val="26"/>
        </w:rPr>
      </w:pPr>
      <w:r w:rsidRPr="00113699">
        <w:rPr>
          <w:sz w:val="26"/>
          <w:szCs w:val="26"/>
        </w:rPr>
        <w:t xml:space="preserve">В случае повышения уровня воды в зоне подтопления окажутся </w:t>
      </w:r>
      <w:r w:rsidR="00113699" w:rsidRPr="00113699">
        <w:rPr>
          <w:sz w:val="26"/>
          <w:szCs w:val="26"/>
        </w:rPr>
        <w:t>67</w:t>
      </w:r>
      <w:r w:rsidRPr="00113699">
        <w:rPr>
          <w:sz w:val="26"/>
          <w:szCs w:val="26"/>
        </w:rPr>
        <w:t xml:space="preserve"> чел. из них </w:t>
      </w:r>
      <w:r w:rsidR="00113699" w:rsidRPr="00113699">
        <w:rPr>
          <w:sz w:val="26"/>
          <w:szCs w:val="26"/>
        </w:rPr>
        <w:t>13</w:t>
      </w:r>
      <w:r w:rsidRPr="00113699">
        <w:rPr>
          <w:sz w:val="26"/>
          <w:szCs w:val="26"/>
        </w:rPr>
        <w:t xml:space="preserve"> детей.</w:t>
      </w:r>
    </w:p>
    <w:p w:rsidR="00D577C0" w:rsidRDefault="00D577C0" w:rsidP="00D577C0">
      <w:pPr>
        <w:widowControl w:val="0"/>
        <w:ind w:firstLine="709"/>
        <w:jc w:val="both"/>
        <w:rPr>
          <w:b/>
          <w:sz w:val="26"/>
          <w:szCs w:val="26"/>
        </w:rPr>
      </w:pPr>
      <w:r w:rsidRPr="006347C8">
        <w:rPr>
          <w:b/>
          <w:sz w:val="26"/>
          <w:szCs w:val="26"/>
        </w:rPr>
        <w:t>Зап</w:t>
      </w:r>
      <w:r>
        <w:rPr>
          <w:b/>
          <w:sz w:val="26"/>
          <w:szCs w:val="26"/>
        </w:rPr>
        <w:t>ас воды до начала подтопления 45</w:t>
      </w:r>
      <w:r w:rsidRPr="006347C8">
        <w:rPr>
          <w:b/>
          <w:sz w:val="26"/>
          <w:szCs w:val="26"/>
        </w:rPr>
        <w:t xml:space="preserve"> приу</w:t>
      </w:r>
      <w:r>
        <w:rPr>
          <w:b/>
          <w:sz w:val="26"/>
          <w:szCs w:val="26"/>
        </w:rPr>
        <w:t>садебных участков – 260</w:t>
      </w:r>
      <w:r w:rsidR="004E715F">
        <w:rPr>
          <w:b/>
          <w:sz w:val="26"/>
          <w:szCs w:val="26"/>
        </w:rPr>
        <w:t xml:space="preserve"> см</w:t>
      </w:r>
      <w:r w:rsidRPr="006347C8">
        <w:rPr>
          <w:b/>
          <w:sz w:val="26"/>
          <w:szCs w:val="26"/>
        </w:rPr>
        <w:t>.</w:t>
      </w:r>
    </w:p>
    <w:p w:rsidR="00D577C0" w:rsidRDefault="00D577C0" w:rsidP="00A22AC1">
      <w:pPr>
        <w:widowControl w:val="0"/>
        <w:ind w:firstLine="709"/>
        <w:jc w:val="both"/>
        <w:rPr>
          <w:sz w:val="26"/>
          <w:szCs w:val="26"/>
        </w:rPr>
      </w:pPr>
    </w:p>
    <w:p w:rsidR="00D06D0C" w:rsidRPr="00A22AC1" w:rsidRDefault="00D577C0" w:rsidP="00A22AC1">
      <w:pPr>
        <w:widowControl w:val="0"/>
        <w:ind w:firstLine="709"/>
        <w:jc w:val="both"/>
        <w:rPr>
          <w:sz w:val="26"/>
          <w:szCs w:val="26"/>
        </w:rPr>
      </w:pPr>
      <w:r>
        <w:rPr>
          <w:sz w:val="26"/>
          <w:szCs w:val="26"/>
        </w:rPr>
        <w:t>с</w:t>
      </w:r>
      <w:r w:rsidR="00901368">
        <w:rPr>
          <w:sz w:val="26"/>
          <w:szCs w:val="26"/>
        </w:rPr>
        <w:t xml:space="preserve">. Казенный Майдан – 10 </w:t>
      </w:r>
      <w:r w:rsidR="00901368" w:rsidRPr="006347C8">
        <w:rPr>
          <w:i/>
          <w:sz w:val="26"/>
          <w:szCs w:val="26"/>
        </w:rPr>
        <w:t>приусадебных участков</w:t>
      </w:r>
      <w:r w:rsidR="00901368">
        <w:rPr>
          <w:i/>
          <w:sz w:val="26"/>
          <w:szCs w:val="26"/>
        </w:rPr>
        <w:t>, р. Сеитьма</w:t>
      </w:r>
      <w:r w:rsidR="00113699">
        <w:rPr>
          <w:i/>
          <w:sz w:val="26"/>
          <w:szCs w:val="26"/>
        </w:rPr>
        <w:t xml:space="preserve"> </w:t>
      </w:r>
      <w:r>
        <w:rPr>
          <w:i/>
          <w:sz w:val="26"/>
          <w:szCs w:val="26"/>
        </w:rPr>
        <w:t>(ближайший гидропост находится на р.Мокша, г. Темников</w:t>
      </w:r>
      <w:r w:rsidR="00DD6CAD">
        <w:rPr>
          <w:i/>
          <w:sz w:val="26"/>
          <w:szCs w:val="26"/>
        </w:rPr>
        <w:t>, 94 км</w:t>
      </w:r>
      <w:r>
        <w:rPr>
          <w:i/>
          <w:sz w:val="26"/>
          <w:szCs w:val="26"/>
        </w:rPr>
        <w:t>)</w:t>
      </w:r>
      <w:r w:rsidR="00113699">
        <w:rPr>
          <w:i/>
          <w:sz w:val="26"/>
          <w:szCs w:val="26"/>
        </w:rPr>
        <w:t>.</w:t>
      </w:r>
    </w:p>
    <w:p w:rsidR="00901368" w:rsidRPr="00901368" w:rsidRDefault="00901368" w:rsidP="00AF725C">
      <w:pPr>
        <w:ind w:firstLine="709"/>
        <w:jc w:val="both"/>
        <w:rPr>
          <w:color w:val="FF0000"/>
          <w:sz w:val="26"/>
          <w:szCs w:val="26"/>
        </w:rPr>
      </w:pPr>
      <w:r w:rsidRPr="00113699">
        <w:rPr>
          <w:sz w:val="26"/>
          <w:szCs w:val="26"/>
        </w:rPr>
        <w:t xml:space="preserve">В случае повышения уровня воды в зоне подтопления окажутся </w:t>
      </w:r>
      <w:r w:rsidR="00D577C0" w:rsidRPr="00113699">
        <w:rPr>
          <w:sz w:val="26"/>
          <w:szCs w:val="26"/>
        </w:rPr>
        <w:t>13</w:t>
      </w:r>
      <w:r w:rsidRPr="00113699">
        <w:rPr>
          <w:sz w:val="26"/>
          <w:szCs w:val="26"/>
        </w:rPr>
        <w:t xml:space="preserve"> чел.</w:t>
      </w:r>
      <w:r w:rsidR="00113699" w:rsidRPr="00113699">
        <w:rPr>
          <w:sz w:val="26"/>
          <w:szCs w:val="26"/>
        </w:rPr>
        <w:t>,</w:t>
      </w:r>
      <w:r w:rsidRPr="00113699">
        <w:rPr>
          <w:sz w:val="26"/>
          <w:szCs w:val="26"/>
        </w:rPr>
        <w:t xml:space="preserve"> </w:t>
      </w:r>
      <w:r w:rsidR="00113699" w:rsidRPr="00113699">
        <w:rPr>
          <w:sz w:val="26"/>
          <w:szCs w:val="26"/>
        </w:rPr>
        <w:t>д</w:t>
      </w:r>
      <w:r w:rsidRPr="00113699">
        <w:rPr>
          <w:sz w:val="26"/>
          <w:szCs w:val="26"/>
        </w:rPr>
        <w:t>етей</w:t>
      </w:r>
      <w:r w:rsidR="00D577C0" w:rsidRPr="00113699">
        <w:rPr>
          <w:sz w:val="26"/>
          <w:szCs w:val="26"/>
        </w:rPr>
        <w:t xml:space="preserve"> нет</w:t>
      </w:r>
      <w:r w:rsidRPr="00901368">
        <w:rPr>
          <w:color w:val="FF0000"/>
          <w:sz w:val="26"/>
          <w:szCs w:val="26"/>
        </w:rPr>
        <w:t>.</w:t>
      </w:r>
    </w:p>
    <w:p w:rsidR="00D577C0" w:rsidRDefault="00D577C0" w:rsidP="00AF725C">
      <w:pPr>
        <w:ind w:firstLine="709"/>
        <w:jc w:val="both"/>
        <w:rPr>
          <w:color w:val="000000" w:themeColor="text1"/>
          <w:sz w:val="26"/>
          <w:szCs w:val="26"/>
        </w:rPr>
      </w:pPr>
      <w:r w:rsidRPr="006347C8">
        <w:rPr>
          <w:b/>
          <w:sz w:val="26"/>
          <w:szCs w:val="26"/>
        </w:rPr>
        <w:t>Зап</w:t>
      </w:r>
      <w:r>
        <w:rPr>
          <w:b/>
          <w:sz w:val="26"/>
          <w:szCs w:val="26"/>
        </w:rPr>
        <w:t>ас воды до начала подтопления 45</w:t>
      </w:r>
      <w:r w:rsidRPr="006347C8">
        <w:rPr>
          <w:b/>
          <w:sz w:val="26"/>
          <w:szCs w:val="26"/>
        </w:rPr>
        <w:t xml:space="preserve"> приу</w:t>
      </w:r>
      <w:r>
        <w:rPr>
          <w:b/>
          <w:sz w:val="26"/>
          <w:szCs w:val="26"/>
        </w:rPr>
        <w:t>садебных участков не определен.</w:t>
      </w:r>
    </w:p>
    <w:p w:rsidR="00C65D51" w:rsidRDefault="00C65D51" w:rsidP="00C65D51">
      <w:pPr>
        <w:widowControl w:val="0"/>
        <w:ind w:firstLine="709"/>
        <w:jc w:val="both"/>
        <w:rPr>
          <w:b/>
          <w:sz w:val="26"/>
          <w:szCs w:val="26"/>
        </w:rPr>
      </w:pPr>
    </w:p>
    <w:p w:rsidR="00C65D51" w:rsidRPr="006347C8" w:rsidRDefault="00C65D51" w:rsidP="00C65D51">
      <w:pPr>
        <w:widowControl w:val="0"/>
        <w:ind w:firstLine="709"/>
        <w:jc w:val="both"/>
        <w:rPr>
          <w:sz w:val="26"/>
          <w:szCs w:val="26"/>
        </w:rPr>
      </w:pPr>
      <w:r>
        <w:rPr>
          <w:b/>
          <w:sz w:val="26"/>
          <w:szCs w:val="26"/>
        </w:rPr>
        <w:t xml:space="preserve">3. Кадошкинский МР </w:t>
      </w:r>
      <w:r>
        <w:rPr>
          <w:i/>
          <w:sz w:val="26"/>
          <w:szCs w:val="26"/>
        </w:rPr>
        <w:t>(36</w:t>
      </w:r>
      <w:r w:rsidRPr="006347C8">
        <w:rPr>
          <w:i/>
          <w:sz w:val="26"/>
          <w:szCs w:val="26"/>
        </w:rPr>
        <w:t xml:space="preserve"> приусадебных участков)</w:t>
      </w:r>
      <w:r w:rsidRPr="006347C8">
        <w:rPr>
          <w:b/>
          <w:i/>
          <w:sz w:val="26"/>
          <w:szCs w:val="26"/>
        </w:rPr>
        <w:t>:</w:t>
      </w:r>
    </w:p>
    <w:p w:rsidR="00C65D51" w:rsidRPr="00703D24" w:rsidRDefault="00C65D51" w:rsidP="00C65D51">
      <w:pPr>
        <w:widowControl w:val="0"/>
        <w:ind w:firstLine="709"/>
        <w:jc w:val="both"/>
        <w:rPr>
          <w:sz w:val="26"/>
          <w:szCs w:val="26"/>
        </w:rPr>
      </w:pPr>
      <w:r>
        <w:rPr>
          <w:color w:val="000000" w:themeColor="text1"/>
          <w:sz w:val="26"/>
          <w:szCs w:val="26"/>
        </w:rPr>
        <w:t xml:space="preserve">С. Паево – 36 </w:t>
      </w:r>
      <w:r w:rsidRPr="006347C8">
        <w:rPr>
          <w:i/>
          <w:sz w:val="26"/>
          <w:szCs w:val="26"/>
        </w:rPr>
        <w:t>приусадебных участков</w:t>
      </w:r>
      <w:r>
        <w:rPr>
          <w:sz w:val="26"/>
          <w:szCs w:val="26"/>
        </w:rPr>
        <w:t xml:space="preserve">, р. Исса, </w:t>
      </w:r>
      <w:r w:rsidRPr="006347C8">
        <w:rPr>
          <w:sz w:val="26"/>
          <w:szCs w:val="26"/>
        </w:rPr>
        <w:t>(на реке имеется гидрологический пост).</w:t>
      </w:r>
    </w:p>
    <w:p w:rsidR="00C65D51" w:rsidRPr="006347C8" w:rsidRDefault="00C65D51" w:rsidP="00C65D51">
      <w:pPr>
        <w:widowControl w:val="0"/>
        <w:ind w:firstLine="709"/>
        <w:jc w:val="both"/>
        <w:rPr>
          <w:sz w:val="26"/>
          <w:szCs w:val="26"/>
        </w:rPr>
      </w:pPr>
      <w:r>
        <w:rPr>
          <w:sz w:val="26"/>
          <w:szCs w:val="26"/>
        </w:rPr>
        <w:t>Фактический уровень – 603 см (за сутки +87</w:t>
      </w:r>
      <w:r w:rsidRPr="006347C8">
        <w:rPr>
          <w:sz w:val="26"/>
          <w:szCs w:val="26"/>
        </w:rPr>
        <w:t xml:space="preserve"> см);</w:t>
      </w:r>
    </w:p>
    <w:p w:rsidR="00C65D51" w:rsidRPr="006347C8" w:rsidRDefault="00C65D51" w:rsidP="00C65D51">
      <w:pPr>
        <w:widowControl w:val="0"/>
        <w:ind w:firstLine="709"/>
        <w:jc w:val="both"/>
        <w:rPr>
          <w:sz w:val="26"/>
          <w:szCs w:val="26"/>
        </w:rPr>
      </w:pPr>
      <w:r>
        <w:rPr>
          <w:sz w:val="26"/>
          <w:szCs w:val="26"/>
        </w:rPr>
        <w:t>Уровень НЯ – 490</w:t>
      </w:r>
      <w:r w:rsidRPr="006347C8">
        <w:rPr>
          <w:sz w:val="26"/>
          <w:szCs w:val="26"/>
        </w:rPr>
        <w:t xml:space="preserve"> см</w:t>
      </w:r>
    </w:p>
    <w:p w:rsidR="00C65D51" w:rsidRPr="006347C8" w:rsidRDefault="00C65D51" w:rsidP="00C65D51">
      <w:pPr>
        <w:widowControl w:val="0"/>
        <w:ind w:firstLine="709"/>
        <w:jc w:val="both"/>
        <w:rPr>
          <w:sz w:val="26"/>
          <w:szCs w:val="26"/>
        </w:rPr>
      </w:pPr>
      <w:r w:rsidRPr="006347C8">
        <w:rPr>
          <w:sz w:val="26"/>
          <w:szCs w:val="26"/>
        </w:rPr>
        <w:t xml:space="preserve">Уровень ОЯ – </w:t>
      </w:r>
      <w:r>
        <w:rPr>
          <w:sz w:val="26"/>
          <w:szCs w:val="26"/>
        </w:rPr>
        <w:t>610</w:t>
      </w:r>
      <w:r w:rsidRPr="006347C8">
        <w:rPr>
          <w:sz w:val="26"/>
          <w:szCs w:val="26"/>
        </w:rPr>
        <w:t xml:space="preserve"> см.</w:t>
      </w:r>
    </w:p>
    <w:p w:rsidR="00C65D51" w:rsidRPr="00113699" w:rsidRDefault="00C65D51" w:rsidP="00C65D51">
      <w:pPr>
        <w:widowControl w:val="0"/>
        <w:ind w:firstLine="709"/>
        <w:jc w:val="both"/>
        <w:rPr>
          <w:sz w:val="26"/>
          <w:szCs w:val="26"/>
        </w:rPr>
      </w:pPr>
      <w:r w:rsidRPr="00113699">
        <w:rPr>
          <w:sz w:val="26"/>
          <w:szCs w:val="26"/>
        </w:rPr>
        <w:t xml:space="preserve">В случае повышения уровня воды в зоне подтопления окажутся </w:t>
      </w:r>
      <w:r>
        <w:rPr>
          <w:sz w:val="26"/>
          <w:szCs w:val="26"/>
        </w:rPr>
        <w:t>35</w:t>
      </w:r>
      <w:r w:rsidRPr="00113699">
        <w:rPr>
          <w:sz w:val="26"/>
          <w:szCs w:val="26"/>
        </w:rPr>
        <w:t xml:space="preserve"> чел.</w:t>
      </w:r>
      <w:r>
        <w:rPr>
          <w:sz w:val="26"/>
          <w:szCs w:val="26"/>
        </w:rPr>
        <w:t xml:space="preserve">, </w:t>
      </w:r>
      <w:r w:rsidRPr="00113699">
        <w:rPr>
          <w:sz w:val="26"/>
          <w:szCs w:val="26"/>
        </w:rPr>
        <w:t>детей</w:t>
      </w:r>
      <w:r>
        <w:rPr>
          <w:sz w:val="26"/>
          <w:szCs w:val="26"/>
        </w:rPr>
        <w:t xml:space="preserve"> нет</w:t>
      </w:r>
      <w:r w:rsidRPr="00113699">
        <w:rPr>
          <w:sz w:val="26"/>
          <w:szCs w:val="26"/>
        </w:rPr>
        <w:t>.</w:t>
      </w:r>
    </w:p>
    <w:p w:rsidR="00113699" w:rsidRDefault="00C65D51" w:rsidP="00AF725C">
      <w:pPr>
        <w:ind w:firstLine="709"/>
        <w:jc w:val="both"/>
        <w:rPr>
          <w:sz w:val="26"/>
          <w:szCs w:val="26"/>
        </w:rPr>
      </w:pPr>
      <w:r w:rsidRPr="006347C8">
        <w:rPr>
          <w:b/>
          <w:sz w:val="26"/>
          <w:szCs w:val="26"/>
        </w:rPr>
        <w:t>Зап</w:t>
      </w:r>
      <w:r>
        <w:rPr>
          <w:b/>
          <w:sz w:val="26"/>
          <w:szCs w:val="26"/>
        </w:rPr>
        <w:t>ас воды до начала подтопления 36</w:t>
      </w:r>
      <w:r w:rsidRPr="006347C8">
        <w:rPr>
          <w:b/>
          <w:sz w:val="26"/>
          <w:szCs w:val="26"/>
        </w:rPr>
        <w:t xml:space="preserve"> приу</w:t>
      </w:r>
      <w:r>
        <w:rPr>
          <w:b/>
          <w:sz w:val="26"/>
          <w:szCs w:val="26"/>
        </w:rPr>
        <w:t>садебных участков – 7 см.</w:t>
      </w:r>
    </w:p>
    <w:p w:rsidR="00C65D51" w:rsidRDefault="00C65D51" w:rsidP="00AF725C">
      <w:pPr>
        <w:ind w:firstLine="709"/>
        <w:jc w:val="both"/>
        <w:rPr>
          <w:sz w:val="26"/>
          <w:szCs w:val="26"/>
        </w:rPr>
      </w:pPr>
    </w:p>
    <w:p w:rsidR="00F26656" w:rsidRPr="00F94E8F" w:rsidRDefault="00916E90" w:rsidP="00AF725C">
      <w:pPr>
        <w:ind w:firstLine="709"/>
        <w:jc w:val="both"/>
        <w:rPr>
          <w:color w:val="000000" w:themeColor="text1"/>
          <w:sz w:val="26"/>
          <w:szCs w:val="26"/>
        </w:rPr>
      </w:pPr>
      <w:r w:rsidRPr="00F94E8F">
        <w:rPr>
          <w:color w:val="000000" w:themeColor="text1"/>
          <w:sz w:val="26"/>
          <w:szCs w:val="26"/>
        </w:rPr>
        <w:t>Объекты экономики и социально-значимые объекты под подтопление не попадают, угрозы жизнедеятельности населения нет.</w:t>
      </w:r>
    </w:p>
    <w:p w:rsidR="001D5616" w:rsidRPr="00F94E8F" w:rsidRDefault="001D5616" w:rsidP="00AF725C">
      <w:pPr>
        <w:ind w:firstLine="709"/>
        <w:jc w:val="both"/>
        <w:rPr>
          <w:color w:val="000000" w:themeColor="text1"/>
          <w:sz w:val="26"/>
          <w:szCs w:val="26"/>
        </w:rPr>
      </w:pPr>
      <w:r w:rsidRPr="00F94E8F">
        <w:rPr>
          <w:color w:val="000000" w:themeColor="text1"/>
          <w:sz w:val="26"/>
          <w:szCs w:val="26"/>
        </w:rPr>
        <w:t xml:space="preserve">Объем сбросов воды с Сурского водохранилища – Пензенского гидроузла составляет </w:t>
      </w:r>
      <w:r w:rsidR="006E1B42">
        <w:rPr>
          <w:b/>
          <w:color w:val="000000" w:themeColor="text1"/>
          <w:sz w:val="26"/>
          <w:szCs w:val="26"/>
        </w:rPr>
        <w:t>35</w:t>
      </w:r>
      <w:r w:rsidR="00C4406B">
        <w:rPr>
          <w:b/>
          <w:color w:val="000000" w:themeColor="text1"/>
          <w:sz w:val="26"/>
          <w:szCs w:val="26"/>
        </w:rPr>
        <w:t>0</w:t>
      </w:r>
      <w:r w:rsidRPr="00F94E8F">
        <w:rPr>
          <w:b/>
          <w:color w:val="000000" w:themeColor="text1"/>
          <w:sz w:val="26"/>
          <w:szCs w:val="26"/>
        </w:rPr>
        <w:t xml:space="preserve"> м</w:t>
      </w:r>
      <w:r w:rsidRPr="00F94E8F">
        <w:rPr>
          <w:b/>
          <w:color w:val="000000" w:themeColor="text1"/>
          <w:sz w:val="26"/>
          <w:szCs w:val="26"/>
          <w:vertAlign w:val="superscript"/>
        </w:rPr>
        <w:t>3</w:t>
      </w:r>
      <w:r w:rsidRPr="00F94E8F">
        <w:rPr>
          <w:b/>
          <w:color w:val="000000" w:themeColor="text1"/>
          <w:sz w:val="26"/>
          <w:szCs w:val="26"/>
        </w:rPr>
        <w:t>/сек</w:t>
      </w:r>
      <w:r w:rsidRPr="00F94E8F">
        <w:rPr>
          <w:color w:val="000000" w:themeColor="text1"/>
          <w:sz w:val="26"/>
          <w:szCs w:val="26"/>
        </w:rPr>
        <w:t xml:space="preserve">, приток </w:t>
      </w:r>
      <w:r w:rsidR="00C4406B">
        <w:rPr>
          <w:b/>
          <w:color w:val="000000" w:themeColor="text1"/>
          <w:sz w:val="26"/>
          <w:szCs w:val="26"/>
        </w:rPr>
        <w:t>290</w:t>
      </w:r>
      <w:r w:rsidRPr="00F94E8F">
        <w:rPr>
          <w:b/>
          <w:color w:val="000000" w:themeColor="text1"/>
          <w:sz w:val="26"/>
          <w:szCs w:val="26"/>
        </w:rPr>
        <w:t xml:space="preserve"> м</w:t>
      </w:r>
      <w:r w:rsidRPr="00F94E8F">
        <w:rPr>
          <w:b/>
          <w:color w:val="000000" w:themeColor="text1"/>
          <w:sz w:val="26"/>
          <w:szCs w:val="26"/>
          <w:vertAlign w:val="superscript"/>
        </w:rPr>
        <w:t>3</w:t>
      </w:r>
      <w:r w:rsidRPr="00F94E8F">
        <w:rPr>
          <w:b/>
          <w:color w:val="000000" w:themeColor="text1"/>
          <w:sz w:val="26"/>
          <w:szCs w:val="26"/>
        </w:rPr>
        <w:t>/сек</w:t>
      </w:r>
      <w:r w:rsidRPr="00F94E8F">
        <w:rPr>
          <w:color w:val="000000" w:themeColor="text1"/>
          <w:sz w:val="26"/>
          <w:szCs w:val="26"/>
        </w:rPr>
        <w:t>. Объемы притока и сброса воды на Сурском водохранилище на гидрологическую обстановку республики в настоящее время не влияют.</w:t>
      </w:r>
    </w:p>
    <w:p w:rsidR="00992764" w:rsidRPr="00F94E8F" w:rsidRDefault="00992764" w:rsidP="007D61DC">
      <w:pPr>
        <w:ind w:firstLine="709"/>
        <w:jc w:val="both"/>
        <w:rPr>
          <w:bCs/>
          <w:color w:val="000000" w:themeColor="text1"/>
          <w:sz w:val="26"/>
          <w:szCs w:val="26"/>
        </w:rPr>
      </w:pPr>
    </w:p>
    <w:p w:rsidR="00C50A63" w:rsidRPr="00F94E8F" w:rsidRDefault="00733568" w:rsidP="00B83F8F">
      <w:pPr>
        <w:ind w:firstLine="709"/>
        <w:jc w:val="both"/>
        <w:rPr>
          <w:color w:val="000000" w:themeColor="text1"/>
          <w:sz w:val="26"/>
          <w:szCs w:val="26"/>
        </w:rPr>
      </w:pPr>
      <w:r w:rsidRPr="00F94E8F">
        <w:rPr>
          <w:b/>
          <w:bCs/>
          <w:i/>
          <w:color w:val="000000" w:themeColor="text1"/>
          <w:sz w:val="26"/>
          <w:szCs w:val="26"/>
        </w:rPr>
        <w:t>3.1.</w:t>
      </w:r>
      <w:r w:rsidR="00456417" w:rsidRPr="00F94E8F">
        <w:rPr>
          <w:b/>
          <w:bCs/>
          <w:i/>
          <w:color w:val="000000" w:themeColor="text1"/>
          <w:sz w:val="26"/>
          <w:szCs w:val="26"/>
        </w:rPr>
        <w:t>6</w:t>
      </w:r>
      <w:r w:rsidR="000868F7" w:rsidRPr="00F94E8F">
        <w:rPr>
          <w:b/>
          <w:bCs/>
          <w:i/>
          <w:color w:val="000000" w:themeColor="text1"/>
          <w:sz w:val="26"/>
          <w:szCs w:val="26"/>
        </w:rPr>
        <w:t xml:space="preserve">. </w:t>
      </w:r>
      <w:r w:rsidR="000365A8" w:rsidRPr="00F94E8F">
        <w:rPr>
          <w:b/>
          <w:bCs/>
          <w:i/>
          <w:color w:val="000000" w:themeColor="text1"/>
          <w:sz w:val="26"/>
          <w:szCs w:val="26"/>
        </w:rPr>
        <w:t>Прогноз с</w:t>
      </w:r>
      <w:r w:rsidR="00C50A63" w:rsidRPr="00F94E8F">
        <w:rPr>
          <w:b/>
          <w:i/>
          <w:color w:val="000000" w:themeColor="text1"/>
          <w:sz w:val="26"/>
          <w:szCs w:val="26"/>
        </w:rPr>
        <w:t>ейсмологическ</w:t>
      </w:r>
      <w:r w:rsidR="000365A8" w:rsidRPr="00F94E8F">
        <w:rPr>
          <w:b/>
          <w:i/>
          <w:color w:val="000000" w:themeColor="text1"/>
          <w:sz w:val="26"/>
          <w:szCs w:val="26"/>
        </w:rPr>
        <w:t>ой</w:t>
      </w:r>
      <w:r w:rsidR="00C50A63" w:rsidRPr="00F94E8F">
        <w:rPr>
          <w:b/>
          <w:i/>
          <w:color w:val="000000" w:themeColor="text1"/>
          <w:sz w:val="26"/>
          <w:szCs w:val="26"/>
        </w:rPr>
        <w:t xml:space="preserve"> обстановк</w:t>
      </w:r>
      <w:r w:rsidR="000365A8" w:rsidRPr="00F94E8F">
        <w:rPr>
          <w:b/>
          <w:i/>
          <w:color w:val="000000" w:themeColor="text1"/>
          <w:sz w:val="26"/>
          <w:szCs w:val="26"/>
        </w:rPr>
        <w:t>и</w:t>
      </w:r>
      <w:r w:rsidR="00E41464" w:rsidRPr="00F94E8F">
        <w:rPr>
          <w:b/>
          <w:i/>
          <w:color w:val="000000" w:themeColor="text1"/>
          <w:sz w:val="26"/>
          <w:szCs w:val="26"/>
        </w:rPr>
        <w:t>.</w:t>
      </w:r>
    </w:p>
    <w:p w:rsidR="00FD5297" w:rsidRPr="00F94E8F" w:rsidRDefault="00C50A63" w:rsidP="00582383">
      <w:pPr>
        <w:ind w:firstLine="700"/>
        <w:jc w:val="both"/>
        <w:rPr>
          <w:bCs/>
          <w:color w:val="000000" w:themeColor="text1"/>
          <w:sz w:val="26"/>
          <w:szCs w:val="26"/>
        </w:rPr>
      </w:pPr>
      <w:r w:rsidRPr="00F94E8F">
        <w:rPr>
          <w:bCs/>
          <w:color w:val="000000" w:themeColor="text1"/>
          <w:sz w:val="26"/>
          <w:szCs w:val="26"/>
        </w:rPr>
        <w:t>Территория Республики Мордовия характеризуется низкой сейсмической опасностью. Возникновение землетрясений не прогнозируется.</w:t>
      </w:r>
    </w:p>
    <w:p w:rsidR="004753DA" w:rsidRPr="00A22AC1" w:rsidRDefault="004753DA" w:rsidP="001461BD">
      <w:pPr>
        <w:ind w:firstLine="700"/>
        <w:jc w:val="both"/>
        <w:rPr>
          <w:bCs/>
          <w:sz w:val="26"/>
          <w:szCs w:val="26"/>
        </w:rPr>
      </w:pPr>
    </w:p>
    <w:p w:rsidR="001461BD" w:rsidRPr="009E68C0" w:rsidRDefault="001461BD" w:rsidP="001461BD">
      <w:pPr>
        <w:ind w:firstLine="700"/>
        <w:jc w:val="both"/>
        <w:rPr>
          <w:bCs/>
          <w:color w:val="000000" w:themeColor="text1"/>
          <w:sz w:val="26"/>
          <w:szCs w:val="26"/>
        </w:rPr>
      </w:pPr>
      <w:r w:rsidRPr="009E68C0">
        <w:rPr>
          <w:b/>
          <w:bCs/>
          <w:i/>
          <w:color w:val="000000" w:themeColor="text1"/>
          <w:sz w:val="26"/>
          <w:szCs w:val="26"/>
        </w:rPr>
        <w:t>3.2. Прогноз возникновения ЧС техногенного характера.</w:t>
      </w:r>
    </w:p>
    <w:p w:rsidR="001461BD" w:rsidRPr="009E68C0" w:rsidRDefault="001461BD" w:rsidP="001461BD">
      <w:pPr>
        <w:ind w:firstLine="700"/>
        <w:jc w:val="both"/>
        <w:rPr>
          <w:color w:val="000000" w:themeColor="text1"/>
          <w:sz w:val="26"/>
          <w:szCs w:val="26"/>
        </w:rPr>
      </w:pPr>
      <w:r w:rsidRPr="009E68C0">
        <w:rPr>
          <w:b/>
          <w:i/>
          <w:color w:val="000000" w:themeColor="text1"/>
          <w:sz w:val="26"/>
          <w:szCs w:val="26"/>
        </w:rPr>
        <w:t>3.2.1. Аварии на автомобильном транспорте.</w:t>
      </w:r>
    </w:p>
    <w:p w:rsidR="00DD1850" w:rsidRPr="009E68C0" w:rsidRDefault="00DD1850" w:rsidP="00DD1850">
      <w:pPr>
        <w:ind w:firstLine="709"/>
        <w:jc w:val="both"/>
        <w:rPr>
          <w:bCs/>
          <w:color w:val="000000" w:themeColor="text1"/>
          <w:sz w:val="26"/>
          <w:szCs w:val="26"/>
        </w:rPr>
      </w:pPr>
      <w:r w:rsidRPr="009E68C0">
        <w:rPr>
          <w:bCs/>
          <w:color w:val="000000" w:themeColor="text1"/>
          <w:sz w:val="26"/>
          <w:szCs w:val="26"/>
        </w:rPr>
        <w:t>Техногенные чрезвычайные ситуации, обусловленные авариями на автодорогах, не прогнозируются.</w:t>
      </w:r>
    </w:p>
    <w:p w:rsidR="00DD1850" w:rsidRPr="009E68C0" w:rsidRDefault="00DD1850" w:rsidP="00DD1850">
      <w:pPr>
        <w:ind w:firstLine="709"/>
        <w:jc w:val="both"/>
        <w:rPr>
          <w:bCs/>
          <w:color w:val="000000" w:themeColor="text1"/>
          <w:sz w:val="26"/>
          <w:szCs w:val="26"/>
        </w:rPr>
      </w:pPr>
      <w:r w:rsidRPr="009E68C0">
        <w:rPr>
          <w:bCs/>
          <w:color w:val="000000" w:themeColor="text1"/>
          <w:sz w:val="26"/>
          <w:szCs w:val="26"/>
        </w:rPr>
        <w:t>Прогнозируются дорожно-транспортные происшествия. Причинами дорожно-транспортных происшествий могут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метеорологические явления (</w:t>
      </w:r>
      <w:r w:rsidR="009E68C0" w:rsidRPr="009E68C0">
        <w:rPr>
          <w:bCs/>
          <w:color w:val="000000" w:themeColor="text1"/>
          <w:sz w:val="26"/>
          <w:szCs w:val="26"/>
        </w:rPr>
        <w:t>в ночные и утренние часы на дорогах</w:t>
      </w:r>
      <w:r w:rsidR="00F23F2C" w:rsidRPr="009E68C0">
        <w:rPr>
          <w:bCs/>
          <w:color w:val="000000" w:themeColor="text1"/>
          <w:sz w:val="26"/>
          <w:szCs w:val="26"/>
        </w:rPr>
        <w:t xml:space="preserve"> гололедица</w:t>
      </w:r>
      <w:r w:rsidRPr="009E68C0">
        <w:rPr>
          <w:bCs/>
          <w:color w:val="000000" w:themeColor="text1"/>
          <w:sz w:val="26"/>
          <w:szCs w:val="26"/>
        </w:rPr>
        <w:t>).</w:t>
      </w:r>
    </w:p>
    <w:p w:rsidR="00BC5D7A" w:rsidRPr="009E68C0" w:rsidRDefault="002228E8" w:rsidP="00DD1850">
      <w:pPr>
        <w:ind w:firstLine="709"/>
        <w:jc w:val="both"/>
        <w:rPr>
          <w:bCs/>
          <w:color w:val="000000" w:themeColor="text1"/>
          <w:sz w:val="26"/>
          <w:szCs w:val="26"/>
        </w:rPr>
      </w:pPr>
      <w:r w:rsidRPr="009E68C0">
        <w:rPr>
          <w:bCs/>
          <w:color w:val="000000" w:themeColor="text1"/>
          <w:sz w:val="26"/>
          <w:szCs w:val="26"/>
        </w:rPr>
        <w:t xml:space="preserve">Наибольшая вероятность </w:t>
      </w:r>
      <w:r w:rsidRPr="009E68C0">
        <w:rPr>
          <w:b/>
          <w:bCs/>
          <w:color w:val="000000" w:themeColor="text1"/>
          <w:sz w:val="26"/>
          <w:szCs w:val="26"/>
        </w:rPr>
        <w:t>0,3-0,4</w:t>
      </w:r>
      <w:r w:rsidR="00DD1850" w:rsidRPr="009E68C0">
        <w:rPr>
          <w:bCs/>
          <w:color w:val="000000" w:themeColor="text1"/>
          <w:sz w:val="26"/>
          <w:szCs w:val="26"/>
        </w:rPr>
        <w:t xml:space="preserve"> их возникновения прогнозируется в Краснослободском Зубово-Полянском, Рузаевском, Лямбирском, Ковылкинском, Чамзинском, Ардатовском, Атюрьевском, Торбеевском, Ичалковском, Ромодановском, </w:t>
      </w:r>
      <w:r w:rsidR="00DD1850" w:rsidRPr="009E68C0">
        <w:rPr>
          <w:bCs/>
          <w:color w:val="000000" w:themeColor="text1"/>
          <w:sz w:val="26"/>
          <w:szCs w:val="26"/>
        </w:rPr>
        <w:lastRenderedPageBreak/>
        <w:t>муниципальных районах и всех участках республиканской сети автодорог, замкнутых на г.о. Саранск, где наблюдается высокая интенсивность движения автотранспорта.</w:t>
      </w:r>
    </w:p>
    <w:p w:rsidR="00DD1850" w:rsidRPr="009E68C0" w:rsidRDefault="00DD1850" w:rsidP="00DD1850">
      <w:pPr>
        <w:ind w:firstLine="709"/>
        <w:jc w:val="both"/>
        <w:rPr>
          <w:bCs/>
          <w:color w:val="000000" w:themeColor="text1"/>
          <w:sz w:val="26"/>
          <w:szCs w:val="26"/>
        </w:rPr>
      </w:pPr>
    </w:p>
    <w:p w:rsidR="004F7348" w:rsidRPr="009E68C0" w:rsidRDefault="004F7348" w:rsidP="004F7348">
      <w:pPr>
        <w:ind w:firstLine="709"/>
        <w:jc w:val="both"/>
        <w:rPr>
          <w:bCs/>
          <w:color w:val="000000" w:themeColor="text1"/>
          <w:sz w:val="26"/>
          <w:szCs w:val="26"/>
        </w:rPr>
      </w:pPr>
      <w:r w:rsidRPr="009E68C0">
        <w:rPr>
          <w:b/>
          <w:bCs/>
          <w:i/>
          <w:color w:val="000000" w:themeColor="text1"/>
          <w:sz w:val="26"/>
          <w:szCs w:val="26"/>
        </w:rPr>
        <w:t>3.2.2.Аварии на железнодорожном транспорте.</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DD1850" w:rsidRPr="009E68C0" w:rsidRDefault="00655095" w:rsidP="00DD1850">
      <w:pPr>
        <w:ind w:firstLine="709"/>
        <w:jc w:val="both"/>
        <w:rPr>
          <w:color w:val="000000" w:themeColor="text1"/>
          <w:sz w:val="26"/>
          <w:szCs w:val="26"/>
        </w:rPr>
      </w:pPr>
      <w:r w:rsidRPr="009E68C0">
        <w:rPr>
          <w:color w:val="000000" w:themeColor="text1"/>
          <w:sz w:val="26"/>
          <w:szCs w:val="26"/>
        </w:rPr>
        <w:t xml:space="preserve">Существует вероятность </w:t>
      </w:r>
      <w:r w:rsidRPr="009E68C0">
        <w:rPr>
          <w:b/>
          <w:color w:val="000000" w:themeColor="text1"/>
          <w:sz w:val="26"/>
          <w:szCs w:val="26"/>
        </w:rPr>
        <w:t>0,1</w:t>
      </w:r>
      <w:r w:rsidR="00DD1850" w:rsidRPr="009E68C0">
        <w:rPr>
          <w:color w:val="000000" w:themeColor="text1"/>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w:t>
      </w:r>
    </w:p>
    <w:p w:rsidR="00672FBF" w:rsidRPr="009E68C0" w:rsidRDefault="00DD1850" w:rsidP="00DD1850">
      <w:pPr>
        <w:ind w:firstLine="709"/>
        <w:jc w:val="both"/>
        <w:rPr>
          <w:color w:val="000000" w:themeColor="text1"/>
          <w:sz w:val="26"/>
          <w:szCs w:val="26"/>
        </w:rPr>
      </w:pPr>
      <w:r w:rsidRPr="009E68C0">
        <w:rPr>
          <w:color w:val="000000" w:themeColor="text1"/>
          <w:sz w:val="26"/>
          <w:szCs w:val="26"/>
        </w:rPr>
        <w:t>Возникновение аварий на железнодорожном транспорте возможно в Рузаевском, Ичалковском, Ковылкинском, Зубово-Полянском, Кочкуровском, Ардатовском, Чамзинском и Ромодановском муниципальных районах республики и г.о. Саранск.</w:t>
      </w:r>
    </w:p>
    <w:p w:rsidR="00DD1850" w:rsidRPr="009E68C0" w:rsidRDefault="00DD1850" w:rsidP="00DD1850">
      <w:pPr>
        <w:ind w:firstLine="709"/>
        <w:jc w:val="both"/>
        <w:rPr>
          <w:color w:val="000000" w:themeColor="text1"/>
          <w:sz w:val="26"/>
          <w:szCs w:val="26"/>
        </w:rPr>
      </w:pPr>
    </w:p>
    <w:p w:rsidR="000A74F2" w:rsidRPr="009E68C0" w:rsidRDefault="004F7348" w:rsidP="00905025">
      <w:pPr>
        <w:ind w:firstLine="709"/>
        <w:jc w:val="both"/>
        <w:rPr>
          <w:color w:val="000000" w:themeColor="text1"/>
          <w:sz w:val="26"/>
          <w:szCs w:val="26"/>
        </w:rPr>
      </w:pPr>
      <w:r w:rsidRPr="009E68C0">
        <w:rPr>
          <w:b/>
          <w:i/>
          <w:color w:val="000000" w:themeColor="text1"/>
          <w:sz w:val="26"/>
          <w:szCs w:val="26"/>
        </w:rPr>
        <w:t>3.2.3</w:t>
      </w:r>
      <w:r w:rsidR="001461BD" w:rsidRPr="009E68C0">
        <w:rPr>
          <w:b/>
          <w:i/>
          <w:color w:val="000000" w:themeColor="text1"/>
          <w:sz w:val="26"/>
          <w:szCs w:val="26"/>
        </w:rPr>
        <w:t>. Пожары.</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Возникновение чрезвычайных ситуаций, обусловленных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маловероятно.</w:t>
      </w:r>
    </w:p>
    <w:p w:rsidR="00A42F23" w:rsidRPr="009E68C0" w:rsidRDefault="00DD1850" w:rsidP="00DD1850">
      <w:pPr>
        <w:ind w:firstLine="709"/>
        <w:jc w:val="both"/>
        <w:rPr>
          <w:color w:val="000000" w:themeColor="text1"/>
          <w:sz w:val="26"/>
          <w:szCs w:val="26"/>
        </w:rPr>
      </w:pPr>
      <w:r w:rsidRPr="009E68C0">
        <w:rPr>
          <w:color w:val="000000" w:themeColor="text1"/>
          <w:sz w:val="26"/>
          <w:szCs w:val="26"/>
        </w:rPr>
        <w:t xml:space="preserve">С вероятностью </w:t>
      </w:r>
      <w:r w:rsidRPr="009E68C0">
        <w:rPr>
          <w:b/>
          <w:color w:val="000000" w:themeColor="text1"/>
          <w:sz w:val="26"/>
          <w:szCs w:val="26"/>
        </w:rPr>
        <w:t>0,3-0,4</w:t>
      </w:r>
      <w:r w:rsidRPr="009E68C0">
        <w:rPr>
          <w:color w:val="000000" w:themeColor="text1"/>
          <w:sz w:val="26"/>
          <w:szCs w:val="26"/>
        </w:rPr>
        <w:t xml:space="preserve"> прогнозируются техногенные пожары. Причинами пожаров, в т.ч. приводящих к гибели людей, могут стать неосторожное обращение с огнем, в т.ч. курение в нетрезвом виде, неисправность электрооборудования и печного отопления. Возникновение техногенных пожаров наиболее вероятно в г.о. Саранск, Рузаевском, Лямбирском, Ардатовском, Атюрьевском, Кочкуровском, Ичалковском, Атяшевском, Ковылкинском, Чамзинском, Зубово-Полянском, Торбеевском муниципальных районах республики.</w:t>
      </w:r>
    </w:p>
    <w:p w:rsidR="00DD1850" w:rsidRPr="009E68C0" w:rsidRDefault="00DD1850" w:rsidP="00DD1850">
      <w:pPr>
        <w:ind w:firstLine="709"/>
        <w:jc w:val="both"/>
        <w:rPr>
          <w:color w:val="000000" w:themeColor="text1"/>
          <w:sz w:val="26"/>
          <w:szCs w:val="26"/>
        </w:rPr>
      </w:pPr>
    </w:p>
    <w:p w:rsidR="00A13B59" w:rsidRPr="009E68C0" w:rsidRDefault="004F7348" w:rsidP="00A13B59">
      <w:pPr>
        <w:ind w:left="568" w:firstLine="141"/>
        <w:rPr>
          <w:color w:val="000000" w:themeColor="text1"/>
          <w:sz w:val="26"/>
          <w:szCs w:val="26"/>
        </w:rPr>
      </w:pPr>
      <w:r w:rsidRPr="009E68C0">
        <w:rPr>
          <w:b/>
          <w:i/>
          <w:color w:val="000000" w:themeColor="text1"/>
          <w:sz w:val="26"/>
          <w:szCs w:val="26"/>
        </w:rPr>
        <w:t>3.2.4</w:t>
      </w:r>
      <w:r w:rsidR="001461BD" w:rsidRPr="009E68C0">
        <w:rPr>
          <w:b/>
          <w:i/>
          <w:color w:val="000000" w:themeColor="text1"/>
          <w:sz w:val="26"/>
          <w:szCs w:val="26"/>
        </w:rPr>
        <w:t>. Аварии на объектах ЖКХ и коммунальной энергетики.</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 xml:space="preserve">С вероятностью </w:t>
      </w:r>
      <w:r w:rsidRPr="009E68C0">
        <w:rPr>
          <w:b/>
          <w:color w:val="000000" w:themeColor="text1"/>
          <w:sz w:val="26"/>
          <w:szCs w:val="26"/>
        </w:rPr>
        <w:t>0,1</w:t>
      </w:r>
      <w:r w:rsidRPr="009E68C0">
        <w:rPr>
          <w:color w:val="000000" w:themeColor="text1"/>
          <w:sz w:val="26"/>
          <w:szCs w:val="26"/>
        </w:rPr>
        <w:t xml:space="preserve"> возможно возникновение аварий на всех системах ЖКХ и объектах коммунальной энергетики. Причинами таких аварийных ситуаций могут стать прор</w:t>
      </w:r>
      <w:r w:rsidR="00CD0606" w:rsidRPr="009E68C0">
        <w:rPr>
          <w:color w:val="000000" w:themeColor="text1"/>
          <w:sz w:val="26"/>
          <w:szCs w:val="26"/>
        </w:rPr>
        <w:t>ывы водопровода</w:t>
      </w:r>
      <w:r w:rsidRPr="009E68C0">
        <w:rPr>
          <w:color w:val="000000" w:themeColor="text1"/>
          <w:sz w:val="26"/>
          <w:szCs w:val="26"/>
        </w:rPr>
        <w:t>, нарушение техники безопасности при проведении работ и неквалифицированные действия обслуживающего персонала.</w:t>
      </w:r>
    </w:p>
    <w:p w:rsidR="00655095" w:rsidRPr="009E68C0" w:rsidRDefault="00DD1850" w:rsidP="00655095">
      <w:pPr>
        <w:ind w:firstLine="709"/>
        <w:jc w:val="both"/>
        <w:rPr>
          <w:color w:val="000000" w:themeColor="text1"/>
          <w:sz w:val="26"/>
          <w:szCs w:val="26"/>
        </w:rPr>
      </w:pPr>
      <w:r w:rsidRPr="009E68C0">
        <w:rPr>
          <w:color w:val="000000" w:themeColor="text1"/>
          <w:sz w:val="26"/>
          <w:szCs w:val="26"/>
        </w:rPr>
        <w:t>Аварийные ситуации объектах ЖКХ и коммунальной энергетики возможны на территории всех районов республики.</w:t>
      </w:r>
    </w:p>
    <w:p w:rsidR="00655095" w:rsidRPr="009E68C0" w:rsidRDefault="00655095" w:rsidP="00655095">
      <w:pPr>
        <w:ind w:firstLine="709"/>
        <w:jc w:val="both"/>
        <w:rPr>
          <w:color w:val="000000" w:themeColor="text1"/>
          <w:sz w:val="26"/>
          <w:szCs w:val="26"/>
        </w:rPr>
      </w:pPr>
    </w:p>
    <w:p w:rsidR="001461BD" w:rsidRPr="009E68C0" w:rsidRDefault="004F7348" w:rsidP="00524FFB">
      <w:pPr>
        <w:spacing w:before="120"/>
        <w:ind w:firstLine="709"/>
        <w:jc w:val="both"/>
        <w:rPr>
          <w:color w:val="000000" w:themeColor="text1"/>
          <w:sz w:val="26"/>
          <w:szCs w:val="26"/>
        </w:rPr>
      </w:pPr>
      <w:r w:rsidRPr="009E68C0">
        <w:rPr>
          <w:b/>
          <w:i/>
          <w:color w:val="000000" w:themeColor="text1"/>
          <w:sz w:val="26"/>
          <w:szCs w:val="26"/>
        </w:rPr>
        <w:t>3.2.5</w:t>
      </w:r>
      <w:r w:rsidR="001461BD" w:rsidRPr="009E68C0">
        <w:rPr>
          <w:b/>
          <w:i/>
          <w:color w:val="000000" w:themeColor="text1"/>
          <w:sz w:val="26"/>
          <w:szCs w:val="26"/>
        </w:rPr>
        <w:t>. Происшествия на водных объектах.</w:t>
      </w:r>
    </w:p>
    <w:p w:rsidR="00DD1850" w:rsidRPr="009E68C0" w:rsidRDefault="002228E8" w:rsidP="00DD1850">
      <w:pPr>
        <w:ind w:firstLine="709"/>
        <w:jc w:val="both"/>
        <w:rPr>
          <w:color w:val="000000" w:themeColor="text1"/>
          <w:sz w:val="26"/>
          <w:szCs w:val="26"/>
        </w:rPr>
      </w:pPr>
      <w:r w:rsidRPr="009E68C0">
        <w:rPr>
          <w:color w:val="000000" w:themeColor="text1"/>
          <w:sz w:val="26"/>
          <w:szCs w:val="26"/>
        </w:rPr>
        <w:t xml:space="preserve">Повышается вероятность </w:t>
      </w:r>
      <w:r w:rsidRPr="009E68C0">
        <w:rPr>
          <w:b/>
          <w:color w:val="000000" w:themeColor="text1"/>
          <w:sz w:val="26"/>
          <w:szCs w:val="26"/>
        </w:rPr>
        <w:t>0,2</w:t>
      </w:r>
      <w:r w:rsidR="00DD1850" w:rsidRPr="009E68C0">
        <w:rPr>
          <w:color w:val="000000" w:themeColor="text1"/>
          <w:sz w:val="26"/>
          <w:szCs w:val="26"/>
        </w:rPr>
        <w:t xml:space="preserve"> возникновения происшествий на воде, т.к. на водных объектах республики происходит разрушение ледового покрова и подъем уровней воды. Причиной таких происшествий может стать несоблюдение мер безопасности на воде в период весеннего половодья.</w:t>
      </w:r>
    </w:p>
    <w:p w:rsidR="00672FBF" w:rsidRPr="009E68C0" w:rsidRDefault="00DD1850" w:rsidP="00DD1850">
      <w:pPr>
        <w:ind w:firstLine="709"/>
        <w:jc w:val="both"/>
        <w:rPr>
          <w:color w:val="000000" w:themeColor="text1"/>
          <w:sz w:val="26"/>
          <w:szCs w:val="26"/>
        </w:rPr>
      </w:pPr>
      <w:r w:rsidRPr="009E68C0">
        <w:rPr>
          <w:color w:val="000000" w:themeColor="text1"/>
          <w:sz w:val="26"/>
          <w:szCs w:val="26"/>
        </w:rPr>
        <w:t>Возникновение происшествий на воде возможно на всех водоемах республики. Наибольшая вероятность существует в местах массового выхода людей на лед (места рыбной ловли) в Лямбирском, Кадошкинском, Чамзинском, Ардатовском, Краснослободском, Кочкуровском, Большеберезниковском, Ковылкинском, Темниковском, Рузаевском муниципальных районах республики и в г.о.Саранск.</w:t>
      </w:r>
    </w:p>
    <w:p w:rsidR="00DD1850" w:rsidRPr="009E68C0" w:rsidRDefault="00DD1850" w:rsidP="00DD1850">
      <w:pPr>
        <w:ind w:firstLine="709"/>
        <w:jc w:val="both"/>
        <w:rPr>
          <w:color w:val="000000" w:themeColor="text1"/>
          <w:sz w:val="26"/>
          <w:szCs w:val="26"/>
        </w:rPr>
      </w:pPr>
    </w:p>
    <w:p w:rsidR="001461BD" w:rsidRPr="009E68C0" w:rsidRDefault="001461BD" w:rsidP="001461BD">
      <w:pPr>
        <w:ind w:firstLine="700"/>
        <w:jc w:val="both"/>
        <w:rPr>
          <w:color w:val="000000" w:themeColor="text1"/>
          <w:sz w:val="26"/>
          <w:szCs w:val="26"/>
        </w:rPr>
      </w:pPr>
      <w:r w:rsidRPr="009E68C0">
        <w:rPr>
          <w:b/>
          <w:i/>
          <w:color w:val="000000" w:themeColor="text1"/>
          <w:sz w:val="26"/>
          <w:szCs w:val="26"/>
        </w:rPr>
        <w:t>3.3. Биолого-социальные ЧС.</w:t>
      </w:r>
    </w:p>
    <w:p w:rsidR="00E03363" w:rsidRPr="009E68C0" w:rsidRDefault="003A600F" w:rsidP="00E03363">
      <w:pPr>
        <w:ind w:firstLine="720"/>
        <w:jc w:val="both"/>
        <w:rPr>
          <w:color w:val="000000" w:themeColor="text1"/>
          <w:sz w:val="26"/>
          <w:szCs w:val="26"/>
        </w:rPr>
      </w:pPr>
      <w:r w:rsidRPr="009E68C0">
        <w:rPr>
          <w:color w:val="000000" w:themeColor="text1"/>
          <w:sz w:val="26"/>
          <w:szCs w:val="26"/>
        </w:rPr>
        <w:lastRenderedPageBreak/>
        <w:t xml:space="preserve">В </w:t>
      </w:r>
      <w:r w:rsidR="00E03363" w:rsidRPr="009E68C0">
        <w:rPr>
          <w:color w:val="000000" w:themeColor="text1"/>
          <w:sz w:val="26"/>
          <w:szCs w:val="26"/>
        </w:rPr>
        <w:t>муниципальных районах Республики Мордовия возникновение биолого-социальных чрезвычайных ситуаций, обусловленных ухудшением эпидемиологической, эпизоотической и фитосанитарной обстановки</w:t>
      </w:r>
      <w:r w:rsidRPr="009E68C0">
        <w:rPr>
          <w:color w:val="000000" w:themeColor="text1"/>
          <w:sz w:val="26"/>
          <w:szCs w:val="26"/>
        </w:rPr>
        <w:t xml:space="preserve"> не прогнозируется</w:t>
      </w:r>
      <w:r w:rsidR="00E03363" w:rsidRPr="009E68C0">
        <w:rPr>
          <w:color w:val="000000" w:themeColor="text1"/>
          <w:sz w:val="26"/>
          <w:szCs w:val="26"/>
        </w:rPr>
        <w:t>.</w:t>
      </w:r>
    </w:p>
    <w:p w:rsidR="00672FBF" w:rsidRPr="009E68C0" w:rsidRDefault="00672FBF" w:rsidP="00672FBF">
      <w:pPr>
        <w:ind w:firstLine="720"/>
        <w:jc w:val="both"/>
        <w:rPr>
          <w:bCs/>
          <w:color w:val="000000" w:themeColor="text1"/>
          <w:sz w:val="26"/>
          <w:szCs w:val="26"/>
        </w:rPr>
      </w:pPr>
    </w:p>
    <w:p w:rsidR="00721787" w:rsidRPr="009E68C0" w:rsidRDefault="001461BD" w:rsidP="00721787">
      <w:pPr>
        <w:ind w:firstLine="720"/>
        <w:jc w:val="both"/>
        <w:rPr>
          <w:bCs/>
          <w:color w:val="000000" w:themeColor="text1"/>
          <w:sz w:val="26"/>
          <w:szCs w:val="26"/>
        </w:rPr>
      </w:pPr>
      <w:r w:rsidRPr="009E68C0">
        <w:rPr>
          <w:b/>
          <w:bCs/>
          <w:i/>
          <w:color w:val="000000" w:themeColor="text1"/>
          <w:sz w:val="26"/>
          <w:szCs w:val="26"/>
        </w:rPr>
        <w:t xml:space="preserve">3.3.1. </w:t>
      </w:r>
      <w:r w:rsidRPr="009E68C0">
        <w:rPr>
          <w:b/>
          <w:i/>
          <w:color w:val="000000" w:themeColor="text1"/>
          <w:sz w:val="26"/>
          <w:szCs w:val="26"/>
        </w:rPr>
        <w:t>Прогноз санитарно–эпидемиологической обстановки</w:t>
      </w:r>
      <w:r w:rsidRPr="009E68C0">
        <w:rPr>
          <w:bCs/>
          <w:color w:val="000000" w:themeColor="text1"/>
          <w:sz w:val="26"/>
          <w:szCs w:val="26"/>
        </w:rPr>
        <w:t>.</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На территории республики прогнозируется уменьшение заболеваемости гриппом и ОРВИ с показателями, не превышающими среднемноголетние зн</w:t>
      </w:r>
      <w:r w:rsidR="007A4C29" w:rsidRPr="009E68C0">
        <w:rPr>
          <w:color w:val="000000" w:themeColor="text1"/>
          <w:sz w:val="26"/>
          <w:szCs w:val="26"/>
        </w:rPr>
        <w:t>ачения.</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 xml:space="preserve">Заболеваемость будет обусловлена преимущественной циркуляцией вирусов гриппа А/Michigan/45/2015 (N1H1), А/Hong Kong/4801/2014 (H3N2), В/Brisbane/60/2008. Случаи с вероятностью </w:t>
      </w:r>
      <w:r w:rsidRPr="009E68C0">
        <w:rPr>
          <w:b/>
          <w:color w:val="000000" w:themeColor="text1"/>
          <w:sz w:val="26"/>
          <w:szCs w:val="26"/>
        </w:rPr>
        <w:t>0,4-0,5</w:t>
      </w:r>
      <w:r w:rsidRPr="009E68C0">
        <w:rPr>
          <w:color w:val="000000" w:themeColor="text1"/>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г.о. Саранск, Большеигнатовский, Дубенский, Ельниковский, Зубово-Полянский, Лямбирский, Ковылкинский, Кочкуровский, Краснослободский, Теньгушевский, Большеберезниковский, Ромодановский, Рузаевский, Темниковский и Чамзинский районы республики.</w:t>
      </w:r>
    </w:p>
    <w:p w:rsidR="00DD1850" w:rsidRPr="009E68C0" w:rsidRDefault="007A4C29" w:rsidP="00DD1850">
      <w:pPr>
        <w:ind w:firstLine="709"/>
        <w:jc w:val="both"/>
        <w:rPr>
          <w:color w:val="000000" w:themeColor="text1"/>
          <w:sz w:val="26"/>
          <w:szCs w:val="26"/>
        </w:rPr>
      </w:pPr>
      <w:r w:rsidRPr="009E68C0">
        <w:rPr>
          <w:color w:val="000000" w:themeColor="text1"/>
          <w:sz w:val="26"/>
          <w:szCs w:val="26"/>
        </w:rPr>
        <w:t>В</w:t>
      </w:r>
      <w:r w:rsidR="00DD1850" w:rsidRPr="009E68C0">
        <w:rPr>
          <w:color w:val="000000" w:themeColor="text1"/>
          <w:sz w:val="26"/>
          <w:szCs w:val="26"/>
        </w:rPr>
        <w:t>озможны случаи заболеваемости острыми кишечными инфекциями (ОКИ),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DD1850" w:rsidRPr="009E68C0" w:rsidRDefault="00DD1850" w:rsidP="00DD1850">
      <w:pPr>
        <w:ind w:firstLine="709"/>
        <w:jc w:val="both"/>
        <w:rPr>
          <w:color w:val="000000" w:themeColor="text1"/>
          <w:sz w:val="26"/>
          <w:szCs w:val="26"/>
        </w:rPr>
      </w:pPr>
      <w:r w:rsidRPr="009E68C0">
        <w:rPr>
          <w:color w:val="000000" w:themeColor="text1"/>
          <w:sz w:val="26"/>
          <w:szCs w:val="26"/>
        </w:rPr>
        <w:t>На территории республики прогнозируются случа</w:t>
      </w:r>
      <w:r w:rsidR="002228E8" w:rsidRPr="009E68C0">
        <w:rPr>
          <w:color w:val="000000" w:themeColor="text1"/>
          <w:sz w:val="26"/>
          <w:szCs w:val="26"/>
        </w:rPr>
        <w:t xml:space="preserve">и туберкулеза. Наиболее высокая вероятность </w:t>
      </w:r>
      <w:r w:rsidR="002228E8" w:rsidRPr="009E68C0">
        <w:rPr>
          <w:b/>
          <w:color w:val="000000" w:themeColor="text1"/>
          <w:sz w:val="26"/>
          <w:szCs w:val="26"/>
        </w:rPr>
        <w:t>0,1</w:t>
      </w:r>
      <w:r w:rsidRPr="009E68C0">
        <w:rPr>
          <w:color w:val="000000" w:themeColor="text1"/>
          <w:sz w:val="26"/>
          <w:szCs w:val="26"/>
        </w:rPr>
        <w:t xml:space="preserve"> заболеваемости туберкулезом возможна в г.о. Саранск,  Атюрьевском, Атяшевском, Дубенском, Кадошкинском, Старошайговском, Торбеевском,  Инсарском и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C55B30" w:rsidRPr="009E68C0" w:rsidRDefault="00DD1850" w:rsidP="00DD1850">
      <w:pPr>
        <w:ind w:firstLine="709"/>
        <w:jc w:val="both"/>
        <w:rPr>
          <w:color w:val="000000" w:themeColor="text1"/>
          <w:sz w:val="26"/>
          <w:szCs w:val="26"/>
        </w:rPr>
      </w:pPr>
      <w:r w:rsidRPr="009E68C0">
        <w:rPr>
          <w:color w:val="000000" w:themeColor="text1"/>
          <w:sz w:val="26"/>
          <w:szCs w:val="26"/>
        </w:rPr>
        <w:t xml:space="preserve"> Случаи заболеваемости геморрагической лихорадкой с почечным синдромом (ГЛПС) возможны на территории г.о. Саранск, Большеберезниковского, Кочкуровского, Старошайговского, Темниковскогов и Чамзинского районов республики, где имеются природные очаги ГЛПС.</w:t>
      </w:r>
    </w:p>
    <w:p w:rsidR="00DD1850" w:rsidRPr="009E68C0" w:rsidRDefault="00DD1850" w:rsidP="00DD1850">
      <w:pPr>
        <w:ind w:firstLine="709"/>
        <w:jc w:val="both"/>
        <w:rPr>
          <w:color w:val="000000" w:themeColor="text1"/>
          <w:sz w:val="26"/>
          <w:szCs w:val="26"/>
        </w:rPr>
      </w:pPr>
    </w:p>
    <w:p w:rsidR="00C55B30" w:rsidRPr="009E68C0" w:rsidRDefault="001461BD" w:rsidP="00C55B30">
      <w:pPr>
        <w:ind w:firstLine="709"/>
        <w:jc w:val="both"/>
        <w:rPr>
          <w:color w:val="000000" w:themeColor="text1"/>
          <w:sz w:val="26"/>
          <w:szCs w:val="26"/>
        </w:rPr>
      </w:pPr>
      <w:r w:rsidRPr="009E68C0">
        <w:rPr>
          <w:b/>
          <w:color w:val="000000" w:themeColor="text1"/>
          <w:sz w:val="26"/>
          <w:szCs w:val="26"/>
        </w:rPr>
        <w:t xml:space="preserve">3.3.2. </w:t>
      </w:r>
      <w:r w:rsidRPr="009E68C0">
        <w:rPr>
          <w:b/>
          <w:i/>
          <w:color w:val="000000" w:themeColor="text1"/>
          <w:sz w:val="26"/>
          <w:szCs w:val="26"/>
        </w:rPr>
        <w:t>Прогноз фитосанитарной обстановки.</w:t>
      </w:r>
    </w:p>
    <w:p w:rsidR="007A4C29" w:rsidRPr="009E68C0" w:rsidRDefault="007A4C29" w:rsidP="007A4C29">
      <w:pPr>
        <w:ind w:firstLine="709"/>
        <w:jc w:val="both"/>
        <w:rPr>
          <w:color w:val="000000" w:themeColor="text1"/>
          <w:sz w:val="26"/>
          <w:szCs w:val="26"/>
        </w:rPr>
      </w:pPr>
      <w:r w:rsidRPr="009E68C0">
        <w:rPr>
          <w:color w:val="000000" w:themeColor="text1"/>
          <w:sz w:val="26"/>
          <w:szCs w:val="26"/>
        </w:rPr>
        <w:t>По данным филиала ФГБУ «Россельхозцентр» по Республике Мордовия, увеличения площадей очагов вредителя (мышевидных грызунов) не прогнозируется.</w:t>
      </w:r>
    </w:p>
    <w:p w:rsidR="008F4709" w:rsidRPr="009E68C0" w:rsidRDefault="007A4C29" w:rsidP="007A4C29">
      <w:pPr>
        <w:ind w:firstLine="709"/>
        <w:jc w:val="both"/>
        <w:rPr>
          <w:color w:val="000000" w:themeColor="text1"/>
          <w:sz w:val="26"/>
          <w:szCs w:val="26"/>
        </w:rPr>
      </w:pPr>
      <w:r w:rsidRPr="009E68C0">
        <w:rPr>
          <w:color w:val="000000" w:themeColor="text1"/>
          <w:sz w:val="26"/>
          <w:szCs w:val="26"/>
        </w:rPr>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7A4C29" w:rsidRPr="009E68C0" w:rsidRDefault="007A4C29" w:rsidP="007A4C29">
      <w:pPr>
        <w:ind w:firstLine="709"/>
        <w:jc w:val="both"/>
        <w:rPr>
          <w:color w:val="000000" w:themeColor="text1"/>
          <w:sz w:val="26"/>
          <w:szCs w:val="26"/>
        </w:rPr>
      </w:pPr>
    </w:p>
    <w:p w:rsidR="001461BD" w:rsidRPr="009E68C0" w:rsidRDefault="001461BD" w:rsidP="001461BD">
      <w:pPr>
        <w:ind w:firstLine="720"/>
        <w:jc w:val="both"/>
        <w:rPr>
          <w:bCs/>
          <w:color w:val="000000" w:themeColor="text1"/>
          <w:sz w:val="26"/>
          <w:szCs w:val="26"/>
        </w:rPr>
      </w:pPr>
      <w:r w:rsidRPr="009E68C0">
        <w:rPr>
          <w:b/>
          <w:color w:val="000000" w:themeColor="text1"/>
          <w:sz w:val="26"/>
          <w:szCs w:val="26"/>
        </w:rPr>
        <w:t xml:space="preserve">3.3.3. </w:t>
      </w:r>
      <w:r w:rsidRPr="009E68C0">
        <w:rPr>
          <w:b/>
          <w:bCs/>
          <w:i/>
          <w:color w:val="000000" w:themeColor="text1"/>
          <w:sz w:val="26"/>
          <w:szCs w:val="26"/>
        </w:rPr>
        <w:t>Прогноз эпизоотической обстановки.</w:t>
      </w:r>
    </w:p>
    <w:p w:rsidR="007A4C29" w:rsidRPr="009E68C0" w:rsidRDefault="007A4C29" w:rsidP="007A4C29">
      <w:pPr>
        <w:ind w:firstLine="709"/>
        <w:jc w:val="both"/>
        <w:rPr>
          <w:color w:val="000000" w:themeColor="text1"/>
          <w:sz w:val="26"/>
          <w:szCs w:val="26"/>
        </w:rPr>
      </w:pPr>
      <w:r w:rsidRPr="009E68C0">
        <w:rPr>
          <w:color w:val="000000" w:themeColor="text1"/>
          <w:sz w:val="26"/>
          <w:szCs w:val="26"/>
        </w:rPr>
        <w:t xml:space="preserve">На территории республики с вероятностью </w:t>
      </w:r>
      <w:r w:rsidRPr="009E68C0">
        <w:rPr>
          <w:b/>
          <w:color w:val="000000" w:themeColor="text1"/>
          <w:sz w:val="26"/>
          <w:szCs w:val="26"/>
        </w:rPr>
        <w:t>0,03-0,1</w:t>
      </w:r>
      <w:r w:rsidRPr="009E68C0">
        <w:rPr>
          <w:color w:val="000000" w:themeColor="text1"/>
          <w:sz w:val="26"/>
          <w:szCs w:val="26"/>
        </w:rPr>
        <w:t xml:space="preserve"> прогнозируются случаи возникно</w:t>
      </w:r>
      <w:r w:rsidR="00655095" w:rsidRPr="009E68C0">
        <w:rPr>
          <w:color w:val="000000" w:themeColor="text1"/>
          <w:sz w:val="26"/>
          <w:szCs w:val="26"/>
        </w:rPr>
        <w:t>вения бешенства среди животных.</w:t>
      </w:r>
    </w:p>
    <w:p w:rsidR="007A4C29" w:rsidRPr="009E68C0" w:rsidRDefault="007A4C29" w:rsidP="007A4C29">
      <w:pPr>
        <w:ind w:firstLine="709"/>
        <w:jc w:val="both"/>
        <w:rPr>
          <w:color w:val="000000" w:themeColor="text1"/>
          <w:sz w:val="26"/>
          <w:szCs w:val="26"/>
        </w:rPr>
      </w:pPr>
      <w:r w:rsidRPr="009E68C0">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будут подвержены Ардатовский, Атюрьевский, Атяшевский, Большеберезниковский, Зубово-Полянский, Инсарский, Ичалковский, </w:t>
      </w:r>
      <w:r w:rsidRPr="009E68C0">
        <w:rPr>
          <w:color w:val="000000" w:themeColor="text1"/>
          <w:sz w:val="26"/>
          <w:szCs w:val="26"/>
        </w:rPr>
        <w:lastRenderedPageBreak/>
        <w:t>Кочкуровский, Краснослободский, Рузаевский, Старошайговский, Темниковский, Торбеевский, Чамзинский районы республики и г.о. Саранск.</w:t>
      </w:r>
    </w:p>
    <w:p w:rsidR="007A4C29" w:rsidRPr="009E68C0" w:rsidRDefault="007A4C29" w:rsidP="007A4C29">
      <w:pPr>
        <w:ind w:firstLine="709"/>
        <w:jc w:val="both"/>
        <w:rPr>
          <w:color w:val="000000" w:themeColor="text1"/>
          <w:sz w:val="26"/>
          <w:szCs w:val="26"/>
        </w:rPr>
      </w:pPr>
      <w:r w:rsidRPr="009E68C0">
        <w:rPr>
          <w:color w:val="000000" w:themeColor="text1"/>
          <w:sz w:val="26"/>
          <w:szCs w:val="26"/>
        </w:rPr>
        <w:t>Напряженная эпизоотическая обстановка на территории республики ожидается,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655095" w:rsidRPr="009E68C0">
        <w:rPr>
          <w:color w:val="000000" w:themeColor="text1"/>
          <w:sz w:val="26"/>
          <w:szCs w:val="26"/>
        </w:rPr>
        <w:t>оядных животных (кошек, собак).</w:t>
      </w:r>
    </w:p>
    <w:p w:rsidR="00721787" w:rsidRPr="009E68C0" w:rsidRDefault="007A4C29" w:rsidP="007A4C29">
      <w:pPr>
        <w:ind w:firstLine="709"/>
        <w:jc w:val="both"/>
        <w:rPr>
          <w:color w:val="000000" w:themeColor="text1"/>
          <w:sz w:val="26"/>
          <w:szCs w:val="26"/>
        </w:rPr>
      </w:pPr>
      <w:r w:rsidRPr="009E68C0">
        <w:rPr>
          <w:color w:val="000000" w:themeColor="text1"/>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7A4C29" w:rsidRPr="009E68C0" w:rsidRDefault="007A4C29" w:rsidP="007A4C29">
      <w:pPr>
        <w:ind w:firstLine="709"/>
        <w:jc w:val="both"/>
        <w:rPr>
          <w:color w:val="000000" w:themeColor="text1"/>
          <w:sz w:val="26"/>
          <w:szCs w:val="26"/>
        </w:rPr>
      </w:pPr>
    </w:p>
    <w:p w:rsidR="00A229A2" w:rsidRPr="009E68C0" w:rsidRDefault="00A229A2" w:rsidP="003F6526">
      <w:pPr>
        <w:tabs>
          <w:tab w:val="left" w:pos="10348"/>
        </w:tabs>
        <w:ind w:left="-567" w:right="-285" w:firstLine="1276"/>
        <w:jc w:val="both"/>
        <w:rPr>
          <w:color w:val="000000" w:themeColor="text1"/>
          <w:sz w:val="26"/>
          <w:szCs w:val="26"/>
        </w:rPr>
      </w:pPr>
      <w:r w:rsidRPr="009E68C0">
        <w:rPr>
          <w:b/>
          <w:color w:val="000000" w:themeColor="text1"/>
          <w:sz w:val="26"/>
          <w:szCs w:val="26"/>
        </w:rPr>
        <w:t>Рекомендации по предупреждению чрезвычайных и аварийных ситуаций:</w:t>
      </w:r>
    </w:p>
    <w:p w:rsidR="00A229A2" w:rsidRPr="009E68C0" w:rsidRDefault="00A229A2" w:rsidP="00E12BF7">
      <w:pPr>
        <w:tabs>
          <w:tab w:val="left" w:pos="10348"/>
        </w:tabs>
        <w:ind w:right="-1" w:firstLine="709"/>
        <w:jc w:val="both"/>
        <w:rPr>
          <w:bCs/>
          <w:color w:val="000000" w:themeColor="text1"/>
          <w:sz w:val="26"/>
          <w:szCs w:val="26"/>
        </w:rPr>
      </w:pPr>
      <w:r w:rsidRPr="009E68C0">
        <w:rPr>
          <w:bCs/>
          <w:color w:val="000000" w:themeColor="text1"/>
          <w:sz w:val="26"/>
          <w:szCs w:val="26"/>
        </w:rPr>
        <w:t>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w:t>
      </w:r>
      <w:r w:rsidR="000E1B7D" w:rsidRPr="009E68C0">
        <w:rPr>
          <w:bCs/>
          <w:color w:val="000000" w:themeColor="text1"/>
          <w:sz w:val="26"/>
          <w:szCs w:val="26"/>
        </w:rPr>
        <w:t xml:space="preserve"> самоуправления, рекомендуется:</w:t>
      </w:r>
    </w:p>
    <w:p w:rsidR="00A229A2" w:rsidRPr="009E68C0"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9E68C0">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4446A5" w:rsidRPr="009E68C0" w:rsidRDefault="00A229A2" w:rsidP="004446A5">
      <w:pPr>
        <w:widowControl w:val="0"/>
        <w:numPr>
          <w:ilvl w:val="0"/>
          <w:numId w:val="24"/>
        </w:numPr>
        <w:tabs>
          <w:tab w:val="left" w:pos="0"/>
          <w:tab w:val="left" w:pos="851"/>
          <w:tab w:val="left" w:pos="10348"/>
        </w:tabs>
        <w:ind w:left="0" w:right="-1" w:firstLine="567"/>
        <w:jc w:val="both"/>
        <w:rPr>
          <w:color w:val="000000" w:themeColor="text1"/>
          <w:sz w:val="26"/>
          <w:szCs w:val="26"/>
        </w:rPr>
      </w:pPr>
      <w:r w:rsidRPr="009E68C0">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4446A5" w:rsidRPr="009E68C0" w:rsidRDefault="004446A5" w:rsidP="004446A5">
      <w:pPr>
        <w:widowControl w:val="0"/>
        <w:tabs>
          <w:tab w:val="left" w:pos="0"/>
          <w:tab w:val="left" w:pos="851"/>
          <w:tab w:val="left" w:pos="10348"/>
        </w:tabs>
        <w:ind w:right="-1" w:firstLine="709"/>
        <w:jc w:val="both"/>
        <w:rPr>
          <w:color w:val="000000" w:themeColor="text1"/>
          <w:sz w:val="26"/>
          <w:szCs w:val="26"/>
        </w:rPr>
      </w:pPr>
    </w:p>
    <w:p w:rsidR="007A4C29" w:rsidRPr="009E68C0" w:rsidRDefault="007A4C29" w:rsidP="00074815">
      <w:pPr>
        <w:widowControl w:val="0"/>
        <w:tabs>
          <w:tab w:val="left" w:pos="142"/>
          <w:tab w:val="left" w:pos="851"/>
          <w:tab w:val="left" w:pos="10348"/>
        </w:tabs>
        <w:ind w:left="142" w:right="-1" w:firstLine="567"/>
        <w:jc w:val="both"/>
        <w:rPr>
          <w:b/>
          <w:i/>
          <w:color w:val="000000" w:themeColor="text1"/>
          <w:sz w:val="26"/>
          <w:szCs w:val="26"/>
        </w:rPr>
      </w:pPr>
      <w:r w:rsidRPr="009E68C0">
        <w:rPr>
          <w:b/>
          <w:i/>
          <w:color w:val="000000" w:themeColor="text1"/>
          <w:sz w:val="26"/>
          <w:szCs w:val="26"/>
        </w:rPr>
        <w:t>В целях предупреждения чрезвычайных ситуаций, связанных с весенним половодьем:</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9E68C0">
        <w:rPr>
          <w:color w:val="000000" w:themeColor="text1"/>
          <w:sz w:val="26"/>
          <w:szCs w:val="26"/>
        </w:rPr>
        <w:t>В целях предотвращения чрезвычайных ситуаций в период весеннего паводка 2018 года принято распоряжение Правительства Республики Мордовия от 19 февраля 2018 г. № 103-Р.</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9E68C0">
        <w:rPr>
          <w:color w:val="000000" w:themeColor="text1"/>
          <w:sz w:val="26"/>
          <w:szCs w:val="26"/>
        </w:rPr>
        <w:t xml:space="preserve">В целях обеспечения безаварийного пропуска паводковых вод 2018 года созданы резервы финансовых и материальных ресурсов. </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9E68C0">
        <w:rPr>
          <w:color w:val="000000" w:themeColor="text1"/>
          <w:sz w:val="26"/>
          <w:szCs w:val="26"/>
        </w:rPr>
        <w:t>Общий объем финансовых ресурсов за Республику Мордовия на 2018 год составляет 31,059 млн. руб., из них:</w:t>
      </w:r>
    </w:p>
    <w:p w:rsidR="007A4C29" w:rsidRPr="009E68C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12,0 млн. рублей (из республиканского бюджета);</w:t>
      </w:r>
    </w:p>
    <w:p w:rsidR="007A4C29" w:rsidRPr="009E68C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19,059 млн. рублей (из бюджетов муниципальных образований республики, включая объекты экономики).</w:t>
      </w:r>
    </w:p>
    <w:p w:rsidR="007A4C29" w:rsidRPr="009E68C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Общий объем резерва материальных ресурсов составляет 96,494 млн. рублей. В муниципальных образованиях резервы материальных ресурсов для ликвидации ЧС составляют 24,545 млн. рублей.</w:t>
      </w:r>
    </w:p>
    <w:p w:rsidR="007A4C29" w:rsidRPr="009E68C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На проведение мероприятий по пропуску весеннего паводка 2018 года из бюджетов всех уровней реализованы финансовые средства в объеме 38 млн. 508 тыс. рублей, в т.ч.:</w:t>
      </w:r>
    </w:p>
    <w:p w:rsidR="007A4C29" w:rsidRPr="009E68C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из бюджета субъекта РФ – 6,969 млн. руб.;</w:t>
      </w:r>
    </w:p>
    <w:p w:rsidR="007A4C29" w:rsidRPr="009E68C0" w:rsidRDefault="007A4C29" w:rsidP="00074815">
      <w:pPr>
        <w:pStyle w:val="af"/>
        <w:widowControl w:val="0"/>
        <w:numPr>
          <w:ilvl w:val="0"/>
          <w:numId w:val="43"/>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из федерального бюджета – 31,539 млн. руб.</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p>
    <w:p w:rsidR="007A4C29" w:rsidRPr="009E68C0" w:rsidRDefault="007A4C29" w:rsidP="00074815">
      <w:pPr>
        <w:widowControl w:val="0"/>
        <w:tabs>
          <w:tab w:val="left" w:pos="142"/>
          <w:tab w:val="left" w:pos="851"/>
          <w:tab w:val="left" w:pos="10348"/>
        </w:tabs>
        <w:ind w:left="142" w:right="-1" w:firstLine="567"/>
        <w:jc w:val="both"/>
        <w:rPr>
          <w:b/>
          <w:i/>
          <w:color w:val="000000" w:themeColor="text1"/>
          <w:sz w:val="26"/>
          <w:szCs w:val="26"/>
        </w:rPr>
      </w:pPr>
      <w:r w:rsidRPr="009E68C0">
        <w:rPr>
          <w:b/>
          <w:i/>
          <w:color w:val="000000" w:themeColor="text1"/>
          <w:sz w:val="26"/>
          <w:szCs w:val="26"/>
        </w:rPr>
        <w:t xml:space="preserve">Мероприятия </w:t>
      </w:r>
      <w:r w:rsidR="002228E8" w:rsidRPr="009E68C0">
        <w:rPr>
          <w:b/>
          <w:i/>
          <w:color w:val="000000" w:themeColor="text1"/>
          <w:sz w:val="26"/>
          <w:szCs w:val="26"/>
        </w:rPr>
        <w:t>по подготовке к паводку 2018 г:</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r w:rsidRPr="009E68C0">
        <w:rPr>
          <w:color w:val="000000" w:themeColor="text1"/>
          <w:sz w:val="26"/>
          <w:szCs w:val="26"/>
        </w:rPr>
        <w:t xml:space="preserve">С целью снижения рисков возникновения ЧС на территории республики в летне-осенний период 2017 года и в зимний период 2017-2018 годов органами </w:t>
      </w:r>
      <w:r w:rsidRPr="009E68C0">
        <w:rPr>
          <w:color w:val="000000" w:themeColor="text1"/>
          <w:sz w:val="26"/>
          <w:szCs w:val="26"/>
        </w:rPr>
        <w:lastRenderedPageBreak/>
        <w:t>исполнительной власти, министерствами, ведомствами и организациями Республики Мордовия проведен комплекс организационно-практических мероприятий по подготовке к паводку 2018 года:</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проведен капитальный ремонт 2 ГТС;</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проведен осмотр и ремонт линий электропередач в местах, подверженных подтоплению;</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проведены заседания районных и республиканской КЧС и ОПБ по вопросу проведения мероприятий по подготовке к безаварийному пропуску паводковых вод 2018 года и осуществлен контроль за проведением проводимых мероприятий министерствами, организациями и администрациями муниципальных районов;</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разработан План мероприятий по предупреждению и ликвидации ЧС на территории Республики Мордовия в период весеннего половодья 2018 года;</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издан приказ Главного управления МЧС России по Республике Мордовия от 19.01.2018 г. № 28 «О подготовке и проведении безаварийного пропуска паводковых вод на территории Республики Мордовия в 2018 году»;</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в I декаде марта 2018 года планируется проведение заседания КЧС и ОПБ Республики Мордовия по вопросу: «О ходе подготовки и проведения мероприятий по безаварийному пропуску паводковых вод на территории Республики Мордовия в 2018 году»;</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спланирован порядок действий сил и средств по предупреждению и ликвидации возможных чрезвычайных ситуаций в период прохождения весеннего половодья на территории республики;</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уточнены планы эвакуации и первоочередного жизнеобеспечения населения из возможных зон затопления;</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пункты временного размещения обеспечены всем необходимым имуществом и оборудованием;</w:t>
      </w:r>
    </w:p>
    <w:p w:rsidR="007A4C29" w:rsidRPr="009E68C0" w:rsidRDefault="007A4C29" w:rsidP="00074815">
      <w:pPr>
        <w:pStyle w:val="af"/>
        <w:widowControl w:val="0"/>
        <w:numPr>
          <w:ilvl w:val="0"/>
          <w:numId w:val="24"/>
        </w:numPr>
        <w:tabs>
          <w:tab w:val="left" w:pos="142"/>
          <w:tab w:val="left" w:pos="426"/>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в целях предупреждения возможных чрезвычайных ситуаций и происшествий, обеспечения безопасности населения, устойчивого функционирования объектов экономики и жизнеобеспечения населения в период весеннего половодья в Республике Мордовия организовано проведение информационно-профилактических мероприятий с помощью СМИ.</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p>
    <w:p w:rsidR="007A4C29" w:rsidRPr="009E68C0" w:rsidRDefault="007A4C29" w:rsidP="00074815">
      <w:pPr>
        <w:widowControl w:val="0"/>
        <w:tabs>
          <w:tab w:val="left" w:pos="142"/>
          <w:tab w:val="left" w:pos="851"/>
          <w:tab w:val="left" w:pos="10348"/>
        </w:tabs>
        <w:ind w:left="142" w:right="-1" w:firstLine="567"/>
        <w:jc w:val="both"/>
        <w:rPr>
          <w:b/>
          <w:i/>
          <w:color w:val="000000" w:themeColor="text1"/>
          <w:sz w:val="26"/>
          <w:szCs w:val="26"/>
        </w:rPr>
      </w:pPr>
      <w:r w:rsidRPr="009E68C0">
        <w:rPr>
          <w:b/>
          <w:i/>
          <w:color w:val="000000" w:themeColor="text1"/>
          <w:sz w:val="26"/>
          <w:szCs w:val="26"/>
        </w:rPr>
        <w:t>В целях предупреждения природных пожаров</w:t>
      </w:r>
      <w:r w:rsidR="00074815" w:rsidRPr="009E68C0">
        <w:rPr>
          <w:b/>
          <w:i/>
          <w:color w:val="000000" w:themeColor="text1"/>
          <w:sz w:val="26"/>
          <w:szCs w:val="26"/>
        </w:rPr>
        <w:t>:</w:t>
      </w:r>
      <w:r w:rsidRPr="009E68C0">
        <w:rPr>
          <w:b/>
          <w:i/>
          <w:color w:val="000000" w:themeColor="text1"/>
          <w:sz w:val="26"/>
          <w:szCs w:val="26"/>
        </w:rPr>
        <w:t xml:space="preserve"> </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Разработан и находится на утверждении в Правительстве Республики Мордовия План основных мероприятий по подготовке к пожароопасному периоду 2018 года, перечень населенных пунктов, объектов летнего отдыха и исправительных учреждений уголовно-исполнительной системы Республики Мордовия, подверженных угрозе природных пожаров на территории Республики Мордовия;</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 xml:space="preserve">согласован (26.02.2018 г.) с руководителем Федерального агентства сводный план тушения лесных пожаров на период пожароопасного сезона 2018 года на территории Республики Мордовия, в настоящее время сводный план находится на утверждении у Главы Республики Мордовия; </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ограничить пребывание граждан в лесах и въезд в них транспортных средств;</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усилить ведение государственного пожарного надзора в лесах;</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lastRenderedPageBreak/>
        <w:t>усилить патрулирование лесных массивов;</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организовать обновление минерализованных полос, опашку территорий населенных пунктов, расположенных в лесных массивах;</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организовать устройство дополнительных защитных противопожарных полос в лесах;</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провести проверки готовности источников противопожарного водоснабжения, пожарных гидрантов, водонапорных башен, а также подъездов к ним;</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установить строжайший контроль и запрет на разведение костров, сжигание мусора, сухой травы и бытовых отходов на территории населенных пунктов, лесах, парках, не допускать проведение палов стерни на сельскохозяйственных угодьях</w:t>
      </w:r>
    </w:p>
    <w:p w:rsidR="007A4C29" w:rsidRPr="009E68C0" w:rsidRDefault="007A4C29" w:rsidP="00074815">
      <w:pPr>
        <w:pStyle w:val="af"/>
        <w:widowControl w:val="0"/>
        <w:numPr>
          <w:ilvl w:val="0"/>
          <w:numId w:val="41"/>
        </w:numPr>
        <w:tabs>
          <w:tab w:val="left" w:pos="142"/>
          <w:tab w:val="left" w:pos="851"/>
          <w:tab w:val="left" w:pos="10348"/>
        </w:tabs>
        <w:ind w:left="142" w:right="-1" w:firstLine="567"/>
        <w:jc w:val="both"/>
        <w:rPr>
          <w:rFonts w:ascii="Times New Roman" w:hAnsi="Times New Roman"/>
          <w:color w:val="000000" w:themeColor="text1"/>
          <w:sz w:val="26"/>
          <w:szCs w:val="26"/>
        </w:rPr>
      </w:pPr>
      <w:r w:rsidRPr="009E68C0">
        <w:rPr>
          <w:rFonts w:ascii="Times New Roman" w:hAnsi="Times New Roman"/>
          <w:color w:val="000000" w:themeColor="text1"/>
          <w:sz w:val="26"/>
          <w:szCs w:val="26"/>
        </w:rPr>
        <w:t>вести разъяснительную работу с населением о соблюдении правил пожарной безопасности на природе и в лесных массивах.</w:t>
      </w:r>
    </w:p>
    <w:p w:rsidR="007A4C29" w:rsidRPr="009E68C0" w:rsidRDefault="007A4C29" w:rsidP="00074815">
      <w:pPr>
        <w:widowControl w:val="0"/>
        <w:tabs>
          <w:tab w:val="left" w:pos="142"/>
          <w:tab w:val="left" w:pos="851"/>
          <w:tab w:val="left" w:pos="10348"/>
        </w:tabs>
        <w:ind w:left="142" w:right="-1" w:firstLine="567"/>
        <w:jc w:val="both"/>
        <w:rPr>
          <w:color w:val="000000" w:themeColor="text1"/>
          <w:sz w:val="26"/>
          <w:szCs w:val="26"/>
        </w:rPr>
      </w:pPr>
    </w:p>
    <w:p w:rsidR="00A229A2" w:rsidRPr="009E68C0" w:rsidRDefault="00A229A2" w:rsidP="00074815">
      <w:pPr>
        <w:widowControl w:val="0"/>
        <w:tabs>
          <w:tab w:val="left" w:pos="142"/>
          <w:tab w:val="left" w:pos="851"/>
          <w:tab w:val="left" w:pos="10348"/>
        </w:tabs>
        <w:ind w:left="142" w:right="-1" w:firstLine="567"/>
        <w:jc w:val="both"/>
        <w:rPr>
          <w:color w:val="000000" w:themeColor="text1"/>
          <w:sz w:val="26"/>
          <w:szCs w:val="26"/>
        </w:rPr>
      </w:pPr>
      <w:r w:rsidRPr="009E68C0">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9E68C0" w:rsidRDefault="00A229A2" w:rsidP="00074815">
      <w:pPr>
        <w:numPr>
          <w:ilvl w:val="0"/>
          <w:numId w:val="26"/>
        </w:numPr>
        <w:tabs>
          <w:tab w:val="left" w:pos="142"/>
          <w:tab w:val="left" w:pos="851"/>
          <w:tab w:val="left" w:pos="10348"/>
        </w:tabs>
        <w:ind w:left="142" w:right="-1" w:firstLine="567"/>
        <w:jc w:val="both"/>
        <w:rPr>
          <w:color w:val="000000" w:themeColor="text1"/>
          <w:sz w:val="26"/>
          <w:szCs w:val="26"/>
        </w:rPr>
      </w:pPr>
      <w:r w:rsidRPr="009E68C0">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9E68C0" w:rsidRDefault="008A6802" w:rsidP="00E12BF7">
      <w:pPr>
        <w:tabs>
          <w:tab w:val="left" w:pos="10348"/>
        </w:tabs>
        <w:autoSpaceDE w:val="0"/>
        <w:autoSpaceDN w:val="0"/>
        <w:ind w:left="142" w:right="-1" w:firstLine="567"/>
        <w:jc w:val="both"/>
        <w:rPr>
          <w:rFonts w:eastAsia="Calibri"/>
          <w:color w:val="000000" w:themeColor="text1"/>
          <w:sz w:val="26"/>
          <w:szCs w:val="26"/>
        </w:rPr>
      </w:pPr>
    </w:p>
    <w:p w:rsidR="00A229A2" w:rsidRPr="009E68C0" w:rsidRDefault="00A229A2" w:rsidP="00E12BF7">
      <w:pPr>
        <w:tabs>
          <w:tab w:val="left" w:pos="10348"/>
        </w:tabs>
        <w:autoSpaceDE w:val="0"/>
        <w:autoSpaceDN w:val="0"/>
        <w:ind w:left="142" w:right="-1" w:firstLine="567"/>
        <w:jc w:val="both"/>
        <w:rPr>
          <w:rFonts w:eastAsia="Calibri"/>
          <w:color w:val="000000" w:themeColor="text1"/>
          <w:sz w:val="26"/>
          <w:szCs w:val="26"/>
        </w:rPr>
      </w:pPr>
      <w:r w:rsidRPr="009E68C0">
        <w:rPr>
          <w:rFonts w:eastAsia="Calibri"/>
          <w:b/>
          <w:i/>
          <w:color w:val="000000" w:themeColor="text1"/>
          <w:sz w:val="26"/>
          <w:szCs w:val="26"/>
        </w:rPr>
        <w:t>Для предупрежде</w:t>
      </w:r>
      <w:r w:rsidR="004446A5" w:rsidRPr="009E68C0">
        <w:rPr>
          <w:rFonts w:eastAsia="Calibri"/>
          <w:b/>
          <w:i/>
          <w:color w:val="000000" w:themeColor="text1"/>
          <w:sz w:val="26"/>
          <w:szCs w:val="26"/>
        </w:rPr>
        <w:t>ния ДТП и автомобильных аварий:</w:t>
      </w:r>
    </w:p>
    <w:p w:rsidR="00A229A2" w:rsidRPr="009E68C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производить постоянный мониторинг обстановки на автомобильных трассах федерального, регионального и местного значений;</w:t>
      </w:r>
    </w:p>
    <w:p w:rsidR="00A229A2" w:rsidRPr="009E68C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обеспечить контроль готовности спасательных служб к реагированию на ДТП;</w:t>
      </w:r>
    </w:p>
    <w:p w:rsidR="00A229A2" w:rsidRPr="009E68C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увеличить количество проверок наиболее опасных участков автодорог;</w:t>
      </w:r>
    </w:p>
    <w:p w:rsidR="00A229A2" w:rsidRPr="009E68C0" w:rsidRDefault="00A229A2" w:rsidP="00E12BF7">
      <w:pPr>
        <w:numPr>
          <w:ilvl w:val="0"/>
          <w:numId w:val="2"/>
        </w:numPr>
        <w:tabs>
          <w:tab w:val="left" w:pos="851"/>
          <w:tab w:val="left" w:pos="10348"/>
        </w:tabs>
        <w:ind w:left="142" w:right="-1" w:firstLine="567"/>
        <w:jc w:val="both"/>
        <w:rPr>
          <w:color w:val="000000" w:themeColor="text1"/>
          <w:sz w:val="26"/>
          <w:szCs w:val="26"/>
        </w:rPr>
      </w:pPr>
      <w:r w:rsidRPr="009E68C0">
        <w:rPr>
          <w:color w:val="000000" w:themeColor="text1"/>
          <w:sz w:val="26"/>
          <w:szCs w:val="26"/>
        </w:rPr>
        <w:t xml:space="preserve"> </w:t>
      </w:r>
      <w:r w:rsidR="0021728A" w:rsidRPr="009E68C0">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21728A" w:rsidRPr="009E68C0">
        <w:rPr>
          <w:iCs/>
          <w:color w:val="000000" w:themeColor="text1"/>
          <w:sz w:val="26"/>
          <w:szCs w:val="26"/>
        </w:rPr>
        <w:t>(</w:t>
      </w:r>
      <w:r w:rsidR="0021728A" w:rsidRPr="009E68C0">
        <w:rPr>
          <w:color w:val="000000" w:themeColor="text1"/>
          <w:sz w:val="26"/>
          <w:szCs w:val="26"/>
        </w:rPr>
        <w:t>ветер от 15 до 20 м/сек, туманы, метели, гололед, гололедица и снежный накат на дорогах);</w:t>
      </w:r>
    </w:p>
    <w:p w:rsidR="00A229A2" w:rsidRPr="009E68C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9E68C0" w:rsidRDefault="00A229A2" w:rsidP="00E12BF7">
      <w:pPr>
        <w:numPr>
          <w:ilvl w:val="0"/>
          <w:numId w:val="2"/>
        </w:numPr>
        <w:tabs>
          <w:tab w:val="left" w:pos="851"/>
          <w:tab w:val="left" w:pos="10348"/>
        </w:tabs>
        <w:ind w:left="142" w:right="-1" w:firstLine="567"/>
        <w:jc w:val="both"/>
        <w:rPr>
          <w:color w:val="000000" w:themeColor="text1"/>
          <w:sz w:val="26"/>
          <w:szCs w:val="26"/>
        </w:rPr>
      </w:pPr>
      <w:r w:rsidRPr="009E68C0">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9E68C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9E68C0"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917090" w:rsidRPr="009E68C0" w:rsidRDefault="00A229A2" w:rsidP="00A42F23">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9E68C0">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A42F23" w:rsidRPr="009E68C0" w:rsidRDefault="00A42F23" w:rsidP="00A42F23">
      <w:pPr>
        <w:tabs>
          <w:tab w:val="left" w:pos="851"/>
          <w:tab w:val="left" w:pos="10348"/>
        </w:tabs>
        <w:autoSpaceDE w:val="0"/>
        <w:autoSpaceDN w:val="0"/>
        <w:ind w:left="709" w:right="-1"/>
        <w:jc w:val="both"/>
        <w:rPr>
          <w:rFonts w:eastAsia="Calibri"/>
          <w:color w:val="000000" w:themeColor="text1"/>
          <w:sz w:val="26"/>
          <w:szCs w:val="26"/>
        </w:rPr>
      </w:pPr>
    </w:p>
    <w:p w:rsidR="00A229A2" w:rsidRPr="009E68C0" w:rsidRDefault="00A229A2" w:rsidP="00E12BF7">
      <w:pPr>
        <w:tabs>
          <w:tab w:val="left" w:pos="10348"/>
        </w:tabs>
        <w:ind w:left="142" w:right="-1" w:firstLine="567"/>
        <w:jc w:val="both"/>
        <w:rPr>
          <w:color w:val="000000" w:themeColor="text1"/>
          <w:sz w:val="26"/>
          <w:szCs w:val="26"/>
        </w:rPr>
      </w:pPr>
      <w:r w:rsidRPr="009E68C0">
        <w:rPr>
          <w:b/>
          <w:i/>
          <w:color w:val="000000" w:themeColor="text1"/>
          <w:sz w:val="26"/>
          <w:szCs w:val="26"/>
        </w:rPr>
        <w:t>В целях предотвращения возникновения бытовых пожаров</w:t>
      </w:r>
      <w:r w:rsidRPr="009E68C0">
        <w:rPr>
          <w:b/>
          <w:color w:val="000000" w:themeColor="text1"/>
          <w:sz w:val="26"/>
          <w:szCs w:val="26"/>
        </w:rPr>
        <w:t>:</w:t>
      </w:r>
    </w:p>
    <w:p w:rsidR="00A229A2" w:rsidRPr="009E68C0"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9E68C0">
        <w:rPr>
          <w:color w:val="000000" w:themeColor="text1"/>
          <w:sz w:val="26"/>
          <w:szCs w:val="26"/>
        </w:rPr>
        <w:t>усилить контроль своевременного обследования и профилактического ремонт</w:t>
      </w:r>
      <w:r w:rsidR="000B2784" w:rsidRPr="009E68C0">
        <w:rPr>
          <w:color w:val="000000" w:themeColor="text1"/>
          <w:sz w:val="26"/>
          <w:szCs w:val="26"/>
        </w:rPr>
        <w:t xml:space="preserve">а газового оборудования и </w:t>
      </w:r>
      <w:r w:rsidR="00041940" w:rsidRPr="009E68C0">
        <w:rPr>
          <w:color w:val="000000" w:themeColor="text1"/>
          <w:sz w:val="26"/>
          <w:szCs w:val="26"/>
        </w:rPr>
        <w:t xml:space="preserve">сетей </w:t>
      </w:r>
      <w:r w:rsidR="000B2784" w:rsidRPr="009E68C0">
        <w:rPr>
          <w:color w:val="000000" w:themeColor="text1"/>
          <w:sz w:val="26"/>
          <w:szCs w:val="26"/>
        </w:rPr>
        <w:t xml:space="preserve">газо- </w:t>
      </w:r>
      <w:r w:rsidRPr="009E68C0">
        <w:rPr>
          <w:color w:val="000000" w:themeColor="text1"/>
          <w:sz w:val="26"/>
          <w:szCs w:val="26"/>
        </w:rPr>
        <w:t>и электроснабжения, противопожарного состояния жилых домов.</w:t>
      </w:r>
    </w:p>
    <w:p w:rsidR="004B177B" w:rsidRPr="009E68C0" w:rsidRDefault="004B177B" w:rsidP="00E12BF7">
      <w:pPr>
        <w:tabs>
          <w:tab w:val="left" w:pos="10348"/>
        </w:tabs>
        <w:ind w:left="142" w:right="-1" w:firstLine="567"/>
        <w:jc w:val="both"/>
        <w:rPr>
          <w:color w:val="000000" w:themeColor="text1"/>
          <w:sz w:val="26"/>
          <w:szCs w:val="26"/>
        </w:rPr>
      </w:pPr>
    </w:p>
    <w:p w:rsidR="00A229A2" w:rsidRPr="009E68C0" w:rsidRDefault="00A229A2" w:rsidP="00E12BF7">
      <w:pPr>
        <w:tabs>
          <w:tab w:val="left" w:pos="10348"/>
        </w:tabs>
        <w:ind w:left="142" w:right="-1" w:firstLine="567"/>
        <w:jc w:val="both"/>
        <w:rPr>
          <w:color w:val="000000" w:themeColor="text1"/>
          <w:sz w:val="26"/>
          <w:szCs w:val="26"/>
        </w:rPr>
      </w:pPr>
      <w:r w:rsidRPr="009E68C0">
        <w:rPr>
          <w:b/>
          <w:i/>
          <w:color w:val="000000" w:themeColor="text1"/>
          <w:sz w:val="26"/>
          <w:szCs w:val="26"/>
        </w:rPr>
        <w:t>В целях снижения риска гибели людей на водных объектах:</w:t>
      </w:r>
    </w:p>
    <w:p w:rsidR="00BD0EB6" w:rsidRPr="009E68C0" w:rsidRDefault="00BD0EB6" w:rsidP="00BD0EB6">
      <w:pPr>
        <w:ind w:left="142" w:right="-1" w:firstLine="567"/>
        <w:jc w:val="both"/>
        <w:rPr>
          <w:color w:val="000000" w:themeColor="text1"/>
          <w:sz w:val="26"/>
          <w:szCs w:val="26"/>
        </w:rPr>
      </w:pPr>
      <w:r w:rsidRPr="009E68C0">
        <w:rPr>
          <w:b/>
          <w:i/>
          <w:color w:val="000000" w:themeColor="text1"/>
          <w:sz w:val="26"/>
          <w:szCs w:val="26"/>
        </w:rPr>
        <w:t>•</w:t>
      </w:r>
      <w:r w:rsidRPr="009E68C0">
        <w:rPr>
          <w:b/>
          <w:i/>
          <w:color w:val="000000" w:themeColor="text1"/>
          <w:sz w:val="26"/>
          <w:szCs w:val="26"/>
        </w:rPr>
        <w:tab/>
      </w:r>
      <w:r w:rsidR="002B34DD" w:rsidRPr="009E68C0">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9E68C0" w:rsidRDefault="002B34DD" w:rsidP="00BD0EB6">
      <w:pPr>
        <w:ind w:left="142" w:right="-1" w:firstLine="567"/>
        <w:jc w:val="both"/>
        <w:rPr>
          <w:color w:val="000000" w:themeColor="text1"/>
          <w:sz w:val="26"/>
          <w:szCs w:val="26"/>
        </w:rPr>
      </w:pPr>
    </w:p>
    <w:p w:rsidR="002B34DD" w:rsidRPr="009E68C0" w:rsidRDefault="002B34DD" w:rsidP="002B34DD">
      <w:pPr>
        <w:ind w:left="142" w:firstLine="567"/>
        <w:jc w:val="both"/>
        <w:rPr>
          <w:color w:val="000000" w:themeColor="text1"/>
          <w:sz w:val="26"/>
          <w:szCs w:val="26"/>
        </w:rPr>
      </w:pPr>
      <w:r w:rsidRPr="009E68C0">
        <w:rPr>
          <w:b/>
          <w:i/>
          <w:color w:val="000000" w:themeColor="text1"/>
          <w:sz w:val="26"/>
          <w:szCs w:val="26"/>
        </w:rPr>
        <w:t>В целях предотвращения роста заболеваемости вирусом гриппа и ОРВИ:</w:t>
      </w:r>
    </w:p>
    <w:p w:rsidR="002B34DD" w:rsidRPr="009E68C0"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9E68C0">
        <w:rPr>
          <w:rFonts w:eastAsia="Calibri"/>
          <w:color w:val="000000" w:themeColor="text1"/>
          <w:sz w:val="26"/>
          <w:szCs w:val="26"/>
          <w:lang w:val="x-none"/>
        </w:rPr>
        <w:t>проводить своевременную вакцинацию населения;</w:t>
      </w:r>
    </w:p>
    <w:p w:rsidR="002B34DD" w:rsidRPr="009E68C0"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9E68C0">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9E68C0"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9E68C0">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9E68C0"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9E68C0">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883363" w:rsidRPr="009E68C0" w:rsidRDefault="00883363" w:rsidP="00BD0EB6">
      <w:pPr>
        <w:ind w:left="142" w:right="-1" w:firstLine="567"/>
        <w:jc w:val="both"/>
        <w:rPr>
          <w:color w:val="000000" w:themeColor="text1"/>
          <w:sz w:val="26"/>
          <w:szCs w:val="26"/>
          <w:lang w:val="x-none"/>
        </w:rPr>
      </w:pPr>
    </w:p>
    <w:p w:rsidR="00A229A2" w:rsidRPr="009E68C0" w:rsidRDefault="00A229A2" w:rsidP="00E12BF7">
      <w:pPr>
        <w:ind w:left="142" w:right="-1" w:firstLine="567"/>
        <w:jc w:val="both"/>
        <w:rPr>
          <w:color w:val="000000" w:themeColor="text1"/>
          <w:sz w:val="26"/>
          <w:szCs w:val="26"/>
        </w:rPr>
      </w:pPr>
      <w:r w:rsidRPr="009E68C0">
        <w:rPr>
          <w:b/>
          <w:i/>
          <w:color w:val="000000" w:themeColor="text1"/>
          <w:sz w:val="26"/>
          <w:szCs w:val="26"/>
        </w:rPr>
        <w:t>В целях снижения заболеваемости острыми кишечными инфекциями:</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проводить санитарно-просветительную работу по профилактике ОКИ;</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проводить профилактические прививки гражданам, посещающим страны тропического региона.</w:t>
      </w:r>
    </w:p>
    <w:p w:rsidR="002B34DD" w:rsidRPr="009E68C0" w:rsidRDefault="002B34DD" w:rsidP="002B34DD">
      <w:pPr>
        <w:ind w:left="709" w:right="-1"/>
        <w:jc w:val="both"/>
        <w:rPr>
          <w:color w:val="000000" w:themeColor="text1"/>
          <w:sz w:val="26"/>
          <w:szCs w:val="26"/>
        </w:rPr>
      </w:pPr>
    </w:p>
    <w:p w:rsidR="00A229A2" w:rsidRPr="009E68C0" w:rsidRDefault="00A229A2" w:rsidP="00E12BF7">
      <w:pPr>
        <w:ind w:left="142" w:right="-1" w:firstLine="567"/>
        <w:jc w:val="both"/>
        <w:rPr>
          <w:b/>
          <w:i/>
          <w:color w:val="000000" w:themeColor="text1"/>
          <w:sz w:val="26"/>
          <w:szCs w:val="26"/>
        </w:rPr>
      </w:pPr>
      <w:r w:rsidRPr="009E68C0">
        <w:rPr>
          <w:b/>
          <w:i/>
          <w:color w:val="000000" w:themeColor="text1"/>
          <w:sz w:val="26"/>
          <w:szCs w:val="26"/>
        </w:rPr>
        <w:t>В целях снижения роста заболеваемости бешенством животных:</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проводить разъяснительную работу среди населения об опасности заболевания бешенством и мерах по его предупреждению;</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9E68C0" w:rsidRDefault="00A229A2" w:rsidP="00E12BF7">
      <w:pPr>
        <w:numPr>
          <w:ilvl w:val="0"/>
          <w:numId w:val="6"/>
        </w:numPr>
        <w:tabs>
          <w:tab w:val="clear" w:pos="1440"/>
        </w:tabs>
        <w:ind w:left="142" w:right="-1" w:firstLine="567"/>
        <w:jc w:val="both"/>
        <w:rPr>
          <w:color w:val="000000" w:themeColor="text1"/>
          <w:sz w:val="26"/>
          <w:szCs w:val="26"/>
        </w:rPr>
      </w:pPr>
      <w:r w:rsidRPr="009E68C0">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9E68C0" w:rsidRDefault="006F202D" w:rsidP="00E12BF7">
      <w:pPr>
        <w:ind w:left="142" w:right="-1" w:firstLine="567"/>
        <w:jc w:val="both"/>
        <w:rPr>
          <w:color w:val="000000" w:themeColor="text1"/>
          <w:sz w:val="26"/>
          <w:szCs w:val="26"/>
        </w:rPr>
      </w:pPr>
    </w:p>
    <w:p w:rsidR="00A229A2" w:rsidRPr="009E68C0" w:rsidRDefault="00A229A2" w:rsidP="00E12BF7">
      <w:pPr>
        <w:ind w:left="142" w:right="-1" w:firstLine="567"/>
        <w:jc w:val="both"/>
        <w:rPr>
          <w:b/>
          <w:color w:val="000000" w:themeColor="text1"/>
          <w:sz w:val="26"/>
          <w:szCs w:val="26"/>
        </w:rPr>
      </w:pPr>
      <w:r w:rsidRPr="009E68C0">
        <w:rPr>
          <w:b/>
          <w:color w:val="000000" w:themeColor="text1"/>
          <w:sz w:val="26"/>
          <w:szCs w:val="26"/>
        </w:rPr>
        <w:t>Осуществлять координацию действий и оказание при необходимости практической помощи:</w:t>
      </w:r>
    </w:p>
    <w:p w:rsidR="00A229A2" w:rsidRPr="009E68C0" w:rsidRDefault="00A229A2" w:rsidP="003F6526">
      <w:pPr>
        <w:numPr>
          <w:ilvl w:val="0"/>
          <w:numId w:val="7"/>
        </w:numPr>
        <w:ind w:left="142" w:right="-1" w:firstLine="567"/>
        <w:rPr>
          <w:color w:val="000000" w:themeColor="text1"/>
          <w:sz w:val="26"/>
          <w:szCs w:val="26"/>
        </w:rPr>
      </w:pPr>
      <w:r w:rsidRPr="009E68C0">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9E68C0" w:rsidRDefault="00A229A2" w:rsidP="003F6526">
      <w:pPr>
        <w:numPr>
          <w:ilvl w:val="0"/>
          <w:numId w:val="7"/>
        </w:numPr>
        <w:ind w:left="142" w:right="-1" w:firstLine="567"/>
        <w:rPr>
          <w:color w:val="000000" w:themeColor="text1"/>
          <w:sz w:val="26"/>
          <w:szCs w:val="26"/>
        </w:rPr>
      </w:pPr>
      <w:r w:rsidRPr="009E68C0">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4B2C94" w:rsidRPr="009E68C0" w:rsidRDefault="00A229A2" w:rsidP="00A1549F">
      <w:pPr>
        <w:numPr>
          <w:ilvl w:val="0"/>
          <w:numId w:val="7"/>
        </w:numPr>
        <w:ind w:left="142" w:right="-1" w:firstLine="567"/>
        <w:rPr>
          <w:color w:val="000000" w:themeColor="text1"/>
          <w:sz w:val="26"/>
          <w:szCs w:val="26"/>
        </w:rPr>
      </w:pPr>
      <w:r w:rsidRPr="009E68C0">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A1549F" w:rsidRPr="009E68C0" w:rsidRDefault="00A1549F" w:rsidP="00A1549F">
      <w:pPr>
        <w:ind w:left="709" w:right="-1"/>
        <w:rPr>
          <w:color w:val="000000" w:themeColor="text1"/>
          <w:sz w:val="26"/>
          <w:szCs w:val="26"/>
        </w:rPr>
      </w:pPr>
    </w:p>
    <w:p w:rsidR="00F27B53" w:rsidRPr="009E68C0" w:rsidRDefault="00F27B53" w:rsidP="00E94AE3">
      <w:pPr>
        <w:shd w:val="clear" w:color="auto" w:fill="FFFFFF"/>
        <w:ind w:left="74" w:right="74" w:firstLine="635"/>
        <w:contextualSpacing/>
        <w:jc w:val="both"/>
        <w:rPr>
          <w:b/>
          <w:color w:val="000000" w:themeColor="text1"/>
          <w:sz w:val="26"/>
          <w:szCs w:val="26"/>
          <w:u w:val="single"/>
        </w:rPr>
      </w:pPr>
      <w:r w:rsidRPr="009E68C0">
        <w:rPr>
          <w:b/>
          <w:color w:val="000000" w:themeColor="text1"/>
          <w:sz w:val="26"/>
          <w:szCs w:val="26"/>
          <w:u w:val="single"/>
        </w:rPr>
        <w:lastRenderedPageBreak/>
        <w:t>Главное управление МЧС России по Республике Мордовия рекомендует:</w:t>
      </w:r>
    </w:p>
    <w:p w:rsidR="00F27B53" w:rsidRPr="009E68C0" w:rsidRDefault="00E42441"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xml:space="preserve">- </w:t>
      </w:r>
      <w:r w:rsidR="00F27B53" w:rsidRPr="009E68C0">
        <w:rPr>
          <w:color w:val="000000" w:themeColor="text1"/>
          <w:sz w:val="26"/>
          <w:szCs w:val="26"/>
        </w:rPr>
        <w:t>не отпускайте в лес пожилых родственников и детей одних;</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перед выходом в лес предупредите родных, куда идете;</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позаботьтесь о том, чтобы ваш мобильный телефон был заряжен;</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возьмите с собой компас, спички, необходимый запас продуктов, медикаменты;</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старайтесь не уходить от знакомого маршрута, не «срезать угол» по незнакомой местности;</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одевайтесь ярко – в камуфляже вас могут не увидеть и с трех метров;</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9E68C0" w:rsidRDefault="00F27B53" w:rsidP="003812A9">
      <w:pPr>
        <w:shd w:val="clear" w:color="auto" w:fill="FFFFFF"/>
        <w:ind w:left="74" w:right="74" w:firstLine="635"/>
        <w:contextualSpacing/>
        <w:jc w:val="both"/>
        <w:rPr>
          <w:color w:val="000000" w:themeColor="text1"/>
          <w:sz w:val="26"/>
          <w:szCs w:val="26"/>
        </w:rPr>
      </w:pPr>
      <w:r w:rsidRPr="009E68C0">
        <w:rPr>
          <w:color w:val="000000" w:themeColor="text1"/>
          <w:sz w:val="26"/>
          <w:szCs w:val="26"/>
        </w:rPr>
        <w:t>- оставайтесь на месте, разведите костер, – по дыму и голосу найти человека легко.</w:t>
      </w:r>
    </w:p>
    <w:p w:rsidR="008E7619" w:rsidRPr="009E68C0" w:rsidRDefault="00F27B53" w:rsidP="008E7619">
      <w:pPr>
        <w:shd w:val="clear" w:color="auto" w:fill="FFFFFF"/>
        <w:ind w:left="74" w:right="74" w:firstLine="635"/>
        <w:contextualSpacing/>
        <w:jc w:val="both"/>
        <w:rPr>
          <w:color w:val="000000" w:themeColor="text1"/>
          <w:sz w:val="26"/>
          <w:szCs w:val="26"/>
        </w:rPr>
      </w:pPr>
      <w:r w:rsidRPr="009E68C0">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E42441" w:rsidRPr="009E68C0" w:rsidRDefault="00E42441" w:rsidP="008E7619">
      <w:pPr>
        <w:shd w:val="clear" w:color="auto" w:fill="FFFFFF"/>
        <w:ind w:left="74" w:right="74" w:firstLine="635"/>
        <w:contextualSpacing/>
        <w:jc w:val="both"/>
        <w:rPr>
          <w:color w:val="000000" w:themeColor="text1"/>
          <w:sz w:val="26"/>
          <w:szCs w:val="26"/>
        </w:rPr>
      </w:pPr>
    </w:p>
    <w:p w:rsidR="00BE11DF" w:rsidRPr="009E68C0" w:rsidRDefault="00ED5DEE" w:rsidP="00BE11DF">
      <w:pPr>
        <w:shd w:val="clear" w:color="auto" w:fill="FFFFFF"/>
        <w:ind w:left="74" w:right="74" w:firstLine="635"/>
        <w:contextualSpacing/>
        <w:jc w:val="both"/>
        <w:rPr>
          <w:color w:val="000000" w:themeColor="text1"/>
          <w:sz w:val="26"/>
          <w:szCs w:val="26"/>
          <w:u w:val="single"/>
        </w:rPr>
      </w:pPr>
      <w:r w:rsidRPr="009E68C0">
        <w:rPr>
          <w:b/>
          <w:bCs/>
          <w:color w:val="000000" w:themeColor="text1"/>
          <w:sz w:val="26"/>
          <w:szCs w:val="26"/>
          <w:u w:val="single"/>
        </w:rPr>
        <w:t>Рекомендации пешеходам</w:t>
      </w:r>
      <w:r w:rsidR="0001520F" w:rsidRPr="009E68C0">
        <w:rPr>
          <w:b/>
          <w:bCs/>
          <w:color w:val="000000" w:themeColor="text1"/>
          <w:sz w:val="26"/>
          <w:szCs w:val="26"/>
          <w:u w:val="single"/>
        </w:rPr>
        <w:t> </w:t>
      </w:r>
      <w:r w:rsidR="00BE11DF" w:rsidRPr="009E68C0">
        <w:rPr>
          <w:b/>
          <w:bCs/>
          <w:color w:val="000000" w:themeColor="text1"/>
          <w:sz w:val="26"/>
          <w:szCs w:val="26"/>
          <w:u w:val="single"/>
        </w:rPr>
        <w:t>в</w:t>
      </w:r>
      <w:r w:rsidR="00E42441" w:rsidRPr="009E68C0">
        <w:rPr>
          <w:b/>
          <w:bCs/>
          <w:color w:val="000000" w:themeColor="text1"/>
          <w:sz w:val="26"/>
          <w:szCs w:val="26"/>
          <w:u w:val="single"/>
        </w:rPr>
        <w:t>о время гололеда и гололедице на</w:t>
      </w:r>
      <w:r w:rsidR="00BE11DF" w:rsidRPr="009E68C0">
        <w:rPr>
          <w:b/>
          <w:bCs/>
          <w:color w:val="000000" w:themeColor="text1"/>
          <w:sz w:val="26"/>
          <w:szCs w:val="26"/>
          <w:u w:val="single"/>
        </w:rPr>
        <w:t xml:space="preserve"> дорогах:</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xml:space="preserve">- Подготовьте малоскользящую обувь, прикрепите на каблуки металлические набойки или поролон, а на сухую </w:t>
      </w:r>
      <w:r w:rsidR="00E42441" w:rsidRPr="009E68C0">
        <w:rPr>
          <w:color w:val="000000" w:themeColor="text1"/>
          <w:sz w:val="26"/>
          <w:szCs w:val="26"/>
        </w:rPr>
        <w:t>подошву наклейте лейкопластырь.</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w:t>
      </w:r>
      <w:r w:rsidR="00E42441" w:rsidRPr="009E68C0">
        <w:rPr>
          <w:color w:val="000000" w:themeColor="text1"/>
          <w:sz w:val="26"/>
          <w:szCs w:val="26"/>
        </w:rPr>
        <w:t>ую палку с заостренными шипами.</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Если Вы поскользнулись, присядьте</w:t>
      </w:r>
      <w:r w:rsidR="00E42441" w:rsidRPr="009E68C0">
        <w:rPr>
          <w:color w:val="000000" w:themeColor="text1"/>
          <w:sz w:val="26"/>
          <w:szCs w:val="26"/>
        </w:rPr>
        <w:t>, чтобы снизить высоту падения.</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Водителям рекомендуется быть предельно осторожными и внимательными. Неопытным водителям необходимо воздержаться от поездок за рулем автомобиля. Прежде чем выехать на трассу, необходимо убедиться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w:t>
      </w:r>
      <w:r w:rsidR="00E42441" w:rsidRPr="009E68C0">
        <w:rPr>
          <w:color w:val="000000" w:themeColor="text1"/>
          <w:sz w:val="26"/>
          <w:szCs w:val="26"/>
        </w:rPr>
        <w:t>димость в направлении движения.</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Особое внимание обращайте на провода линий электропередач, контактных сетей электротранспорта, обрыв к</w:t>
      </w:r>
      <w:r w:rsidR="00E42441" w:rsidRPr="009E68C0">
        <w:rPr>
          <w:color w:val="000000" w:themeColor="text1"/>
          <w:sz w:val="26"/>
          <w:szCs w:val="26"/>
        </w:rPr>
        <w:t>оторых может привести к травме.</w:t>
      </w:r>
    </w:p>
    <w:p w:rsidR="00417692" w:rsidRDefault="00BE11DF" w:rsidP="00A22AC1">
      <w:pPr>
        <w:shd w:val="clear" w:color="auto" w:fill="FFFFFF"/>
        <w:ind w:left="74" w:right="74" w:firstLine="635"/>
        <w:contextualSpacing/>
        <w:jc w:val="both"/>
        <w:rPr>
          <w:color w:val="000000" w:themeColor="text1"/>
          <w:sz w:val="26"/>
          <w:szCs w:val="26"/>
        </w:rPr>
      </w:pPr>
      <w:r w:rsidRPr="009E68C0">
        <w:rPr>
          <w:color w:val="000000" w:themeColor="text1"/>
          <w:sz w:val="26"/>
          <w:szCs w:val="26"/>
        </w:rPr>
        <w:t>- Если после падения Вы испытываете резкую боль, головокружение, попросите помощи у прохожих, вызовите скорую помощь, обратитесь в травматологический пункт или пункт неотложной медицинско</w:t>
      </w:r>
      <w:r w:rsidR="00E42441" w:rsidRPr="009E68C0">
        <w:rPr>
          <w:color w:val="000000" w:themeColor="text1"/>
          <w:sz w:val="26"/>
          <w:szCs w:val="26"/>
        </w:rPr>
        <w:t>й помощи.</w:t>
      </w:r>
    </w:p>
    <w:p w:rsidR="00A22AC1" w:rsidRPr="009E68C0" w:rsidRDefault="00A22AC1" w:rsidP="00A22AC1">
      <w:pPr>
        <w:shd w:val="clear" w:color="auto" w:fill="FFFFFF"/>
        <w:ind w:left="74" w:right="74" w:firstLine="635"/>
        <w:contextualSpacing/>
        <w:jc w:val="both"/>
        <w:rPr>
          <w:color w:val="000000" w:themeColor="text1"/>
          <w:sz w:val="26"/>
          <w:szCs w:val="26"/>
        </w:rPr>
      </w:pPr>
    </w:p>
    <w:p w:rsidR="00290EA8" w:rsidRPr="009E68C0" w:rsidRDefault="00BE11DF" w:rsidP="00E42441">
      <w:pPr>
        <w:shd w:val="clear" w:color="auto" w:fill="FFFFFF"/>
        <w:ind w:left="74" w:right="74" w:firstLine="635"/>
        <w:contextualSpacing/>
        <w:jc w:val="center"/>
        <w:rPr>
          <w:b/>
          <w:bCs/>
          <w:color w:val="000000" w:themeColor="text1"/>
          <w:sz w:val="26"/>
          <w:szCs w:val="26"/>
          <w:u w:val="single"/>
        </w:rPr>
      </w:pPr>
      <w:r w:rsidRPr="009E68C0">
        <w:rPr>
          <w:b/>
          <w:bCs/>
          <w:color w:val="000000" w:themeColor="text1"/>
          <w:sz w:val="26"/>
          <w:szCs w:val="26"/>
          <w:u w:val="single"/>
        </w:rPr>
        <w:t>Рекомендации водителям при гололедице:</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Начинать движение следует плавно, трогаться с места на низкой передаче на малых оборотах;</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lastRenderedPageBreak/>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Следует выбирать путь для правых и левых колес с одинаковой поверхностью дороги;</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Разгон машины для переключения передачи производить только на прямых участках дороги;</w:t>
      </w:r>
    </w:p>
    <w:p w:rsidR="00BE11DF" w:rsidRPr="009E68C0" w:rsidRDefault="00BE11DF" w:rsidP="00BE11DF">
      <w:pPr>
        <w:shd w:val="clear" w:color="auto" w:fill="FFFFFF"/>
        <w:ind w:left="74" w:right="74" w:firstLine="635"/>
        <w:contextualSpacing/>
        <w:jc w:val="both"/>
        <w:rPr>
          <w:color w:val="000000" w:themeColor="text1"/>
          <w:sz w:val="26"/>
          <w:szCs w:val="26"/>
        </w:rPr>
      </w:pPr>
      <w:r w:rsidRPr="009E68C0">
        <w:rPr>
          <w:color w:val="000000" w:themeColor="text1"/>
          <w:sz w:val="26"/>
          <w:szCs w:val="26"/>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D4B7A" w:rsidRPr="009E68C0" w:rsidRDefault="00BE11DF" w:rsidP="00E42441">
      <w:pPr>
        <w:shd w:val="clear" w:color="auto" w:fill="FFFFFF"/>
        <w:ind w:left="74" w:right="74" w:firstLine="635"/>
        <w:contextualSpacing/>
        <w:jc w:val="both"/>
        <w:rPr>
          <w:color w:val="000000" w:themeColor="text1"/>
          <w:sz w:val="26"/>
          <w:szCs w:val="26"/>
        </w:rPr>
      </w:pPr>
      <w:r w:rsidRPr="009E68C0">
        <w:rPr>
          <w:color w:val="000000" w:themeColor="text1"/>
          <w:sz w:val="26"/>
          <w:szCs w:val="26"/>
        </w:rPr>
        <w:t>- Для остановки автомобиля снизить скорость движения, остановку производить на прямом и ровном участке дороги.</w:t>
      </w:r>
    </w:p>
    <w:p w:rsidR="00FD7775" w:rsidRPr="009E68C0" w:rsidRDefault="00FD7775" w:rsidP="00E42441">
      <w:pPr>
        <w:shd w:val="clear" w:color="auto" w:fill="FFFFFF"/>
        <w:ind w:left="74" w:right="74" w:firstLine="635"/>
        <w:contextualSpacing/>
        <w:jc w:val="both"/>
        <w:rPr>
          <w:color w:val="000000" w:themeColor="text1"/>
          <w:sz w:val="26"/>
          <w:szCs w:val="26"/>
        </w:rPr>
      </w:pPr>
    </w:p>
    <w:p w:rsidR="00FD7775" w:rsidRPr="009E68C0" w:rsidRDefault="00FD7775" w:rsidP="00FD7775">
      <w:pPr>
        <w:spacing w:before="100" w:beforeAutospacing="1" w:after="100" w:afterAutospacing="1"/>
        <w:contextualSpacing/>
        <w:jc w:val="center"/>
        <w:rPr>
          <w:b/>
          <w:bCs/>
          <w:color w:val="000000" w:themeColor="text1"/>
          <w:sz w:val="26"/>
          <w:szCs w:val="26"/>
          <w:u w:val="single"/>
        </w:rPr>
      </w:pPr>
      <w:r w:rsidRPr="009E68C0">
        <w:rPr>
          <w:b/>
          <w:bCs/>
          <w:color w:val="000000" w:themeColor="text1"/>
          <w:sz w:val="26"/>
          <w:szCs w:val="26"/>
          <w:u w:val="single"/>
        </w:rPr>
        <w:t xml:space="preserve">Рекомендации для населения при падении снежных масс и ледяных глыб </w:t>
      </w:r>
    </w:p>
    <w:p w:rsidR="00FD7775" w:rsidRPr="009E68C0" w:rsidRDefault="00FD7775" w:rsidP="00FD7775">
      <w:pPr>
        <w:spacing w:before="100" w:beforeAutospacing="1" w:after="100" w:afterAutospacing="1"/>
        <w:contextualSpacing/>
        <w:jc w:val="center"/>
        <w:rPr>
          <w:b/>
          <w:bCs/>
          <w:color w:val="000000" w:themeColor="text1"/>
          <w:sz w:val="26"/>
          <w:szCs w:val="26"/>
          <w:u w:val="single"/>
        </w:rPr>
      </w:pPr>
      <w:r w:rsidRPr="009E68C0">
        <w:rPr>
          <w:b/>
          <w:bCs/>
          <w:color w:val="000000" w:themeColor="text1"/>
          <w:sz w:val="26"/>
          <w:szCs w:val="26"/>
          <w:u w:val="single"/>
        </w:rPr>
        <w:t>с крыш домов.</w:t>
      </w:r>
    </w:p>
    <w:p w:rsidR="00FD7775" w:rsidRPr="009E68C0" w:rsidRDefault="00FD7775" w:rsidP="00E516F3">
      <w:pPr>
        <w:spacing w:before="100" w:beforeAutospacing="1" w:after="100" w:afterAutospacing="1"/>
        <w:ind w:firstLine="709"/>
        <w:contextualSpacing/>
        <w:jc w:val="both"/>
        <w:rPr>
          <w:bCs/>
          <w:color w:val="000000" w:themeColor="text1"/>
          <w:sz w:val="26"/>
          <w:szCs w:val="26"/>
        </w:rPr>
      </w:pPr>
      <w:r w:rsidRPr="009E68C0">
        <w:rPr>
          <w:bCs/>
          <w:color w:val="000000" w:themeColor="text1"/>
          <w:sz w:val="26"/>
          <w:szCs w:val="26"/>
        </w:rPr>
        <w:t>Обильные снегопады и потепление вызывают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w:t>
      </w:r>
    </w:p>
    <w:p w:rsidR="00FD7775" w:rsidRPr="009E68C0" w:rsidRDefault="00FD7775" w:rsidP="00E516F3">
      <w:pPr>
        <w:spacing w:before="100" w:beforeAutospacing="1" w:after="100" w:afterAutospacing="1"/>
        <w:ind w:firstLine="709"/>
        <w:contextualSpacing/>
        <w:jc w:val="both"/>
        <w:rPr>
          <w:bCs/>
          <w:color w:val="000000" w:themeColor="text1"/>
          <w:sz w:val="26"/>
          <w:szCs w:val="26"/>
        </w:rPr>
      </w:pPr>
      <w:r w:rsidRPr="009E68C0">
        <w:rPr>
          <w:bCs/>
          <w:color w:val="000000" w:themeColor="text1"/>
          <w:sz w:val="26"/>
          <w:szCs w:val="26"/>
        </w:rPr>
        <w:t>Чтобы избежать несчастных случаев в результате падения сосулек, жителям необходимо обращать внимание на опасные участки тротуаров и ни в коем случае не заходить в эти зоны.</w:t>
      </w:r>
    </w:p>
    <w:p w:rsidR="00FD7775" w:rsidRPr="009E68C0" w:rsidRDefault="00FD7775" w:rsidP="00E516F3">
      <w:pPr>
        <w:ind w:firstLine="709"/>
        <w:contextualSpacing/>
        <w:jc w:val="both"/>
        <w:rPr>
          <w:color w:val="000000" w:themeColor="text1"/>
          <w:sz w:val="26"/>
          <w:szCs w:val="26"/>
        </w:rPr>
      </w:pPr>
      <w:r w:rsidRPr="009E68C0">
        <w:rPr>
          <w:color w:val="000000" w:themeColor="text1"/>
          <w:sz w:val="26"/>
          <w:szCs w:val="26"/>
        </w:rPr>
        <w:t>Помните:</w:t>
      </w:r>
    </w:p>
    <w:p w:rsidR="00FD7775" w:rsidRPr="009E68C0" w:rsidRDefault="00FD7775" w:rsidP="00E516F3">
      <w:pPr>
        <w:ind w:firstLine="709"/>
        <w:contextualSpacing/>
        <w:jc w:val="both"/>
        <w:rPr>
          <w:color w:val="000000" w:themeColor="text1"/>
          <w:sz w:val="26"/>
          <w:szCs w:val="26"/>
        </w:rPr>
      </w:pPr>
      <w:r w:rsidRPr="009E68C0">
        <w:rPr>
          <w:color w:val="000000" w:themeColor="text1"/>
          <w:sz w:val="26"/>
          <w:szCs w:val="26"/>
        </w:rPr>
        <w:t>- Чаще всего сосульки образуются над водостоками, поэтому эти места фасадов домов особенно опасны. Их необходимо обходить стороной;</w:t>
      </w:r>
    </w:p>
    <w:p w:rsidR="00FD7775" w:rsidRPr="009E68C0" w:rsidRDefault="00FD7775" w:rsidP="00E516F3">
      <w:pPr>
        <w:ind w:firstLine="709"/>
        <w:contextualSpacing/>
        <w:jc w:val="both"/>
        <w:rPr>
          <w:color w:val="000000" w:themeColor="text1"/>
          <w:sz w:val="26"/>
          <w:szCs w:val="26"/>
        </w:rPr>
      </w:pPr>
      <w:r w:rsidRPr="009E68C0">
        <w:rPr>
          <w:color w:val="000000" w:themeColor="text1"/>
          <w:sz w:val="26"/>
          <w:szCs w:val="26"/>
        </w:rPr>
        <w:t>- Соблюдайте осторожность и, по возможности, не подходите близко к стенам зданий;</w:t>
      </w:r>
    </w:p>
    <w:p w:rsidR="00FD7775" w:rsidRPr="009E68C0" w:rsidRDefault="00FD7775" w:rsidP="00E516F3">
      <w:pPr>
        <w:ind w:firstLine="709"/>
        <w:contextualSpacing/>
        <w:jc w:val="both"/>
        <w:rPr>
          <w:color w:val="000000" w:themeColor="text1"/>
          <w:sz w:val="26"/>
          <w:szCs w:val="26"/>
        </w:rPr>
      </w:pPr>
      <w:r w:rsidRPr="009E68C0">
        <w:rPr>
          <w:color w:val="000000" w:themeColor="text1"/>
          <w:sz w:val="26"/>
          <w:szCs w:val="26"/>
        </w:rPr>
        <w:t>- Если вы услышали подозрительный шум на крыше – нельзя останавливаться, поднимать голову Возможно это сход снега или ледяной глыбы. Бежать от здания нельзя. Необходимо прижаться к стене, козырек крыши послужит укрытием;</w:t>
      </w:r>
    </w:p>
    <w:p w:rsidR="00FD7775" w:rsidRPr="009E68C0" w:rsidRDefault="00FD7775" w:rsidP="00E516F3">
      <w:pPr>
        <w:ind w:firstLine="709"/>
        <w:contextualSpacing/>
        <w:jc w:val="both"/>
        <w:rPr>
          <w:color w:val="000000" w:themeColor="text1"/>
          <w:sz w:val="26"/>
          <w:szCs w:val="26"/>
        </w:rPr>
      </w:pPr>
      <w:r w:rsidRPr="009E68C0">
        <w:rPr>
          <w:color w:val="000000" w:themeColor="text1"/>
          <w:sz w:val="26"/>
          <w:szCs w:val="26"/>
        </w:rPr>
        <w:t>- Всегда обращайте внимание на огороженные участки тротуаров и ни в коем случае не заходите в опасные зоны;</w:t>
      </w:r>
    </w:p>
    <w:p w:rsidR="00FD7775" w:rsidRPr="009E68C0" w:rsidRDefault="00FD7775" w:rsidP="00E516F3">
      <w:pPr>
        <w:ind w:firstLine="709"/>
        <w:contextualSpacing/>
        <w:jc w:val="both"/>
        <w:rPr>
          <w:color w:val="000000" w:themeColor="text1"/>
          <w:sz w:val="26"/>
          <w:szCs w:val="26"/>
        </w:rPr>
      </w:pPr>
      <w:r w:rsidRPr="009E68C0">
        <w:rPr>
          <w:color w:val="000000" w:themeColor="text1"/>
          <w:sz w:val="26"/>
          <w:szCs w:val="26"/>
        </w:rPr>
        <w:t>- Чтобы избежать травматизма, родителям необходимо научить своих детей соблюдению правил нахождения вблизи жилых домов и зданий.</w:t>
      </w:r>
    </w:p>
    <w:p w:rsidR="00FD7775" w:rsidRPr="009E68C0" w:rsidRDefault="00FD7775" w:rsidP="00E42441">
      <w:pPr>
        <w:shd w:val="clear" w:color="auto" w:fill="FFFFFF"/>
        <w:ind w:left="74" w:right="74" w:firstLine="635"/>
        <w:contextualSpacing/>
        <w:jc w:val="both"/>
        <w:rPr>
          <w:color w:val="000000" w:themeColor="text1"/>
          <w:sz w:val="26"/>
          <w:szCs w:val="26"/>
        </w:rPr>
      </w:pPr>
    </w:p>
    <w:p w:rsidR="004B2C94" w:rsidRPr="009E68C0" w:rsidRDefault="004B2C94" w:rsidP="007C2166">
      <w:pPr>
        <w:ind w:right="-1" w:firstLine="709"/>
        <w:contextualSpacing/>
        <w:jc w:val="both"/>
        <w:rPr>
          <w:b/>
          <w:color w:val="000000" w:themeColor="text1"/>
          <w:sz w:val="26"/>
          <w:szCs w:val="26"/>
        </w:rPr>
      </w:pPr>
      <w:r w:rsidRPr="009E68C0">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6B094E" w:rsidRPr="009E68C0" w:rsidRDefault="004B2C94" w:rsidP="002228E8">
      <w:pPr>
        <w:ind w:firstLine="709"/>
        <w:contextualSpacing/>
        <w:jc w:val="both"/>
        <w:rPr>
          <w:b/>
          <w:color w:val="000000" w:themeColor="text1"/>
          <w:sz w:val="26"/>
          <w:szCs w:val="26"/>
          <w:u w:val="single"/>
        </w:rPr>
      </w:pPr>
      <w:r w:rsidRPr="009E68C0">
        <w:rPr>
          <w:b/>
          <w:iCs/>
          <w:color w:val="000000" w:themeColor="text1"/>
          <w:sz w:val="26"/>
          <w:szCs w:val="26"/>
        </w:rPr>
        <w:t xml:space="preserve">В случае пожара, чрезвычайной ситуации звоните по телефону </w:t>
      </w:r>
      <w:r w:rsidRPr="009E68C0">
        <w:rPr>
          <w:b/>
          <w:iCs/>
          <w:color w:val="000000" w:themeColor="text1"/>
          <w:sz w:val="26"/>
          <w:szCs w:val="26"/>
          <w:u w:val="single"/>
        </w:rPr>
        <w:t>01 или 112</w:t>
      </w:r>
      <w:r w:rsidRPr="009E68C0">
        <w:rPr>
          <w:b/>
          <w:color w:val="000000" w:themeColor="text1"/>
          <w:sz w:val="26"/>
          <w:szCs w:val="26"/>
          <w:u w:val="single"/>
        </w:rPr>
        <w:t>.</w:t>
      </w:r>
    </w:p>
    <w:p w:rsidR="002228E8" w:rsidRPr="009E68C0" w:rsidRDefault="002228E8" w:rsidP="002228E8">
      <w:pPr>
        <w:ind w:firstLine="709"/>
        <w:contextualSpacing/>
        <w:jc w:val="both"/>
        <w:rPr>
          <w:color w:val="000000" w:themeColor="text1"/>
          <w:sz w:val="26"/>
          <w:szCs w:val="26"/>
        </w:rPr>
      </w:pPr>
    </w:p>
    <w:p w:rsidR="002228E8" w:rsidRPr="009E68C0" w:rsidRDefault="002228E8" w:rsidP="002228E8">
      <w:pPr>
        <w:ind w:firstLine="709"/>
        <w:contextualSpacing/>
        <w:jc w:val="both"/>
        <w:rPr>
          <w:color w:val="000000" w:themeColor="text1"/>
          <w:sz w:val="26"/>
          <w:szCs w:val="26"/>
        </w:rPr>
      </w:pPr>
      <w:bookmarkStart w:id="0" w:name="_GoBack"/>
      <w:bookmarkEnd w:id="0"/>
    </w:p>
    <w:p w:rsidR="007F1515" w:rsidRPr="009E68C0" w:rsidRDefault="007F1515" w:rsidP="007F1515">
      <w:pPr>
        <w:jc w:val="both"/>
        <w:rPr>
          <w:color w:val="000000" w:themeColor="text1"/>
          <w:sz w:val="26"/>
          <w:szCs w:val="26"/>
        </w:rPr>
      </w:pPr>
      <w:r w:rsidRPr="009E68C0">
        <w:rPr>
          <w:color w:val="000000" w:themeColor="text1"/>
          <w:sz w:val="26"/>
          <w:szCs w:val="26"/>
        </w:rPr>
        <w:t>Заместите</w:t>
      </w:r>
      <w:r w:rsidR="00012C8D" w:rsidRPr="009E68C0">
        <w:rPr>
          <w:color w:val="000000" w:themeColor="text1"/>
          <w:sz w:val="26"/>
          <w:szCs w:val="26"/>
        </w:rPr>
        <w:t xml:space="preserve">ль начальника центра – старший </w:t>
      </w:r>
      <w:r w:rsidRPr="009E68C0">
        <w:rPr>
          <w:color w:val="000000" w:themeColor="text1"/>
          <w:sz w:val="26"/>
          <w:szCs w:val="26"/>
        </w:rPr>
        <w:t xml:space="preserve">оперативный дежурный </w:t>
      </w:r>
    </w:p>
    <w:p w:rsidR="00282AFA" w:rsidRPr="009E68C0" w:rsidRDefault="007F1515" w:rsidP="00247FBB">
      <w:pPr>
        <w:jc w:val="both"/>
        <w:rPr>
          <w:color w:val="000000" w:themeColor="text1"/>
          <w:sz w:val="26"/>
          <w:szCs w:val="26"/>
        </w:rPr>
      </w:pPr>
      <w:r w:rsidRPr="009E68C0">
        <w:rPr>
          <w:color w:val="000000" w:themeColor="text1"/>
          <w:sz w:val="26"/>
          <w:szCs w:val="26"/>
        </w:rPr>
        <w:t>ФКУ «ЦУКС ГУ МЧС России по Республике Мордовия»</w:t>
      </w:r>
      <w:r w:rsidR="00AA383D" w:rsidRPr="009E68C0">
        <w:rPr>
          <w:noProof/>
          <w:color w:val="000000" w:themeColor="text1"/>
          <w:szCs w:val="28"/>
        </w:rPr>
        <w:t xml:space="preserve"> </w:t>
      </w:r>
    </w:p>
    <w:p w:rsidR="00ED7B68" w:rsidRPr="009E68C0" w:rsidRDefault="00863021" w:rsidP="002228E8">
      <w:pPr>
        <w:widowControl w:val="0"/>
        <w:autoSpaceDE w:val="0"/>
        <w:autoSpaceDN w:val="0"/>
        <w:adjustRightInd w:val="0"/>
        <w:rPr>
          <w:color w:val="000000" w:themeColor="text1"/>
          <w:sz w:val="26"/>
          <w:szCs w:val="26"/>
        </w:rPr>
      </w:pPr>
      <w:r>
        <w:rPr>
          <w:color w:val="000000" w:themeColor="text1"/>
          <w:sz w:val="26"/>
          <w:szCs w:val="26"/>
        </w:rPr>
        <w:t>подполковник</w:t>
      </w:r>
      <w:r w:rsidR="005A24EE" w:rsidRPr="009E68C0">
        <w:rPr>
          <w:color w:val="000000" w:themeColor="text1"/>
          <w:sz w:val="26"/>
          <w:szCs w:val="26"/>
        </w:rPr>
        <w:t xml:space="preserve"> внутренней службы                    </w:t>
      </w:r>
      <w:r w:rsidR="009A026E" w:rsidRPr="009E68C0">
        <w:rPr>
          <w:color w:val="000000" w:themeColor="text1"/>
          <w:sz w:val="26"/>
          <w:szCs w:val="26"/>
        </w:rPr>
        <w:t xml:space="preserve">           </w:t>
      </w:r>
      <w:r w:rsidR="0088384E" w:rsidRPr="009E68C0">
        <w:rPr>
          <w:color w:val="000000" w:themeColor="text1"/>
          <w:sz w:val="26"/>
          <w:szCs w:val="26"/>
        </w:rPr>
        <w:t xml:space="preserve">       </w:t>
      </w:r>
      <w:r w:rsidR="00F17ED1" w:rsidRPr="009E68C0">
        <w:rPr>
          <w:color w:val="000000" w:themeColor="text1"/>
          <w:sz w:val="26"/>
          <w:szCs w:val="26"/>
        </w:rPr>
        <w:t xml:space="preserve">             </w:t>
      </w:r>
      <w:r w:rsidR="00A22AC1">
        <w:rPr>
          <w:color w:val="000000" w:themeColor="text1"/>
          <w:sz w:val="26"/>
          <w:szCs w:val="26"/>
        </w:rPr>
        <w:t xml:space="preserve">              </w:t>
      </w:r>
      <w:r>
        <w:rPr>
          <w:color w:val="000000" w:themeColor="text1"/>
          <w:sz w:val="26"/>
          <w:szCs w:val="26"/>
        </w:rPr>
        <w:t>Р.В. Голиков</w:t>
      </w:r>
    </w:p>
    <w:p w:rsidR="00ED7B68" w:rsidRPr="009E68C0" w:rsidRDefault="00ED7B68" w:rsidP="00A1549F">
      <w:pPr>
        <w:ind w:right="567"/>
        <w:rPr>
          <w:color w:val="000000" w:themeColor="text1"/>
          <w:sz w:val="18"/>
          <w:szCs w:val="18"/>
        </w:rPr>
      </w:pPr>
    </w:p>
    <w:p w:rsidR="00FF17B5" w:rsidRPr="009E68C0" w:rsidRDefault="00FF17B5" w:rsidP="00A1549F">
      <w:pPr>
        <w:ind w:right="567"/>
        <w:rPr>
          <w:color w:val="000000" w:themeColor="text1"/>
          <w:sz w:val="18"/>
          <w:szCs w:val="18"/>
        </w:rPr>
      </w:pPr>
    </w:p>
    <w:p w:rsidR="002228E8" w:rsidRPr="009E68C0" w:rsidRDefault="002228E8" w:rsidP="00A1549F">
      <w:pPr>
        <w:ind w:right="567"/>
        <w:rPr>
          <w:color w:val="000000" w:themeColor="text1"/>
          <w:sz w:val="18"/>
          <w:szCs w:val="18"/>
        </w:rPr>
      </w:pPr>
    </w:p>
    <w:p w:rsidR="00765A8E" w:rsidRDefault="00765A8E"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Default="00A22AC1" w:rsidP="00A1549F">
      <w:pPr>
        <w:ind w:right="567"/>
        <w:rPr>
          <w:color w:val="000000" w:themeColor="text1"/>
          <w:sz w:val="18"/>
          <w:szCs w:val="18"/>
        </w:rPr>
      </w:pPr>
    </w:p>
    <w:p w:rsidR="00A22AC1" w:rsidRPr="009E68C0" w:rsidRDefault="00A22AC1" w:rsidP="00A1549F">
      <w:pPr>
        <w:ind w:right="567"/>
        <w:rPr>
          <w:color w:val="000000" w:themeColor="text1"/>
          <w:sz w:val="18"/>
          <w:szCs w:val="18"/>
        </w:rPr>
      </w:pPr>
    </w:p>
    <w:p w:rsidR="00A1549F" w:rsidRPr="009E68C0" w:rsidRDefault="004B2C94" w:rsidP="00A1549F">
      <w:pPr>
        <w:ind w:right="567"/>
        <w:rPr>
          <w:color w:val="000000" w:themeColor="text1"/>
          <w:sz w:val="18"/>
          <w:szCs w:val="18"/>
        </w:rPr>
      </w:pPr>
      <w:r w:rsidRPr="009E68C0">
        <w:rPr>
          <w:color w:val="000000" w:themeColor="text1"/>
          <w:sz w:val="18"/>
          <w:szCs w:val="18"/>
        </w:rPr>
        <w:t>И</w:t>
      </w:r>
      <w:r w:rsidR="006F54E9" w:rsidRPr="009E68C0">
        <w:rPr>
          <w:color w:val="000000" w:themeColor="text1"/>
          <w:sz w:val="18"/>
          <w:szCs w:val="18"/>
        </w:rPr>
        <w:t>с</w:t>
      </w:r>
      <w:r w:rsidR="00977B67" w:rsidRPr="009E68C0">
        <w:rPr>
          <w:color w:val="000000" w:themeColor="text1"/>
          <w:sz w:val="18"/>
          <w:szCs w:val="18"/>
        </w:rPr>
        <w:t>п.:</w:t>
      </w:r>
      <w:r w:rsidR="00D254FC" w:rsidRPr="009E68C0">
        <w:rPr>
          <w:color w:val="000000" w:themeColor="text1"/>
          <w:sz w:val="18"/>
          <w:szCs w:val="18"/>
        </w:rPr>
        <w:t xml:space="preserve"> </w:t>
      </w:r>
      <w:r w:rsidR="00863021">
        <w:rPr>
          <w:color w:val="000000" w:themeColor="text1"/>
          <w:sz w:val="18"/>
          <w:szCs w:val="18"/>
        </w:rPr>
        <w:t>Кудаков А.Н.</w:t>
      </w:r>
    </w:p>
    <w:p w:rsidR="00977B67" w:rsidRPr="009E68C0" w:rsidRDefault="00977B67" w:rsidP="00A1549F">
      <w:pPr>
        <w:ind w:right="567"/>
        <w:rPr>
          <w:color w:val="000000" w:themeColor="text1"/>
          <w:sz w:val="18"/>
          <w:szCs w:val="18"/>
        </w:rPr>
      </w:pPr>
      <w:r w:rsidRPr="009E68C0">
        <w:rPr>
          <w:color w:val="000000" w:themeColor="text1"/>
          <w:sz w:val="18"/>
          <w:szCs w:val="18"/>
        </w:rPr>
        <w:t>тел: 8(8342) 57-02-79</w:t>
      </w:r>
    </w:p>
    <w:p w:rsidR="00977B67" w:rsidRPr="009E68C0" w:rsidRDefault="00977B67" w:rsidP="00977B67">
      <w:pPr>
        <w:autoSpaceDE w:val="0"/>
        <w:autoSpaceDN w:val="0"/>
        <w:adjustRightInd w:val="0"/>
        <w:jc w:val="both"/>
        <w:rPr>
          <w:color w:val="000000" w:themeColor="text1"/>
          <w:sz w:val="18"/>
          <w:szCs w:val="18"/>
        </w:rPr>
      </w:pPr>
      <w:r w:rsidRPr="009E68C0">
        <w:rPr>
          <w:color w:val="000000" w:themeColor="text1"/>
          <w:sz w:val="18"/>
          <w:szCs w:val="18"/>
        </w:rPr>
        <w:t>ВЦСС: 3-61-50-727</w:t>
      </w:r>
    </w:p>
    <w:p w:rsidR="005D1328" w:rsidRPr="009E68C0" w:rsidRDefault="00977B67">
      <w:pPr>
        <w:ind w:right="567"/>
        <w:rPr>
          <w:color w:val="000000" w:themeColor="text1"/>
          <w:sz w:val="18"/>
          <w:szCs w:val="18"/>
        </w:rPr>
      </w:pPr>
      <w:r w:rsidRPr="009E68C0">
        <w:rPr>
          <w:color w:val="000000" w:themeColor="text1"/>
          <w:sz w:val="18"/>
          <w:szCs w:val="18"/>
        </w:rPr>
        <w:t>файл: ежедневный прогноз</w:t>
      </w:r>
      <w:r w:rsidR="003A21DC" w:rsidRPr="009E68C0">
        <w:rPr>
          <w:snapToGrid w:val="0"/>
          <w:color w:val="000000" w:themeColor="text1"/>
          <w:w w:val="0"/>
          <w:sz w:val="0"/>
          <w:szCs w:val="0"/>
          <w:u w:color="000000"/>
          <w:bdr w:val="none" w:sz="0" w:space="0" w:color="000000"/>
          <w:shd w:val="clear" w:color="000000" w:fill="000000"/>
          <w:lang w:val="x-none" w:eastAsia="x-none" w:bidi="x-none"/>
        </w:rPr>
        <w:t xml:space="preserve"> </w:t>
      </w:r>
    </w:p>
    <w:sectPr w:rsidR="005D1328" w:rsidRPr="009E68C0"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BB" w:rsidRDefault="007528BB" w:rsidP="009673FC">
      <w:r>
        <w:separator/>
      </w:r>
    </w:p>
  </w:endnote>
  <w:endnote w:type="continuationSeparator" w:id="0">
    <w:p w:rsidR="007528BB" w:rsidRDefault="007528BB"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BB" w:rsidRDefault="007528BB" w:rsidP="009673FC">
      <w:r>
        <w:separator/>
      </w:r>
    </w:p>
  </w:footnote>
  <w:footnote w:type="continuationSeparator" w:id="0">
    <w:p w:rsidR="007528BB" w:rsidRDefault="007528BB"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526"/>
    <w:multiLevelType w:val="hybridMultilevel"/>
    <w:tmpl w:val="0E0C26A0"/>
    <w:lvl w:ilvl="0" w:tplc="8CBC72C2">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2CE0C72"/>
    <w:multiLevelType w:val="hybridMultilevel"/>
    <w:tmpl w:val="94C83FF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8">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9">
    <w:nsid w:val="1C830A1B"/>
    <w:multiLevelType w:val="hybridMultilevel"/>
    <w:tmpl w:val="D4DED514"/>
    <w:lvl w:ilvl="0" w:tplc="F7CAAD8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11">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23005DC4"/>
    <w:multiLevelType w:val="hybridMultilevel"/>
    <w:tmpl w:val="BE6820C4"/>
    <w:lvl w:ilvl="0" w:tplc="F7CAAD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7">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62C4FCF"/>
    <w:multiLevelType w:val="hybridMultilevel"/>
    <w:tmpl w:val="7758E920"/>
    <w:lvl w:ilvl="0" w:tplc="F0F44A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3">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4">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4A3E13"/>
    <w:multiLevelType w:val="hybridMultilevel"/>
    <w:tmpl w:val="236EA598"/>
    <w:lvl w:ilvl="0" w:tplc="F7CAAD8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4F6EE3"/>
    <w:multiLevelType w:val="hybridMultilevel"/>
    <w:tmpl w:val="AFF85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8">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8"/>
  </w:num>
  <w:num w:numId="2">
    <w:abstractNumId w:val="22"/>
  </w:num>
  <w:num w:numId="3">
    <w:abstractNumId w:val="20"/>
  </w:num>
  <w:num w:numId="4">
    <w:abstractNumId w:val="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2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7"/>
  </w:num>
  <w:num w:numId="18">
    <w:abstractNumId w:val="6"/>
  </w:num>
  <w:num w:numId="19">
    <w:abstractNumId w:val="10"/>
  </w:num>
  <w:num w:numId="20">
    <w:abstractNumId w:val="11"/>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5"/>
  </w:num>
  <w:num w:numId="27">
    <w:abstractNumId w:val="27"/>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20"/>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0"/>
  </w:num>
  <w:num w:numId="36">
    <w:abstractNumId w:val="20"/>
  </w:num>
  <w:num w:numId="37">
    <w:abstractNumId w:val="1"/>
  </w:num>
  <w:num w:numId="38">
    <w:abstractNumId w:val="18"/>
  </w:num>
  <w:num w:numId="39">
    <w:abstractNumId w:val="20"/>
  </w:num>
  <w:num w:numId="40">
    <w:abstractNumId w:val="19"/>
  </w:num>
  <w:num w:numId="41">
    <w:abstractNumId w:val="12"/>
  </w:num>
  <w:num w:numId="42">
    <w:abstractNumId w:val="9"/>
  </w:num>
  <w:num w:numId="43">
    <w:abstractNumId w:val="25"/>
  </w:num>
  <w:num w:numId="44">
    <w:abstractNumId w:val="0"/>
  </w:num>
  <w:num w:numId="4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319"/>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20F"/>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862"/>
    <w:rsid w:val="00016F10"/>
    <w:rsid w:val="0001707E"/>
    <w:rsid w:val="0001721C"/>
    <w:rsid w:val="00017929"/>
    <w:rsid w:val="00017998"/>
    <w:rsid w:val="00017C2B"/>
    <w:rsid w:val="00017E3B"/>
    <w:rsid w:val="00017EB9"/>
    <w:rsid w:val="00020583"/>
    <w:rsid w:val="0002069C"/>
    <w:rsid w:val="000206C2"/>
    <w:rsid w:val="00020732"/>
    <w:rsid w:val="0002077A"/>
    <w:rsid w:val="000208EA"/>
    <w:rsid w:val="00021081"/>
    <w:rsid w:val="00021874"/>
    <w:rsid w:val="00021A0D"/>
    <w:rsid w:val="00021A1A"/>
    <w:rsid w:val="00021ED0"/>
    <w:rsid w:val="000222A7"/>
    <w:rsid w:val="000222C0"/>
    <w:rsid w:val="000222E9"/>
    <w:rsid w:val="000228D4"/>
    <w:rsid w:val="00022945"/>
    <w:rsid w:val="00022AE5"/>
    <w:rsid w:val="0002310F"/>
    <w:rsid w:val="00023382"/>
    <w:rsid w:val="0002361C"/>
    <w:rsid w:val="00023857"/>
    <w:rsid w:val="00023982"/>
    <w:rsid w:val="00023E81"/>
    <w:rsid w:val="00023EAD"/>
    <w:rsid w:val="000241C7"/>
    <w:rsid w:val="0002422C"/>
    <w:rsid w:val="00024A1B"/>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5C9"/>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485"/>
    <w:rsid w:val="000365A8"/>
    <w:rsid w:val="00036814"/>
    <w:rsid w:val="0003694C"/>
    <w:rsid w:val="00036A0A"/>
    <w:rsid w:val="00036C12"/>
    <w:rsid w:val="00037027"/>
    <w:rsid w:val="0003742B"/>
    <w:rsid w:val="00037533"/>
    <w:rsid w:val="00037563"/>
    <w:rsid w:val="00037C8E"/>
    <w:rsid w:val="00037EF8"/>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6DD"/>
    <w:rsid w:val="0004174B"/>
    <w:rsid w:val="000417C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7A1"/>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8AF"/>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B66"/>
    <w:rsid w:val="00053D87"/>
    <w:rsid w:val="00053DEB"/>
    <w:rsid w:val="00053FF3"/>
    <w:rsid w:val="0005417A"/>
    <w:rsid w:val="00054215"/>
    <w:rsid w:val="000543D5"/>
    <w:rsid w:val="00054750"/>
    <w:rsid w:val="000548DD"/>
    <w:rsid w:val="00054A53"/>
    <w:rsid w:val="00054B2D"/>
    <w:rsid w:val="00054BEC"/>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42"/>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4AA"/>
    <w:rsid w:val="00062889"/>
    <w:rsid w:val="000628E1"/>
    <w:rsid w:val="00062B90"/>
    <w:rsid w:val="00062EA4"/>
    <w:rsid w:val="00062F27"/>
    <w:rsid w:val="00063199"/>
    <w:rsid w:val="00063755"/>
    <w:rsid w:val="000639D9"/>
    <w:rsid w:val="00063C5C"/>
    <w:rsid w:val="00063D07"/>
    <w:rsid w:val="00064028"/>
    <w:rsid w:val="00064363"/>
    <w:rsid w:val="000644B2"/>
    <w:rsid w:val="000648B4"/>
    <w:rsid w:val="000650FF"/>
    <w:rsid w:val="00065253"/>
    <w:rsid w:val="00065533"/>
    <w:rsid w:val="0006554C"/>
    <w:rsid w:val="000657AE"/>
    <w:rsid w:val="0006581A"/>
    <w:rsid w:val="00065A37"/>
    <w:rsid w:val="00065C4F"/>
    <w:rsid w:val="00065FE3"/>
    <w:rsid w:val="000662B4"/>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AFD"/>
    <w:rsid w:val="00072BB0"/>
    <w:rsid w:val="00072C87"/>
    <w:rsid w:val="00072CBF"/>
    <w:rsid w:val="00072ECB"/>
    <w:rsid w:val="00072F00"/>
    <w:rsid w:val="00073147"/>
    <w:rsid w:val="000733CD"/>
    <w:rsid w:val="0007367A"/>
    <w:rsid w:val="00073701"/>
    <w:rsid w:val="00073942"/>
    <w:rsid w:val="00073DF9"/>
    <w:rsid w:val="00074332"/>
    <w:rsid w:val="00074815"/>
    <w:rsid w:val="00074825"/>
    <w:rsid w:val="00074B06"/>
    <w:rsid w:val="00074DE9"/>
    <w:rsid w:val="00075188"/>
    <w:rsid w:val="0007521F"/>
    <w:rsid w:val="000754D7"/>
    <w:rsid w:val="00075574"/>
    <w:rsid w:val="00075D1C"/>
    <w:rsid w:val="00075E0C"/>
    <w:rsid w:val="00075FE0"/>
    <w:rsid w:val="0007602A"/>
    <w:rsid w:val="000760EB"/>
    <w:rsid w:val="00076416"/>
    <w:rsid w:val="00076511"/>
    <w:rsid w:val="0007667C"/>
    <w:rsid w:val="000771C4"/>
    <w:rsid w:val="000774CD"/>
    <w:rsid w:val="0007799F"/>
    <w:rsid w:val="00077AF9"/>
    <w:rsid w:val="00077C41"/>
    <w:rsid w:val="00077C64"/>
    <w:rsid w:val="00077D17"/>
    <w:rsid w:val="00077D61"/>
    <w:rsid w:val="00080047"/>
    <w:rsid w:val="00080278"/>
    <w:rsid w:val="00080633"/>
    <w:rsid w:val="00080992"/>
    <w:rsid w:val="00080C21"/>
    <w:rsid w:val="00080FB3"/>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2B4A"/>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03F"/>
    <w:rsid w:val="0008658B"/>
    <w:rsid w:val="00086844"/>
    <w:rsid w:val="000868F7"/>
    <w:rsid w:val="00086A84"/>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5BF"/>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8C3"/>
    <w:rsid w:val="00094AB5"/>
    <w:rsid w:val="00094D54"/>
    <w:rsid w:val="00094DB3"/>
    <w:rsid w:val="00094F6F"/>
    <w:rsid w:val="0009507B"/>
    <w:rsid w:val="000959C3"/>
    <w:rsid w:val="00095B2D"/>
    <w:rsid w:val="00095BB6"/>
    <w:rsid w:val="00095BB9"/>
    <w:rsid w:val="00095E75"/>
    <w:rsid w:val="00095EF9"/>
    <w:rsid w:val="0009614D"/>
    <w:rsid w:val="000962C0"/>
    <w:rsid w:val="00096544"/>
    <w:rsid w:val="000965B1"/>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AD8"/>
    <w:rsid w:val="000A5CDC"/>
    <w:rsid w:val="000A5E5C"/>
    <w:rsid w:val="000A6159"/>
    <w:rsid w:val="000A63FE"/>
    <w:rsid w:val="000A64C6"/>
    <w:rsid w:val="000A6948"/>
    <w:rsid w:val="000A6A40"/>
    <w:rsid w:val="000A6B96"/>
    <w:rsid w:val="000A6C52"/>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57E"/>
    <w:rsid w:val="000B460F"/>
    <w:rsid w:val="000B4610"/>
    <w:rsid w:val="000B4C68"/>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B43"/>
    <w:rsid w:val="000C0CF3"/>
    <w:rsid w:val="000C0E01"/>
    <w:rsid w:val="000C0E9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6EE"/>
    <w:rsid w:val="000C374D"/>
    <w:rsid w:val="000C37E3"/>
    <w:rsid w:val="000C3906"/>
    <w:rsid w:val="000C3C4C"/>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A97"/>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1F1"/>
    <w:rsid w:val="000D2671"/>
    <w:rsid w:val="000D2732"/>
    <w:rsid w:val="000D27E4"/>
    <w:rsid w:val="000D2A33"/>
    <w:rsid w:val="000D2B3C"/>
    <w:rsid w:val="000D321A"/>
    <w:rsid w:val="000D3309"/>
    <w:rsid w:val="000D33DF"/>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727"/>
    <w:rsid w:val="000D7BDE"/>
    <w:rsid w:val="000D7C7E"/>
    <w:rsid w:val="000E017D"/>
    <w:rsid w:val="000E02F0"/>
    <w:rsid w:val="000E03F5"/>
    <w:rsid w:val="000E0745"/>
    <w:rsid w:val="000E07ED"/>
    <w:rsid w:val="000E083A"/>
    <w:rsid w:val="000E0E26"/>
    <w:rsid w:val="000E0EB3"/>
    <w:rsid w:val="000E0FAC"/>
    <w:rsid w:val="000E116F"/>
    <w:rsid w:val="000E1360"/>
    <w:rsid w:val="000E1B7D"/>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9D7"/>
    <w:rsid w:val="000E3A9A"/>
    <w:rsid w:val="000E3B52"/>
    <w:rsid w:val="000E3B8C"/>
    <w:rsid w:val="000E4112"/>
    <w:rsid w:val="000E4312"/>
    <w:rsid w:val="000E4494"/>
    <w:rsid w:val="000E4A55"/>
    <w:rsid w:val="000E4C8B"/>
    <w:rsid w:val="000E4E93"/>
    <w:rsid w:val="000E4FB4"/>
    <w:rsid w:val="000E4FE5"/>
    <w:rsid w:val="000E50C2"/>
    <w:rsid w:val="000E50E7"/>
    <w:rsid w:val="000E53D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F03"/>
    <w:rsid w:val="000E7101"/>
    <w:rsid w:val="000E7181"/>
    <w:rsid w:val="000E7294"/>
    <w:rsid w:val="000E731C"/>
    <w:rsid w:val="000E747D"/>
    <w:rsid w:val="000E7602"/>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7B"/>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919"/>
    <w:rsid w:val="00100BE5"/>
    <w:rsid w:val="00101082"/>
    <w:rsid w:val="001012DD"/>
    <w:rsid w:val="0010139E"/>
    <w:rsid w:val="001015A2"/>
    <w:rsid w:val="00101745"/>
    <w:rsid w:val="001019FC"/>
    <w:rsid w:val="00101EEE"/>
    <w:rsid w:val="00101FC3"/>
    <w:rsid w:val="00102037"/>
    <w:rsid w:val="001020BF"/>
    <w:rsid w:val="00102145"/>
    <w:rsid w:val="001023D2"/>
    <w:rsid w:val="00102495"/>
    <w:rsid w:val="00102CCE"/>
    <w:rsid w:val="00102DBD"/>
    <w:rsid w:val="00102E84"/>
    <w:rsid w:val="00102F99"/>
    <w:rsid w:val="00102FCD"/>
    <w:rsid w:val="00103426"/>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B27"/>
    <w:rsid w:val="00105C8C"/>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5F"/>
    <w:rsid w:val="00110BC3"/>
    <w:rsid w:val="00110E32"/>
    <w:rsid w:val="00110EED"/>
    <w:rsid w:val="00110F78"/>
    <w:rsid w:val="00111717"/>
    <w:rsid w:val="00111769"/>
    <w:rsid w:val="001117DC"/>
    <w:rsid w:val="001117DF"/>
    <w:rsid w:val="00111DB2"/>
    <w:rsid w:val="00111DB8"/>
    <w:rsid w:val="00111DE2"/>
    <w:rsid w:val="00111F23"/>
    <w:rsid w:val="00112045"/>
    <w:rsid w:val="00112269"/>
    <w:rsid w:val="001124E8"/>
    <w:rsid w:val="001129A2"/>
    <w:rsid w:val="00112FB5"/>
    <w:rsid w:val="001131F7"/>
    <w:rsid w:val="0011324E"/>
    <w:rsid w:val="001135AF"/>
    <w:rsid w:val="00113699"/>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416"/>
    <w:rsid w:val="00122506"/>
    <w:rsid w:val="00122A66"/>
    <w:rsid w:val="00122B27"/>
    <w:rsid w:val="00122CF4"/>
    <w:rsid w:val="00122D47"/>
    <w:rsid w:val="00122F30"/>
    <w:rsid w:val="00122F48"/>
    <w:rsid w:val="0012300C"/>
    <w:rsid w:val="0012304C"/>
    <w:rsid w:val="00123846"/>
    <w:rsid w:val="001242BF"/>
    <w:rsid w:val="0012460D"/>
    <w:rsid w:val="0012494A"/>
    <w:rsid w:val="00124A2F"/>
    <w:rsid w:val="0012501A"/>
    <w:rsid w:val="00125075"/>
    <w:rsid w:val="001255AC"/>
    <w:rsid w:val="001255D2"/>
    <w:rsid w:val="0012562C"/>
    <w:rsid w:val="001256E5"/>
    <w:rsid w:val="00125760"/>
    <w:rsid w:val="0012585D"/>
    <w:rsid w:val="001259AF"/>
    <w:rsid w:val="001259F0"/>
    <w:rsid w:val="00125D9E"/>
    <w:rsid w:val="00126344"/>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3D9"/>
    <w:rsid w:val="001335CD"/>
    <w:rsid w:val="00133670"/>
    <w:rsid w:val="001336F3"/>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ABF"/>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3DCC"/>
    <w:rsid w:val="0014402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5EAF"/>
    <w:rsid w:val="00146119"/>
    <w:rsid w:val="001461BD"/>
    <w:rsid w:val="001462A6"/>
    <w:rsid w:val="001463FB"/>
    <w:rsid w:val="00146C8A"/>
    <w:rsid w:val="00146F12"/>
    <w:rsid w:val="001473CD"/>
    <w:rsid w:val="001475F3"/>
    <w:rsid w:val="0014761E"/>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392F"/>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812"/>
    <w:rsid w:val="00156C25"/>
    <w:rsid w:val="00156D83"/>
    <w:rsid w:val="00157074"/>
    <w:rsid w:val="00157357"/>
    <w:rsid w:val="001573A0"/>
    <w:rsid w:val="001573EA"/>
    <w:rsid w:val="00157492"/>
    <w:rsid w:val="00157686"/>
    <w:rsid w:val="00157823"/>
    <w:rsid w:val="00157838"/>
    <w:rsid w:val="001578B1"/>
    <w:rsid w:val="001579FE"/>
    <w:rsid w:val="00160077"/>
    <w:rsid w:val="001601AA"/>
    <w:rsid w:val="001602AE"/>
    <w:rsid w:val="0016035F"/>
    <w:rsid w:val="001607DA"/>
    <w:rsid w:val="00160819"/>
    <w:rsid w:val="0016082C"/>
    <w:rsid w:val="00160B62"/>
    <w:rsid w:val="00160BE7"/>
    <w:rsid w:val="00160DC3"/>
    <w:rsid w:val="00160F64"/>
    <w:rsid w:val="0016101C"/>
    <w:rsid w:val="001610B9"/>
    <w:rsid w:val="0016152C"/>
    <w:rsid w:val="00161563"/>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7F4"/>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9B"/>
    <w:rsid w:val="001876D3"/>
    <w:rsid w:val="001876E6"/>
    <w:rsid w:val="00187D89"/>
    <w:rsid w:val="00187F11"/>
    <w:rsid w:val="00190132"/>
    <w:rsid w:val="00190252"/>
    <w:rsid w:val="001905F7"/>
    <w:rsid w:val="00190735"/>
    <w:rsid w:val="00190B85"/>
    <w:rsid w:val="00190C05"/>
    <w:rsid w:val="00190E31"/>
    <w:rsid w:val="00190F99"/>
    <w:rsid w:val="00191424"/>
    <w:rsid w:val="001914FB"/>
    <w:rsid w:val="0019156C"/>
    <w:rsid w:val="00191621"/>
    <w:rsid w:val="00191622"/>
    <w:rsid w:val="00191DC3"/>
    <w:rsid w:val="00192172"/>
    <w:rsid w:val="00192447"/>
    <w:rsid w:val="00192466"/>
    <w:rsid w:val="0019294F"/>
    <w:rsid w:val="0019295B"/>
    <w:rsid w:val="00192BF6"/>
    <w:rsid w:val="00192BF9"/>
    <w:rsid w:val="00192CAD"/>
    <w:rsid w:val="00192F81"/>
    <w:rsid w:val="001931C9"/>
    <w:rsid w:val="001933B2"/>
    <w:rsid w:val="001934B8"/>
    <w:rsid w:val="0019366F"/>
    <w:rsid w:val="00193834"/>
    <w:rsid w:val="001938A8"/>
    <w:rsid w:val="00193919"/>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A54"/>
    <w:rsid w:val="001A1B39"/>
    <w:rsid w:val="001A1B48"/>
    <w:rsid w:val="001A1B6E"/>
    <w:rsid w:val="001A1D12"/>
    <w:rsid w:val="001A1E0F"/>
    <w:rsid w:val="001A1ECD"/>
    <w:rsid w:val="001A1FDA"/>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3B1"/>
    <w:rsid w:val="001A447F"/>
    <w:rsid w:val="001A457B"/>
    <w:rsid w:val="001A4903"/>
    <w:rsid w:val="001A4D68"/>
    <w:rsid w:val="001A4F21"/>
    <w:rsid w:val="001A5060"/>
    <w:rsid w:val="001A5266"/>
    <w:rsid w:val="001A54E2"/>
    <w:rsid w:val="001A592A"/>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404"/>
    <w:rsid w:val="001B06F7"/>
    <w:rsid w:val="001B08E0"/>
    <w:rsid w:val="001B0A5C"/>
    <w:rsid w:val="001B0AD5"/>
    <w:rsid w:val="001B0BC7"/>
    <w:rsid w:val="001B0C04"/>
    <w:rsid w:val="001B0C5D"/>
    <w:rsid w:val="001B0E67"/>
    <w:rsid w:val="001B0FC6"/>
    <w:rsid w:val="001B1214"/>
    <w:rsid w:val="001B12CB"/>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EC3"/>
    <w:rsid w:val="001C1F55"/>
    <w:rsid w:val="001C2053"/>
    <w:rsid w:val="001C22B5"/>
    <w:rsid w:val="001C254F"/>
    <w:rsid w:val="001C2561"/>
    <w:rsid w:val="001C261E"/>
    <w:rsid w:val="001C27AE"/>
    <w:rsid w:val="001C27BF"/>
    <w:rsid w:val="001C2906"/>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6D3"/>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563"/>
    <w:rsid w:val="001D268C"/>
    <w:rsid w:val="001D2B4F"/>
    <w:rsid w:val="001D2CC8"/>
    <w:rsid w:val="001D2FAF"/>
    <w:rsid w:val="001D32E7"/>
    <w:rsid w:val="001D35A1"/>
    <w:rsid w:val="001D368A"/>
    <w:rsid w:val="001D3921"/>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616"/>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84"/>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ABF"/>
    <w:rsid w:val="001E6B6A"/>
    <w:rsid w:val="001E7052"/>
    <w:rsid w:val="001E7128"/>
    <w:rsid w:val="001E74AD"/>
    <w:rsid w:val="001E789C"/>
    <w:rsid w:val="001E7D0D"/>
    <w:rsid w:val="001E7E2A"/>
    <w:rsid w:val="001E7E7C"/>
    <w:rsid w:val="001F03DB"/>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3E"/>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ECE"/>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5A8"/>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CFB"/>
    <w:rsid w:val="00212D20"/>
    <w:rsid w:val="002131CE"/>
    <w:rsid w:val="00213215"/>
    <w:rsid w:val="00213252"/>
    <w:rsid w:val="002132B8"/>
    <w:rsid w:val="0021339A"/>
    <w:rsid w:val="00213869"/>
    <w:rsid w:val="00213C85"/>
    <w:rsid w:val="00213CDD"/>
    <w:rsid w:val="00213E08"/>
    <w:rsid w:val="00213F67"/>
    <w:rsid w:val="00213FC7"/>
    <w:rsid w:val="002141C7"/>
    <w:rsid w:val="0021423C"/>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8EF"/>
    <w:rsid w:val="00216F09"/>
    <w:rsid w:val="002170FE"/>
    <w:rsid w:val="0021728A"/>
    <w:rsid w:val="002173D7"/>
    <w:rsid w:val="002173F9"/>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E8"/>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7A6"/>
    <w:rsid w:val="0022494A"/>
    <w:rsid w:val="00224A43"/>
    <w:rsid w:val="00224CC5"/>
    <w:rsid w:val="00225398"/>
    <w:rsid w:val="00225447"/>
    <w:rsid w:val="0022566D"/>
    <w:rsid w:val="00225802"/>
    <w:rsid w:val="00225B0D"/>
    <w:rsid w:val="00225BD6"/>
    <w:rsid w:val="00225BD9"/>
    <w:rsid w:val="00225C13"/>
    <w:rsid w:val="00225E2C"/>
    <w:rsid w:val="00226290"/>
    <w:rsid w:val="00226D63"/>
    <w:rsid w:val="00227052"/>
    <w:rsid w:val="00227069"/>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18"/>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1BC"/>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33B"/>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23"/>
    <w:rsid w:val="002647CD"/>
    <w:rsid w:val="002648F0"/>
    <w:rsid w:val="00264A20"/>
    <w:rsid w:val="002650BA"/>
    <w:rsid w:val="0026532E"/>
    <w:rsid w:val="0026548E"/>
    <w:rsid w:val="002654FE"/>
    <w:rsid w:val="002655A4"/>
    <w:rsid w:val="0026596E"/>
    <w:rsid w:val="00265E0B"/>
    <w:rsid w:val="00265F21"/>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67DE9"/>
    <w:rsid w:val="00267FF5"/>
    <w:rsid w:val="00270162"/>
    <w:rsid w:val="002701B8"/>
    <w:rsid w:val="0027028E"/>
    <w:rsid w:val="002702F8"/>
    <w:rsid w:val="0027039F"/>
    <w:rsid w:val="00270534"/>
    <w:rsid w:val="0027064D"/>
    <w:rsid w:val="0027085E"/>
    <w:rsid w:val="00270BC6"/>
    <w:rsid w:val="0027112D"/>
    <w:rsid w:val="00271597"/>
    <w:rsid w:val="002717D5"/>
    <w:rsid w:val="002717FC"/>
    <w:rsid w:val="00271864"/>
    <w:rsid w:val="0027189B"/>
    <w:rsid w:val="00271900"/>
    <w:rsid w:val="0027193B"/>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4B"/>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23C"/>
    <w:rsid w:val="0027733A"/>
    <w:rsid w:val="00277803"/>
    <w:rsid w:val="0027782E"/>
    <w:rsid w:val="00277D4C"/>
    <w:rsid w:val="00277FC6"/>
    <w:rsid w:val="0028027D"/>
    <w:rsid w:val="00280442"/>
    <w:rsid w:val="00280492"/>
    <w:rsid w:val="00280497"/>
    <w:rsid w:val="00280BDC"/>
    <w:rsid w:val="00280F2D"/>
    <w:rsid w:val="00280F58"/>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80C"/>
    <w:rsid w:val="00284D53"/>
    <w:rsid w:val="00284DA4"/>
    <w:rsid w:val="00285264"/>
    <w:rsid w:val="002852AF"/>
    <w:rsid w:val="00285398"/>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EA8"/>
    <w:rsid w:val="00290F83"/>
    <w:rsid w:val="002910F9"/>
    <w:rsid w:val="00291349"/>
    <w:rsid w:val="002913AF"/>
    <w:rsid w:val="002914D9"/>
    <w:rsid w:val="002917CF"/>
    <w:rsid w:val="00291B7D"/>
    <w:rsid w:val="00291C33"/>
    <w:rsid w:val="00291DC9"/>
    <w:rsid w:val="00291FEF"/>
    <w:rsid w:val="00292158"/>
    <w:rsid w:val="002921D0"/>
    <w:rsid w:val="0029230A"/>
    <w:rsid w:val="00292411"/>
    <w:rsid w:val="00292613"/>
    <w:rsid w:val="00292673"/>
    <w:rsid w:val="00292723"/>
    <w:rsid w:val="0029288C"/>
    <w:rsid w:val="002929B7"/>
    <w:rsid w:val="00292C60"/>
    <w:rsid w:val="00292C93"/>
    <w:rsid w:val="002930A4"/>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57B"/>
    <w:rsid w:val="0029762F"/>
    <w:rsid w:val="002976C7"/>
    <w:rsid w:val="00297D4F"/>
    <w:rsid w:val="002A0022"/>
    <w:rsid w:val="002A0290"/>
    <w:rsid w:val="002A0389"/>
    <w:rsid w:val="002A0537"/>
    <w:rsid w:val="002A0C2A"/>
    <w:rsid w:val="002A1614"/>
    <w:rsid w:val="002A1737"/>
    <w:rsid w:val="002A197D"/>
    <w:rsid w:val="002A1A7D"/>
    <w:rsid w:val="002A1BA4"/>
    <w:rsid w:val="002A1F50"/>
    <w:rsid w:val="002A2034"/>
    <w:rsid w:val="002A21BA"/>
    <w:rsid w:val="002A2243"/>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1B63"/>
    <w:rsid w:val="002B21BA"/>
    <w:rsid w:val="002B2301"/>
    <w:rsid w:val="002B27BD"/>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48"/>
    <w:rsid w:val="002B5593"/>
    <w:rsid w:val="002B57B3"/>
    <w:rsid w:val="002B57C4"/>
    <w:rsid w:val="002B5811"/>
    <w:rsid w:val="002B5874"/>
    <w:rsid w:val="002B590E"/>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105"/>
    <w:rsid w:val="002C33C9"/>
    <w:rsid w:val="002C3473"/>
    <w:rsid w:val="002C3488"/>
    <w:rsid w:val="002C3693"/>
    <w:rsid w:val="002C36E1"/>
    <w:rsid w:val="002C3707"/>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25F"/>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395"/>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B6"/>
    <w:rsid w:val="002E75F9"/>
    <w:rsid w:val="002E776E"/>
    <w:rsid w:val="002E7789"/>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23"/>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142"/>
    <w:rsid w:val="002F64BB"/>
    <w:rsid w:val="002F6794"/>
    <w:rsid w:val="002F6A01"/>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62F"/>
    <w:rsid w:val="00300747"/>
    <w:rsid w:val="00300BB3"/>
    <w:rsid w:val="00300C82"/>
    <w:rsid w:val="00300D4C"/>
    <w:rsid w:val="003010F4"/>
    <w:rsid w:val="003011B3"/>
    <w:rsid w:val="0030189F"/>
    <w:rsid w:val="00301997"/>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0EF"/>
    <w:rsid w:val="0030436F"/>
    <w:rsid w:val="003043E6"/>
    <w:rsid w:val="00304961"/>
    <w:rsid w:val="00304D6B"/>
    <w:rsid w:val="00304FCD"/>
    <w:rsid w:val="003051EA"/>
    <w:rsid w:val="00305338"/>
    <w:rsid w:val="00305362"/>
    <w:rsid w:val="003054FA"/>
    <w:rsid w:val="00305720"/>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11"/>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261"/>
    <w:rsid w:val="003173AF"/>
    <w:rsid w:val="003173B7"/>
    <w:rsid w:val="00317C4E"/>
    <w:rsid w:val="00317C5B"/>
    <w:rsid w:val="00317DA2"/>
    <w:rsid w:val="0032036C"/>
    <w:rsid w:val="00320800"/>
    <w:rsid w:val="003208C5"/>
    <w:rsid w:val="0032097F"/>
    <w:rsid w:val="00320C1E"/>
    <w:rsid w:val="00320CAE"/>
    <w:rsid w:val="00320E7D"/>
    <w:rsid w:val="00321288"/>
    <w:rsid w:val="0032159E"/>
    <w:rsid w:val="0032171E"/>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2C0"/>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E"/>
    <w:rsid w:val="00334A5F"/>
    <w:rsid w:val="00334A8C"/>
    <w:rsid w:val="00334F8B"/>
    <w:rsid w:val="00335474"/>
    <w:rsid w:val="003354E4"/>
    <w:rsid w:val="0033555D"/>
    <w:rsid w:val="00335786"/>
    <w:rsid w:val="00335819"/>
    <w:rsid w:val="00335A43"/>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0A5"/>
    <w:rsid w:val="00342252"/>
    <w:rsid w:val="003423DB"/>
    <w:rsid w:val="003426D9"/>
    <w:rsid w:val="0034294F"/>
    <w:rsid w:val="00342AC1"/>
    <w:rsid w:val="00342B01"/>
    <w:rsid w:val="00342B2C"/>
    <w:rsid w:val="00342BF7"/>
    <w:rsid w:val="00342D69"/>
    <w:rsid w:val="00342DD7"/>
    <w:rsid w:val="00342E58"/>
    <w:rsid w:val="00342E73"/>
    <w:rsid w:val="0034326C"/>
    <w:rsid w:val="003438EB"/>
    <w:rsid w:val="00343AFF"/>
    <w:rsid w:val="00343C0C"/>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0D"/>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FF8"/>
    <w:rsid w:val="003550B2"/>
    <w:rsid w:val="003556B1"/>
    <w:rsid w:val="003556D1"/>
    <w:rsid w:val="00355BFB"/>
    <w:rsid w:val="00355CA6"/>
    <w:rsid w:val="00355D9A"/>
    <w:rsid w:val="00355DFA"/>
    <w:rsid w:val="00355E14"/>
    <w:rsid w:val="00355FA4"/>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9AB"/>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1E5"/>
    <w:rsid w:val="003625D9"/>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6E"/>
    <w:rsid w:val="003656BD"/>
    <w:rsid w:val="00365728"/>
    <w:rsid w:val="003658DC"/>
    <w:rsid w:val="00365C48"/>
    <w:rsid w:val="00366320"/>
    <w:rsid w:val="003663CD"/>
    <w:rsid w:val="00366487"/>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530"/>
    <w:rsid w:val="003717CF"/>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B56"/>
    <w:rsid w:val="00385FC4"/>
    <w:rsid w:val="0038611B"/>
    <w:rsid w:val="003862A0"/>
    <w:rsid w:val="0038635B"/>
    <w:rsid w:val="003868D1"/>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E1"/>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C17"/>
    <w:rsid w:val="003A0D7E"/>
    <w:rsid w:val="003A0F94"/>
    <w:rsid w:val="003A1179"/>
    <w:rsid w:val="003A1897"/>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70"/>
    <w:rsid w:val="003A56CD"/>
    <w:rsid w:val="003A57B1"/>
    <w:rsid w:val="003A57D3"/>
    <w:rsid w:val="003A5CAB"/>
    <w:rsid w:val="003A5EC3"/>
    <w:rsid w:val="003A5EC7"/>
    <w:rsid w:val="003A600F"/>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84E"/>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0B3C"/>
    <w:rsid w:val="003C0C6F"/>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098"/>
    <w:rsid w:val="003C3337"/>
    <w:rsid w:val="003C3358"/>
    <w:rsid w:val="003C3936"/>
    <w:rsid w:val="003C3A02"/>
    <w:rsid w:val="003C3BD5"/>
    <w:rsid w:val="003C3FAF"/>
    <w:rsid w:val="003C4013"/>
    <w:rsid w:val="003C4334"/>
    <w:rsid w:val="003C4565"/>
    <w:rsid w:val="003C4957"/>
    <w:rsid w:val="003C4CEC"/>
    <w:rsid w:val="003C5341"/>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3AB"/>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96F"/>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0"/>
    <w:rsid w:val="003E167F"/>
    <w:rsid w:val="003E1717"/>
    <w:rsid w:val="003E1753"/>
    <w:rsid w:val="003E17E7"/>
    <w:rsid w:val="003E1A3B"/>
    <w:rsid w:val="003E1B05"/>
    <w:rsid w:val="003E1B1B"/>
    <w:rsid w:val="003E2086"/>
    <w:rsid w:val="003E2290"/>
    <w:rsid w:val="003E238F"/>
    <w:rsid w:val="003E2485"/>
    <w:rsid w:val="003E2781"/>
    <w:rsid w:val="003E27EE"/>
    <w:rsid w:val="003E284E"/>
    <w:rsid w:val="003E2AF7"/>
    <w:rsid w:val="003E2C09"/>
    <w:rsid w:val="003E2C90"/>
    <w:rsid w:val="003E2CA4"/>
    <w:rsid w:val="003E2CB6"/>
    <w:rsid w:val="003E2F1C"/>
    <w:rsid w:val="003E317A"/>
    <w:rsid w:val="003E3225"/>
    <w:rsid w:val="003E3C13"/>
    <w:rsid w:val="003E3CBD"/>
    <w:rsid w:val="003E3D7A"/>
    <w:rsid w:val="003E3DAC"/>
    <w:rsid w:val="003E4233"/>
    <w:rsid w:val="003E432C"/>
    <w:rsid w:val="003E447C"/>
    <w:rsid w:val="003E467E"/>
    <w:rsid w:val="003E48BA"/>
    <w:rsid w:val="003E4BDD"/>
    <w:rsid w:val="003E4CAC"/>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25F"/>
    <w:rsid w:val="003F64EF"/>
    <w:rsid w:val="003F6526"/>
    <w:rsid w:val="003F675E"/>
    <w:rsid w:val="003F6806"/>
    <w:rsid w:val="003F6814"/>
    <w:rsid w:val="003F6A00"/>
    <w:rsid w:val="003F6A9A"/>
    <w:rsid w:val="003F6B1C"/>
    <w:rsid w:val="003F6DD6"/>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6CB"/>
    <w:rsid w:val="00401BF1"/>
    <w:rsid w:val="00401C6C"/>
    <w:rsid w:val="00401FBE"/>
    <w:rsid w:val="00402880"/>
    <w:rsid w:val="00402903"/>
    <w:rsid w:val="00402A55"/>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4F43"/>
    <w:rsid w:val="00405043"/>
    <w:rsid w:val="004051AC"/>
    <w:rsid w:val="00405270"/>
    <w:rsid w:val="004053A4"/>
    <w:rsid w:val="0040544C"/>
    <w:rsid w:val="004054A4"/>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9D"/>
    <w:rsid w:val="00412AF3"/>
    <w:rsid w:val="00412CB6"/>
    <w:rsid w:val="00412CCB"/>
    <w:rsid w:val="00412CE4"/>
    <w:rsid w:val="00412DD4"/>
    <w:rsid w:val="0041329F"/>
    <w:rsid w:val="004137F5"/>
    <w:rsid w:val="00413B6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E43"/>
    <w:rsid w:val="00416FC1"/>
    <w:rsid w:val="00417066"/>
    <w:rsid w:val="00417099"/>
    <w:rsid w:val="0041731F"/>
    <w:rsid w:val="00417692"/>
    <w:rsid w:val="00417707"/>
    <w:rsid w:val="004177C9"/>
    <w:rsid w:val="0042003A"/>
    <w:rsid w:val="00420946"/>
    <w:rsid w:val="00420BAE"/>
    <w:rsid w:val="00420BEA"/>
    <w:rsid w:val="00420C7D"/>
    <w:rsid w:val="00420D27"/>
    <w:rsid w:val="00421150"/>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3D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82F"/>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204"/>
    <w:rsid w:val="0043775D"/>
    <w:rsid w:val="00437A34"/>
    <w:rsid w:val="00437B40"/>
    <w:rsid w:val="00437B8C"/>
    <w:rsid w:val="00437C34"/>
    <w:rsid w:val="00437C6B"/>
    <w:rsid w:val="00437D50"/>
    <w:rsid w:val="00437DB2"/>
    <w:rsid w:val="0044014C"/>
    <w:rsid w:val="004405DE"/>
    <w:rsid w:val="00440672"/>
    <w:rsid w:val="004406D5"/>
    <w:rsid w:val="00440B2F"/>
    <w:rsid w:val="00440C35"/>
    <w:rsid w:val="00441088"/>
    <w:rsid w:val="00441831"/>
    <w:rsid w:val="00441987"/>
    <w:rsid w:val="004419A5"/>
    <w:rsid w:val="00441A0D"/>
    <w:rsid w:val="00441B03"/>
    <w:rsid w:val="00441D51"/>
    <w:rsid w:val="00441D80"/>
    <w:rsid w:val="00442200"/>
    <w:rsid w:val="004423C6"/>
    <w:rsid w:val="004424F4"/>
    <w:rsid w:val="0044258A"/>
    <w:rsid w:val="00442700"/>
    <w:rsid w:val="00442B24"/>
    <w:rsid w:val="00442B8A"/>
    <w:rsid w:val="0044305F"/>
    <w:rsid w:val="0044332A"/>
    <w:rsid w:val="0044380E"/>
    <w:rsid w:val="00443922"/>
    <w:rsid w:val="0044393B"/>
    <w:rsid w:val="00443F2A"/>
    <w:rsid w:val="004440E2"/>
    <w:rsid w:val="0044413A"/>
    <w:rsid w:val="0044422B"/>
    <w:rsid w:val="00444293"/>
    <w:rsid w:val="004442B6"/>
    <w:rsid w:val="0044438D"/>
    <w:rsid w:val="004444DA"/>
    <w:rsid w:val="00444598"/>
    <w:rsid w:val="004446A5"/>
    <w:rsid w:val="00444827"/>
    <w:rsid w:val="00444D9B"/>
    <w:rsid w:val="00444DF0"/>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47D19"/>
    <w:rsid w:val="00450182"/>
    <w:rsid w:val="00450309"/>
    <w:rsid w:val="00450323"/>
    <w:rsid w:val="00450447"/>
    <w:rsid w:val="00450601"/>
    <w:rsid w:val="004506CE"/>
    <w:rsid w:val="004506D2"/>
    <w:rsid w:val="004506EB"/>
    <w:rsid w:val="004507D9"/>
    <w:rsid w:val="0045091E"/>
    <w:rsid w:val="00450CB0"/>
    <w:rsid w:val="00450CD0"/>
    <w:rsid w:val="00450D33"/>
    <w:rsid w:val="0045145B"/>
    <w:rsid w:val="0045158A"/>
    <w:rsid w:val="00451B68"/>
    <w:rsid w:val="00451BFF"/>
    <w:rsid w:val="00451C26"/>
    <w:rsid w:val="00451F4E"/>
    <w:rsid w:val="00451F66"/>
    <w:rsid w:val="00452066"/>
    <w:rsid w:val="0045211A"/>
    <w:rsid w:val="0045211F"/>
    <w:rsid w:val="004523CE"/>
    <w:rsid w:val="00452552"/>
    <w:rsid w:val="004526EA"/>
    <w:rsid w:val="00452CB5"/>
    <w:rsid w:val="00452EBE"/>
    <w:rsid w:val="00452F02"/>
    <w:rsid w:val="00453081"/>
    <w:rsid w:val="00453C5D"/>
    <w:rsid w:val="00453CF4"/>
    <w:rsid w:val="00453F28"/>
    <w:rsid w:val="004540EF"/>
    <w:rsid w:val="004543D8"/>
    <w:rsid w:val="00454852"/>
    <w:rsid w:val="00454C95"/>
    <w:rsid w:val="00454F34"/>
    <w:rsid w:val="00454F4A"/>
    <w:rsid w:val="0045502B"/>
    <w:rsid w:val="00455174"/>
    <w:rsid w:val="00455215"/>
    <w:rsid w:val="00455791"/>
    <w:rsid w:val="00455809"/>
    <w:rsid w:val="00455D5E"/>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1E0A"/>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CCD"/>
    <w:rsid w:val="00464E1C"/>
    <w:rsid w:val="00465212"/>
    <w:rsid w:val="0046544C"/>
    <w:rsid w:val="004654A0"/>
    <w:rsid w:val="004654F8"/>
    <w:rsid w:val="00465676"/>
    <w:rsid w:val="00465B12"/>
    <w:rsid w:val="00465ED9"/>
    <w:rsid w:val="00466018"/>
    <w:rsid w:val="004660AD"/>
    <w:rsid w:val="004662AC"/>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6E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53B"/>
    <w:rsid w:val="0047387F"/>
    <w:rsid w:val="004738A9"/>
    <w:rsid w:val="004738B4"/>
    <w:rsid w:val="00473A43"/>
    <w:rsid w:val="00473A81"/>
    <w:rsid w:val="00473E20"/>
    <w:rsid w:val="00473FB2"/>
    <w:rsid w:val="004744EB"/>
    <w:rsid w:val="0047488E"/>
    <w:rsid w:val="00474AA7"/>
    <w:rsid w:val="00474C8B"/>
    <w:rsid w:val="00474D7A"/>
    <w:rsid w:val="00474FDA"/>
    <w:rsid w:val="004751B4"/>
    <w:rsid w:val="004753DA"/>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1FF"/>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21C"/>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8F0"/>
    <w:rsid w:val="0049497B"/>
    <w:rsid w:val="00494B1E"/>
    <w:rsid w:val="00494EB0"/>
    <w:rsid w:val="00494F3B"/>
    <w:rsid w:val="004951B7"/>
    <w:rsid w:val="00495350"/>
    <w:rsid w:val="00495385"/>
    <w:rsid w:val="004954BB"/>
    <w:rsid w:val="004956DF"/>
    <w:rsid w:val="0049571E"/>
    <w:rsid w:val="004958F4"/>
    <w:rsid w:val="00495B73"/>
    <w:rsid w:val="00495E14"/>
    <w:rsid w:val="00495F09"/>
    <w:rsid w:val="00495F66"/>
    <w:rsid w:val="004960BF"/>
    <w:rsid w:val="004963FB"/>
    <w:rsid w:val="004966C6"/>
    <w:rsid w:val="004968E5"/>
    <w:rsid w:val="004969DD"/>
    <w:rsid w:val="00496A76"/>
    <w:rsid w:val="00496A78"/>
    <w:rsid w:val="00496C15"/>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0D4B"/>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58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43E"/>
    <w:rsid w:val="004B1522"/>
    <w:rsid w:val="004B163B"/>
    <w:rsid w:val="004B177B"/>
    <w:rsid w:val="004B19E7"/>
    <w:rsid w:val="004B1A64"/>
    <w:rsid w:val="004B1E95"/>
    <w:rsid w:val="004B2068"/>
    <w:rsid w:val="004B20AB"/>
    <w:rsid w:val="004B221C"/>
    <w:rsid w:val="004B2238"/>
    <w:rsid w:val="004B2323"/>
    <w:rsid w:val="004B2609"/>
    <w:rsid w:val="004B2697"/>
    <w:rsid w:val="004B28DC"/>
    <w:rsid w:val="004B293B"/>
    <w:rsid w:val="004B2AD2"/>
    <w:rsid w:val="004B2C94"/>
    <w:rsid w:val="004B2DE3"/>
    <w:rsid w:val="004B2F1E"/>
    <w:rsid w:val="004B2F84"/>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3B9B"/>
    <w:rsid w:val="004C403E"/>
    <w:rsid w:val="004C46C7"/>
    <w:rsid w:val="004C4936"/>
    <w:rsid w:val="004C4C2F"/>
    <w:rsid w:val="004C4C35"/>
    <w:rsid w:val="004C4F96"/>
    <w:rsid w:val="004C51BE"/>
    <w:rsid w:val="004C5244"/>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83"/>
    <w:rsid w:val="004D00E3"/>
    <w:rsid w:val="004D0129"/>
    <w:rsid w:val="004D0182"/>
    <w:rsid w:val="004D03DF"/>
    <w:rsid w:val="004D06AD"/>
    <w:rsid w:val="004D079F"/>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132"/>
    <w:rsid w:val="004D276B"/>
    <w:rsid w:val="004D2B4A"/>
    <w:rsid w:val="004D2B6D"/>
    <w:rsid w:val="004D2BB1"/>
    <w:rsid w:val="004D2D23"/>
    <w:rsid w:val="004D2D8E"/>
    <w:rsid w:val="004D2DC7"/>
    <w:rsid w:val="004D33A1"/>
    <w:rsid w:val="004D3486"/>
    <w:rsid w:val="004D361E"/>
    <w:rsid w:val="004D388D"/>
    <w:rsid w:val="004D38E7"/>
    <w:rsid w:val="004D39AF"/>
    <w:rsid w:val="004D3B7D"/>
    <w:rsid w:val="004D3D1A"/>
    <w:rsid w:val="004D3D79"/>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5E26"/>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9F7"/>
    <w:rsid w:val="004E0C89"/>
    <w:rsid w:val="004E0D7B"/>
    <w:rsid w:val="004E0E19"/>
    <w:rsid w:val="004E0E8B"/>
    <w:rsid w:val="004E0F19"/>
    <w:rsid w:val="004E10DF"/>
    <w:rsid w:val="004E16B9"/>
    <w:rsid w:val="004E16E6"/>
    <w:rsid w:val="004E1874"/>
    <w:rsid w:val="004E1AD9"/>
    <w:rsid w:val="004E24AB"/>
    <w:rsid w:val="004E2CCE"/>
    <w:rsid w:val="004E3136"/>
    <w:rsid w:val="004E3241"/>
    <w:rsid w:val="004E325A"/>
    <w:rsid w:val="004E32F6"/>
    <w:rsid w:val="004E383E"/>
    <w:rsid w:val="004E4E4A"/>
    <w:rsid w:val="004E4F43"/>
    <w:rsid w:val="004E4FD1"/>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15F"/>
    <w:rsid w:val="004E7462"/>
    <w:rsid w:val="004E7737"/>
    <w:rsid w:val="004E7AAC"/>
    <w:rsid w:val="004E7D4A"/>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D2A"/>
    <w:rsid w:val="004F2F5C"/>
    <w:rsid w:val="004F3010"/>
    <w:rsid w:val="004F368D"/>
    <w:rsid w:val="004F392C"/>
    <w:rsid w:val="004F3AEC"/>
    <w:rsid w:val="004F3EA5"/>
    <w:rsid w:val="004F3EAF"/>
    <w:rsid w:val="004F3F23"/>
    <w:rsid w:val="004F412B"/>
    <w:rsid w:val="004F417C"/>
    <w:rsid w:val="004F44ED"/>
    <w:rsid w:val="004F4501"/>
    <w:rsid w:val="004F45CC"/>
    <w:rsid w:val="004F46CD"/>
    <w:rsid w:val="004F4899"/>
    <w:rsid w:val="004F48B4"/>
    <w:rsid w:val="004F4983"/>
    <w:rsid w:val="004F4EEC"/>
    <w:rsid w:val="004F519D"/>
    <w:rsid w:val="004F539A"/>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35"/>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8B0"/>
    <w:rsid w:val="00511990"/>
    <w:rsid w:val="00511BB3"/>
    <w:rsid w:val="0051241F"/>
    <w:rsid w:val="0051263A"/>
    <w:rsid w:val="00512831"/>
    <w:rsid w:val="005128BE"/>
    <w:rsid w:val="0051295B"/>
    <w:rsid w:val="005129EF"/>
    <w:rsid w:val="00512A4C"/>
    <w:rsid w:val="00512FFE"/>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0C0"/>
    <w:rsid w:val="00522161"/>
    <w:rsid w:val="005222BC"/>
    <w:rsid w:val="0052284A"/>
    <w:rsid w:val="00522FF1"/>
    <w:rsid w:val="005235EB"/>
    <w:rsid w:val="005236F2"/>
    <w:rsid w:val="00523835"/>
    <w:rsid w:val="005239D6"/>
    <w:rsid w:val="00523B25"/>
    <w:rsid w:val="00524139"/>
    <w:rsid w:val="0052437E"/>
    <w:rsid w:val="005244A8"/>
    <w:rsid w:val="005246D4"/>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7A2"/>
    <w:rsid w:val="005269A8"/>
    <w:rsid w:val="005269AC"/>
    <w:rsid w:val="00526CFA"/>
    <w:rsid w:val="0052703E"/>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877"/>
    <w:rsid w:val="0053297E"/>
    <w:rsid w:val="00532B02"/>
    <w:rsid w:val="00532B16"/>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0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CFF"/>
    <w:rsid w:val="00541E6A"/>
    <w:rsid w:val="00541EEB"/>
    <w:rsid w:val="00541F73"/>
    <w:rsid w:val="00542329"/>
    <w:rsid w:val="00542373"/>
    <w:rsid w:val="005425ED"/>
    <w:rsid w:val="00542656"/>
    <w:rsid w:val="0054275C"/>
    <w:rsid w:val="00542993"/>
    <w:rsid w:val="005431F5"/>
    <w:rsid w:val="00543403"/>
    <w:rsid w:val="005434F2"/>
    <w:rsid w:val="005435A3"/>
    <w:rsid w:val="005438D0"/>
    <w:rsid w:val="00543C8D"/>
    <w:rsid w:val="00543CEC"/>
    <w:rsid w:val="00543D39"/>
    <w:rsid w:val="00543E01"/>
    <w:rsid w:val="00544021"/>
    <w:rsid w:val="0054423C"/>
    <w:rsid w:val="00544564"/>
    <w:rsid w:val="00544639"/>
    <w:rsid w:val="00544D77"/>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6F4"/>
    <w:rsid w:val="0054787F"/>
    <w:rsid w:val="0054799D"/>
    <w:rsid w:val="00547F8D"/>
    <w:rsid w:val="00550080"/>
    <w:rsid w:val="005500B6"/>
    <w:rsid w:val="005501CF"/>
    <w:rsid w:val="005502B3"/>
    <w:rsid w:val="00550372"/>
    <w:rsid w:val="00550B23"/>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F5"/>
    <w:rsid w:val="00552B48"/>
    <w:rsid w:val="00552DB1"/>
    <w:rsid w:val="00553337"/>
    <w:rsid w:val="005535FF"/>
    <w:rsid w:val="005539A2"/>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652"/>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7F9"/>
    <w:rsid w:val="00562D79"/>
    <w:rsid w:val="00562E4C"/>
    <w:rsid w:val="00563038"/>
    <w:rsid w:val="005631DE"/>
    <w:rsid w:val="005631F1"/>
    <w:rsid w:val="0056339F"/>
    <w:rsid w:val="005635B8"/>
    <w:rsid w:val="00563806"/>
    <w:rsid w:val="00563C3B"/>
    <w:rsid w:val="00563C55"/>
    <w:rsid w:val="00563D63"/>
    <w:rsid w:val="00563DC5"/>
    <w:rsid w:val="00563F4D"/>
    <w:rsid w:val="00563FA9"/>
    <w:rsid w:val="005647B9"/>
    <w:rsid w:val="00564845"/>
    <w:rsid w:val="0056491E"/>
    <w:rsid w:val="00564934"/>
    <w:rsid w:val="00564AD8"/>
    <w:rsid w:val="00564BD9"/>
    <w:rsid w:val="00564DA2"/>
    <w:rsid w:val="00565046"/>
    <w:rsid w:val="005651C3"/>
    <w:rsid w:val="00565308"/>
    <w:rsid w:val="005655B5"/>
    <w:rsid w:val="005657D1"/>
    <w:rsid w:val="0056583F"/>
    <w:rsid w:val="0056596F"/>
    <w:rsid w:val="005659C8"/>
    <w:rsid w:val="0056600A"/>
    <w:rsid w:val="00566105"/>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56E9"/>
    <w:rsid w:val="005758FB"/>
    <w:rsid w:val="00575D75"/>
    <w:rsid w:val="005765E8"/>
    <w:rsid w:val="00576600"/>
    <w:rsid w:val="005768B6"/>
    <w:rsid w:val="005769DD"/>
    <w:rsid w:val="00576B9B"/>
    <w:rsid w:val="00576C70"/>
    <w:rsid w:val="00576D72"/>
    <w:rsid w:val="005770B3"/>
    <w:rsid w:val="00577356"/>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01"/>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3FA"/>
    <w:rsid w:val="00595442"/>
    <w:rsid w:val="005954FA"/>
    <w:rsid w:val="0059586E"/>
    <w:rsid w:val="005958EF"/>
    <w:rsid w:val="00595C21"/>
    <w:rsid w:val="00595E2D"/>
    <w:rsid w:val="00595F51"/>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6FB"/>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145A"/>
    <w:rsid w:val="005A21F2"/>
    <w:rsid w:val="005A24EE"/>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5415"/>
    <w:rsid w:val="005A5712"/>
    <w:rsid w:val="005A5A4D"/>
    <w:rsid w:val="005A5B0B"/>
    <w:rsid w:val="005A5DD1"/>
    <w:rsid w:val="005A644A"/>
    <w:rsid w:val="005A6660"/>
    <w:rsid w:val="005A6911"/>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513"/>
    <w:rsid w:val="005B36DA"/>
    <w:rsid w:val="005B3832"/>
    <w:rsid w:val="005B38E5"/>
    <w:rsid w:val="005B3B70"/>
    <w:rsid w:val="005B3BC6"/>
    <w:rsid w:val="005B3C78"/>
    <w:rsid w:val="005B3D3D"/>
    <w:rsid w:val="005B41CD"/>
    <w:rsid w:val="005B423B"/>
    <w:rsid w:val="005B4349"/>
    <w:rsid w:val="005B4499"/>
    <w:rsid w:val="005B46CA"/>
    <w:rsid w:val="005B4C8B"/>
    <w:rsid w:val="005B4D1E"/>
    <w:rsid w:val="005B4EC2"/>
    <w:rsid w:val="005B50C3"/>
    <w:rsid w:val="005B55F7"/>
    <w:rsid w:val="005B5AC0"/>
    <w:rsid w:val="005B5EFB"/>
    <w:rsid w:val="005B5F47"/>
    <w:rsid w:val="005B60D9"/>
    <w:rsid w:val="005B6475"/>
    <w:rsid w:val="005B6573"/>
    <w:rsid w:val="005B6623"/>
    <w:rsid w:val="005B6961"/>
    <w:rsid w:val="005B6A01"/>
    <w:rsid w:val="005B6A85"/>
    <w:rsid w:val="005B6FCC"/>
    <w:rsid w:val="005B722E"/>
    <w:rsid w:val="005B750E"/>
    <w:rsid w:val="005B7910"/>
    <w:rsid w:val="005B7E2D"/>
    <w:rsid w:val="005B7EFC"/>
    <w:rsid w:val="005C0464"/>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FAA"/>
    <w:rsid w:val="005C5168"/>
    <w:rsid w:val="005C539F"/>
    <w:rsid w:val="005C5654"/>
    <w:rsid w:val="005C578B"/>
    <w:rsid w:val="005C5816"/>
    <w:rsid w:val="005C5A6E"/>
    <w:rsid w:val="005C5DBC"/>
    <w:rsid w:val="005C5EA0"/>
    <w:rsid w:val="005C6135"/>
    <w:rsid w:val="005C624A"/>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328"/>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075"/>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0AA"/>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642"/>
    <w:rsid w:val="005E17CC"/>
    <w:rsid w:val="005E17ED"/>
    <w:rsid w:val="005E1E9D"/>
    <w:rsid w:val="005E1EB6"/>
    <w:rsid w:val="005E2AA8"/>
    <w:rsid w:val="005E2BBC"/>
    <w:rsid w:val="005E2C67"/>
    <w:rsid w:val="005E2CE8"/>
    <w:rsid w:val="005E2F69"/>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323"/>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2E"/>
    <w:rsid w:val="005F087A"/>
    <w:rsid w:val="005F0C32"/>
    <w:rsid w:val="005F0CFD"/>
    <w:rsid w:val="005F0E6B"/>
    <w:rsid w:val="005F0EED"/>
    <w:rsid w:val="005F11B9"/>
    <w:rsid w:val="005F1289"/>
    <w:rsid w:val="005F13CD"/>
    <w:rsid w:val="005F1426"/>
    <w:rsid w:val="005F1442"/>
    <w:rsid w:val="005F1800"/>
    <w:rsid w:val="005F1956"/>
    <w:rsid w:val="005F1B44"/>
    <w:rsid w:val="005F1E17"/>
    <w:rsid w:val="005F1F92"/>
    <w:rsid w:val="005F2074"/>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10E"/>
    <w:rsid w:val="005F423B"/>
    <w:rsid w:val="005F440B"/>
    <w:rsid w:val="005F4A70"/>
    <w:rsid w:val="005F4A7B"/>
    <w:rsid w:val="005F4AA0"/>
    <w:rsid w:val="005F4BCF"/>
    <w:rsid w:val="005F4D7C"/>
    <w:rsid w:val="005F4DFC"/>
    <w:rsid w:val="005F4F57"/>
    <w:rsid w:val="005F5291"/>
    <w:rsid w:val="005F546D"/>
    <w:rsid w:val="005F563D"/>
    <w:rsid w:val="005F5834"/>
    <w:rsid w:val="005F598D"/>
    <w:rsid w:val="005F5A24"/>
    <w:rsid w:val="005F5B4F"/>
    <w:rsid w:val="005F5C10"/>
    <w:rsid w:val="005F5C88"/>
    <w:rsid w:val="005F5DB1"/>
    <w:rsid w:val="005F5FC8"/>
    <w:rsid w:val="005F6054"/>
    <w:rsid w:val="005F61DD"/>
    <w:rsid w:val="005F620F"/>
    <w:rsid w:val="005F6223"/>
    <w:rsid w:val="005F626C"/>
    <w:rsid w:val="005F6625"/>
    <w:rsid w:val="005F66C7"/>
    <w:rsid w:val="005F68C5"/>
    <w:rsid w:val="005F69AA"/>
    <w:rsid w:val="005F6ABC"/>
    <w:rsid w:val="005F6DE0"/>
    <w:rsid w:val="005F7141"/>
    <w:rsid w:val="005F7579"/>
    <w:rsid w:val="005F76AA"/>
    <w:rsid w:val="005F76C3"/>
    <w:rsid w:val="005F774B"/>
    <w:rsid w:val="005F77FA"/>
    <w:rsid w:val="0060011D"/>
    <w:rsid w:val="0060050F"/>
    <w:rsid w:val="0060053C"/>
    <w:rsid w:val="00600CC3"/>
    <w:rsid w:val="00600CEE"/>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D99"/>
    <w:rsid w:val="00603E1C"/>
    <w:rsid w:val="00603FAD"/>
    <w:rsid w:val="0060406F"/>
    <w:rsid w:val="0060444D"/>
    <w:rsid w:val="00604581"/>
    <w:rsid w:val="006048C5"/>
    <w:rsid w:val="006048EA"/>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8DF"/>
    <w:rsid w:val="0060791B"/>
    <w:rsid w:val="00607A5D"/>
    <w:rsid w:val="00607A93"/>
    <w:rsid w:val="00607FCD"/>
    <w:rsid w:val="00610406"/>
    <w:rsid w:val="0061050D"/>
    <w:rsid w:val="006106D9"/>
    <w:rsid w:val="0061086C"/>
    <w:rsid w:val="00610BEF"/>
    <w:rsid w:val="00610E1D"/>
    <w:rsid w:val="00610F1E"/>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4AC"/>
    <w:rsid w:val="00616B0F"/>
    <w:rsid w:val="00616C14"/>
    <w:rsid w:val="00616C61"/>
    <w:rsid w:val="00616D33"/>
    <w:rsid w:val="00616DE8"/>
    <w:rsid w:val="006174A2"/>
    <w:rsid w:val="006174F7"/>
    <w:rsid w:val="00617609"/>
    <w:rsid w:val="006178B6"/>
    <w:rsid w:val="006179E5"/>
    <w:rsid w:val="00617D69"/>
    <w:rsid w:val="00617FE9"/>
    <w:rsid w:val="006202BC"/>
    <w:rsid w:val="00620323"/>
    <w:rsid w:val="00620700"/>
    <w:rsid w:val="006209AB"/>
    <w:rsid w:val="00620E70"/>
    <w:rsid w:val="0062119E"/>
    <w:rsid w:val="006211F2"/>
    <w:rsid w:val="0062139B"/>
    <w:rsid w:val="00621878"/>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E9A"/>
    <w:rsid w:val="00624F87"/>
    <w:rsid w:val="006254AE"/>
    <w:rsid w:val="006256F1"/>
    <w:rsid w:val="006258BF"/>
    <w:rsid w:val="00625954"/>
    <w:rsid w:val="006259B8"/>
    <w:rsid w:val="00625BBE"/>
    <w:rsid w:val="00625FEF"/>
    <w:rsid w:val="006265A1"/>
    <w:rsid w:val="00626617"/>
    <w:rsid w:val="00626618"/>
    <w:rsid w:val="006266CF"/>
    <w:rsid w:val="006268CB"/>
    <w:rsid w:val="006268DA"/>
    <w:rsid w:val="00626A6E"/>
    <w:rsid w:val="00626D9C"/>
    <w:rsid w:val="00626EDD"/>
    <w:rsid w:val="00627151"/>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C8B"/>
    <w:rsid w:val="00632DB5"/>
    <w:rsid w:val="006331E0"/>
    <w:rsid w:val="006334CB"/>
    <w:rsid w:val="006338D1"/>
    <w:rsid w:val="006341EC"/>
    <w:rsid w:val="00634317"/>
    <w:rsid w:val="0063452D"/>
    <w:rsid w:val="006347C8"/>
    <w:rsid w:val="00634FDC"/>
    <w:rsid w:val="006350BD"/>
    <w:rsid w:val="00635576"/>
    <w:rsid w:val="00635C60"/>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975"/>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86C"/>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3DC3"/>
    <w:rsid w:val="006541DD"/>
    <w:rsid w:val="006549AB"/>
    <w:rsid w:val="00654AA1"/>
    <w:rsid w:val="00654F2E"/>
    <w:rsid w:val="00654F6C"/>
    <w:rsid w:val="00655095"/>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C3"/>
    <w:rsid w:val="006641FF"/>
    <w:rsid w:val="0066473A"/>
    <w:rsid w:val="00664775"/>
    <w:rsid w:val="006648C5"/>
    <w:rsid w:val="00664CF6"/>
    <w:rsid w:val="00664EAB"/>
    <w:rsid w:val="00665375"/>
    <w:rsid w:val="00665730"/>
    <w:rsid w:val="00665796"/>
    <w:rsid w:val="006657B6"/>
    <w:rsid w:val="0066594E"/>
    <w:rsid w:val="00665A48"/>
    <w:rsid w:val="00665B6D"/>
    <w:rsid w:val="00665BC3"/>
    <w:rsid w:val="00665BF2"/>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045"/>
    <w:rsid w:val="00671123"/>
    <w:rsid w:val="00671524"/>
    <w:rsid w:val="00671896"/>
    <w:rsid w:val="006719FD"/>
    <w:rsid w:val="00671CA1"/>
    <w:rsid w:val="00671DC7"/>
    <w:rsid w:val="00672020"/>
    <w:rsid w:val="00672607"/>
    <w:rsid w:val="006726FD"/>
    <w:rsid w:val="00672A80"/>
    <w:rsid w:val="00672FBF"/>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96F"/>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5E"/>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96"/>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6A1"/>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AC3"/>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39"/>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4E"/>
    <w:rsid w:val="0069217F"/>
    <w:rsid w:val="0069230F"/>
    <w:rsid w:val="00692534"/>
    <w:rsid w:val="00692549"/>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48A7"/>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E71"/>
    <w:rsid w:val="006A4EA7"/>
    <w:rsid w:val="006A4FEA"/>
    <w:rsid w:val="006A5105"/>
    <w:rsid w:val="006A54E6"/>
    <w:rsid w:val="006A5952"/>
    <w:rsid w:val="006A59B3"/>
    <w:rsid w:val="006A5E53"/>
    <w:rsid w:val="006A5F1E"/>
    <w:rsid w:val="006A5FCF"/>
    <w:rsid w:val="006A61D1"/>
    <w:rsid w:val="006A65F5"/>
    <w:rsid w:val="006A6C54"/>
    <w:rsid w:val="006A6C85"/>
    <w:rsid w:val="006A6F4E"/>
    <w:rsid w:val="006A706A"/>
    <w:rsid w:val="006A70C2"/>
    <w:rsid w:val="006A71DF"/>
    <w:rsid w:val="006A748B"/>
    <w:rsid w:val="006A7496"/>
    <w:rsid w:val="006A74A5"/>
    <w:rsid w:val="006A76DD"/>
    <w:rsid w:val="006A76E8"/>
    <w:rsid w:val="006A790C"/>
    <w:rsid w:val="006A799B"/>
    <w:rsid w:val="006A7EEE"/>
    <w:rsid w:val="006B070F"/>
    <w:rsid w:val="006B0733"/>
    <w:rsid w:val="006B094E"/>
    <w:rsid w:val="006B09DA"/>
    <w:rsid w:val="006B0A66"/>
    <w:rsid w:val="006B0C1E"/>
    <w:rsid w:val="006B0CD6"/>
    <w:rsid w:val="006B1762"/>
    <w:rsid w:val="006B19DC"/>
    <w:rsid w:val="006B19DF"/>
    <w:rsid w:val="006B1C3D"/>
    <w:rsid w:val="006B1CA4"/>
    <w:rsid w:val="006B1D2B"/>
    <w:rsid w:val="006B1E0D"/>
    <w:rsid w:val="006B1E85"/>
    <w:rsid w:val="006B1EA5"/>
    <w:rsid w:val="006B2171"/>
    <w:rsid w:val="006B2522"/>
    <w:rsid w:val="006B27DB"/>
    <w:rsid w:val="006B29C5"/>
    <w:rsid w:val="006B2B65"/>
    <w:rsid w:val="006B2F25"/>
    <w:rsid w:val="006B2FFA"/>
    <w:rsid w:val="006B35EA"/>
    <w:rsid w:val="006B373A"/>
    <w:rsid w:val="006B3781"/>
    <w:rsid w:val="006B3903"/>
    <w:rsid w:val="006B3B1F"/>
    <w:rsid w:val="006B3B9E"/>
    <w:rsid w:val="006B3CF6"/>
    <w:rsid w:val="006B3E4E"/>
    <w:rsid w:val="006B3E66"/>
    <w:rsid w:val="006B3FF9"/>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2FF0"/>
    <w:rsid w:val="006C317E"/>
    <w:rsid w:val="006C32FB"/>
    <w:rsid w:val="006C337E"/>
    <w:rsid w:val="006C3415"/>
    <w:rsid w:val="006C34C2"/>
    <w:rsid w:val="006C35B7"/>
    <w:rsid w:val="006C3810"/>
    <w:rsid w:val="006C3865"/>
    <w:rsid w:val="006C3937"/>
    <w:rsid w:val="006C3A0C"/>
    <w:rsid w:val="006C3BF2"/>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2DA"/>
    <w:rsid w:val="006C630C"/>
    <w:rsid w:val="006C632B"/>
    <w:rsid w:val="006C691A"/>
    <w:rsid w:val="006C6A49"/>
    <w:rsid w:val="006C6B53"/>
    <w:rsid w:val="006C6E41"/>
    <w:rsid w:val="006C70D1"/>
    <w:rsid w:val="006C734B"/>
    <w:rsid w:val="006C73AD"/>
    <w:rsid w:val="006C73F7"/>
    <w:rsid w:val="006C74A7"/>
    <w:rsid w:val="006C77D8"/>
    <w:rsid w:val="006C7950"/>
    <w:rsid w:val="006C7D51"/>
    <w:rsid w:val="006C7DFF"/>
    <w:rsid w:val="006C7EDA"/>
    <w:rsid w:val="006C7FA7"/>
    <w:rsid w:val="006D0BFB"/>
    <w:rsid w:val="006D0DEA"/>
    <w:rsid w:val="006D0ECF"/>
    <w:rsid w:val="006D10B5"/>
    <w:rsid w:val="006D1147"/>
    <w:rsid w:val="006D12C7"/>
    <w:rsid w:val="006D13BC"/>
    <w:rsid w:val="006D1B4D"/>
    <w:rsid w:val="006D1C44"/>
    <w:rsid w:val="006D1DCD"/>
    <w:rsid w:val="006D201A"/>
    <w:rsid w:val="006D208A"/>
    <w:rsid w:val="006D2670"/>
    <w:rsid w:val="006D28A5"/>
    <w:rsid w:val="006D2911"/>
    <w:rsid w:val="006D3118"/>
    <w:rsid w:val="006D365D"/>
    <w:rsid w:val="006D3805"/>
    <w:rsid w:val="006D3AA5"/>
    <w:rsid w:val="006D3B7A"/>
    <w:rsid w:val="006D3E31"/>
    <w:rsid w:val="006D3E95"/>
    <w:rsid w:val="006D40C3"/>
    <w:rsid w:val="006D4225"/>
    <w:rsid w:val="006D426E"/>
    <w:rsid w:val="006D444A"/>
    <w:rsid w:val="006D45C5"/>
    <w:rsid w:val="006D4842"/>
    <w:rsid w:val="006D490E"/>
    <w:rsid w:val="006D4B4E"/>
    <w:rsid w:val="006D4B7A"/>
    <w:rsid w:val="006D4BBA"/>
    <w:rsid w:val="006D4CDE"/>
    <w:rsid w:val="006D4DC5"/>
    <w:rsid w:val="006D4DDE"/>
    <w:rsid w:val="006D4ED0"/>
    <w:rsid w:val="006D4FB7"/>
    <w:rsid w:val="006D520D"/>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1B42"/>
    <w:rsid w:val="006E22B4"/>
    <w:rsid w:val="006E2433"/>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C6C"/>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60A"/>
    <w:rsid w:val="006E69D2"/>
    <w:rsid w:val="006E6A6F"/>
    <w:rsid w:val="006E6AAB"/>
    <w:rsid w:val="006E6AD6"/>
    <w:rsid w:val="006E6CE0"/>
    <w:rsid w:val="006E6D86"/>
    <w:rsid w:val="006E6E64"/>
    <w:rsid w:val="006E70D9"/>
    <w:rsid w:val="006E78E3"/>
    <w:rsid w:val="006E7BA8"/>
    <w:rsid w:val="006E7C10"/>
    <w:rsid w:val="006E7C91"/>
    <w:rsid w:val="006F0318"/>
    <w:rsid w:val="006F03BE"/>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DFD"/>
    <w:rsid w:val="006F630C"/>
    <w:rsid w:val="006F64D4"/>
    <w:rsid w:val="006F6730"/>
    <w:rsid w:val="006F69C5"/>
    <w:rsid w:val="006F6AF4"/>
    <w:rsid w:val="006F6C16"/>
    <w:rsid w:val="006F6E06"/>
    <w:rsid w:val="006F7131"/>
    <w:rsid w:val="006F7161"/>
    <w:rsid w:val="006F71C9"/>
    <w:rsid w:val="006F77E3"/>
    <w:rsid w:val="006F7864"/>
    <w:rsid w:val="006F7C6D"/>
    <w:rsid w:val="006F7C88"/>
    <w:rsid w:val="006F7D89"/>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62"/>
    <w:rsid w:val="0070257E"/>
    <w:rsid w:val="0070260D"/>
    <w:rsid w:val="00702B3B"/>
    <w:rsid w:val="00702CD4"/>
    <w:rsid w:val="00703576"/>
    <w:rsid w:val="007036FE"/>
    <w:rsid w:val="007037A9"/>
    <w:rsid w:val="00703CC6"/>
    <w:rsid w:val="00703D24"/>
    <w:rsid w:val="00703D9E"/>
    <w:rsid w:val="00703E08"/>
    <w:rsid w:val="00704139"/>
    <w:rsid w:val="007041A3"/>
    <w:rsid w:val="007041E9"/>
    <w:rsid w:val="00704304"/>
    <w:rsid w:val="00704392"/>
    <w:rsid w:val="00704494"/>
    <w:rsid w:val="007044E2"/>
    <w:rsid w:val="0070480F"/>
    <w:rsid w:val="00704C4A"/>
    <w:rsid w:val="00704CC2"/>
    <w:rsid w:val="00704D70"/>
    <w:rsid w:val="00704E25"/>
    <w:rsid w:val="00705161"/>
    <w:rsid w:val="007053DD"/>
    <w:rsid w:val="00705687"/>
    <w:rsid w:val="00705914"/>
    <w:rsid w:val="00705979"/>
    <w:rsid w:val="00705BE1"/>
    <w:rsid w:val="00705D47"/>
    <w:rsid w:val="00705D56"/>
    <w:rsid w:val="00705E19"/>
    <w:rsid w:val="007066D6"/>
    <w:rsid w:val="00706779"/>
    <w:rsid w:val="007067C0"/>
    <w:rsid w:val="0070691A"/>
    <w:rsid w:val="007069A2"/>
    <w:rsid w:val="00706A6B"/>
    <w:rsid w:val="00706C17"/>
    <w:rsid w:val="00706C9D"/>
    <w:rsid w:val="00706DBB"/>
    <w:rsid w:val="0070709F"/>
    <w:rsid w:val="00707248"/>
    <w:rsid w:val="00707C67"/>
    <w:rsid w:val="00707C76"/>
    <w:rsid w:val="00707EA3"/>
    <w:rsid w:val="007101A4"/>
    <w:rsid w:val="007101A7"/>
    <w:rsid w:val="00710250"/>
    <w:rsid w:val="007102C7"/>
    <w:rsid w:val="007106C4"/>
    <w:rsid w:val="00710B3E"/>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394"/>
    <w:rsid w:val="00713524"/>
    <w:rsid w:val="0071355B"/>
    <w:rsid w:val="007135FC"/>
    <w:rsid w:val="0071382D"/>
    <w:rsid w:val="007138A1"/>
    <w:rsid w:val="0071393E"/>
    <w:rsid w:val="00713AD7"/>
    <w:rsid w:val="00713C38"/>
    <w:rsid w:val="00713CF5"/>
    <w:rsid w:val="007140E4"/>
    <w:rsid w:val="007143B4"/>
    <w:rsid w:val="00714411"/>
    <w:rsid w:val="00714484"/>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0BC3"/>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5D4"/>
    <w:rsid w:val="00723844"/>
    <w:rsid w:val="00723989"/>
    <w:rsid w:val="00723BA2"/>
    <w:rsid w:val="00723BB3"/>
    <w:rsid w:val="00723C27"/>
    <w:rsid w:val="00723C45"/>
    <w:rsid w:val="00723D5F"/>
    <w:rsid w:val="00723EA0"/>
    <w:rsid w:val="00723FC3"/>
    <w:rsid w:val="00723FE7"/>
    <w:rsid w:val="0072404E"/>
    <w:rsid w:val="0072419E"/>
    <w:rsid w:val="0072430F"/>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5C42"/>
    <w:rsid w:val="007260EE"/>
    <w:rsid w:val="00726197"/>
    <w:rsid w:val="0072642B"/>
    <w:rsid w:val="007264C0"/>
    <w:rsid w:val="007264F1"/>
    <w:rsid w:val="007266CB"/>
    <w:rsid w:val="007266F0"/>
    <w:rsid w:val="00726A27"/>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E02"/>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22A"/>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B94"/>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7D9"/>
    <w:rsid w:val="007408C9"/>
    <w:rsid w:val="00740CBB"/>
    <w:rsid w:val="00740F41"/>
    <w:rsid w:val="007413F6"/>
    <w:rsid w:val="00741423"/>
    <w:rsid w:val="00741574"/>
    <w:rsid w:val="00741750"/>
    <w:rsid w:val="00741F3D"/>
    <w:rsid w:val="00742099"/>
    <w:rsid w:val="0074212F"/>
    <w:rsid w:val="0074222C"/>
    <w:rsid w:val="0074232F"/>
    <w:rsid w:val="007424EB"/>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C9A"/>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D6E"/>
    <w:rsid w:val="00750F14"/>
    <w:rsid w:val="00750F25"/>
    <w:rsid w:val="00751118"/>
    <w:rsid w:val="00751251"/>
    <w:rsid w:val="007512DA"/>
    <w:rsid w:val="007513DB"/>
    <w:rsid w:val="00751517"/>
    <w:rsid w:val="007517E6"/>
    <w:rsid w:val="0075182F"/>
    <w:rsid w:val="00751982"/>
    <w:rsid w:val="00751983"/>
    <w:rsid w:val="007519D4"/>
    <w:rsid w:val="00751A3C"/>
    <w:rsid w:val="00751BF2"/>
    <w:rsid w:val="00751EB9"/>
    <w:rsid w:val="0075248D"/>
    <w:rsid w:val="007524DD"/>
    <w:rsid w:val="00752643"/>
    <w:rsid w:val="007526B3"/>
    <w:rsid w:val="00752804"/>
    <w:rsid w:val="007528BB"/>
    <w:rsid w:val="007529E4"/>
    <w:rsid w:val="00752B3A"/>
    <w:rsid w:val="00752CB6"/>
    <w:rsid w:val="007530BD"/>
    <w:rsid w:val="007533F3"/>
    <w:rsid w:val="00753509"/>
    <w:rsid w:val="007535A5"/>
    <w:rsid w:val="007537EC"/>
    <w:rsid w:val="007538D8"/>
    <w:rsid w:val="00753A31"/>
    <w:rsid w:val="00753F67"/>
    <w:rsid w:val="00754280"/>
    <w:rsid w:val="00754668"/>
    <w:rsid w:val="007547C7"/>
    <w:rsid w:val="00754805"/>
    <w:rsid w:val="0075490F"/>
    <w:rsid w:val="0075494D"/>
    <w:rsid w:val="00754B62"/>
    <w:rsid w:val="00754E3C"/>
    <w:rsid w:val="00754EF4"/>
    <w:rsid w:val="00755291"/>
    <w:rsid w:val="0075530E"/>
    <w:rsid w:val="0075570D"/>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8E"/>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60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D4"/>
    <w:rsid w:val="007728B6"/>
    <w:rsid w:val="00772BCE"/>
    <w:rsid w:val="007730CA"/>
    <w:rsid w:val="00773293"/>
    <w:rsid w:val="007736F2"/>
    <w:rsid w:val="00773776"/>
    <w:rsid w:val="007738E1"/>
    <w:rsid w:val="00773D8B"/>
    <w:rsid w:val="00774124"/>
    <w:rsid w:val="0077416F"/>
    <w:rsid w:val="00774780"/>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77FFA"/>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0C88"/>
    <w:rsid w:val="007910D2"/>
    <w:rsid w:val="00791127"/>
    <w:rsid w:val="00791252"/>
    <w:rsid w:val="00791286"/>
    <w:rsid w:val="00791467"/>
    <w:rsid w:val="007917B9"/>
    <w:rsid w:val="007917C7"/>
    <w:rsid w:val="00791827"/>
    <w:rsid w:val="00791A60"/>
    <w:rsid w:val="00791CBB"/>
    <w:rsid w:val="00791DAA"/>
    <w:rsid w:val="00791E78"/>
    <w:rsid w:val="00792132"/>
    <w:rsid w:val="0079217A"/>
    <w:rsid w:val="007922EC"/>
    <w:rsid w:val="0079231E"/>
    <w:rsid w:val="0079249A"/>
    <w:rsid w:val="00792546"/>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201"/>
    <w:rsid w:val="007A23BD"/>
    <w:rsid w:val="007A2965"/>
    <w:rsid w:val="007A2A2E"/>
    <w:rsid w:val="007A2CB1"/>
    <w:rsid w:val="007A30C7"/>
    <w:rsid w:val="007A3189"/>
    <w:rsid w:val="007A35F6"/>
    <w:rsid w:val="007A3649"/>
    <w:rsid w:val="007A3A2E"/>
    <w:rsid w:val="007A3AD1"/>
    <w:rsid w:val="007A3DAD"/>
    <w:rsid w:val="007A41B6"/>
    <w:rsid w:val="007A42C3"/>
    <w:rsid w:val="007A42E7"/>
    <w:rsid w:val="007A437F"/>
    <w:rsid w:val="007A438D"/>
    <w:rsid w:val="007A4C29"/>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45C"/>
    <w:rsid w:val="007B06F5"/>
    <w:rsid w:val="007B0744"/>
    <w:rsid w:val="007B09FA"/>
    <w:rsid w:val="007B0DAD"/>
    <w:rsid w:val="007B0E18"/>
    <w:rsid w:val="007B0E22"/>
    <w:rsid w:val="007B0FFC"/>
    <w:rsid w:val="007B1331"/>
    <w:rsid w:val="007B1347"/>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ECA"/>
    <w:rsid w:val="007B2FCE"/>
    <w:rsid w:val="007B3544"/>
    <w:rsid w:val="007B3EA6"/>
    <w:rsid w:val="007B3ED6"/>
    <w:rsid w:val="007B3FAE"/>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8A"/>
    <w:rsid w:val="007B7A53"/>
    <w:rsid w:val="007B7BD4"/>
    <w:rsid w:val="007B7DBA"/>
    <w:rsid w:val="007B7DE0"/>
    <w:rsid w:val="007C010F"/>
    <w:rsid w:val="007C0883"/>
    <w:rsid w:val="007C0AF1"/>
    <w:rsid w:val="007C0C9C"/>
    <w:rsid w:val="007C0CEB"/>
    <w:rsid w:val="007C0DD5"/>
    <w:rsid w:val="007C0F07"/>
    <w:rsid w:val="007C1154"/>
    <w:rsid w:val="007C177F"/>
    <w:rsid w:val="007C1880"/>
    <w:rsid w:val="007C1B47"/>
    <w:rsid w:val="007C1B58"/>
    <w:rsid w:val="007C1D94"/>
    <w:rsid w:val="007C1ED2"/>
    <w:rsid w:val="007C2124"/>
    <w:rsid w:val="007C2166"/>
    <w:rsid w:val="007C22B0"/>
    <w:rsid w:val="007C2692"/>
    <w:rsid w:val="007C2953"/>
    <w:rsid w:val="007C2A1F"/>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212"/>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E8"/>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06B"/>
    <w:rsid w:val="007E1447"/>
    <w:rsid w:val="007E14FB"/>
    <w:rsid w:val="007E1860"/>
    <w:rsid w:val="007E1B3C"/>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399"/>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768"/>
    <w:rsid w:val="007F3BEB"/>
    <w:rsid w:val="007F460A"/>
    <w:rsid w:val="007F469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3F6"/>
    <w:rsid w:val="00803526"/>
    <w:rsid w:val="00803839"/>
    <w:rsid w:val="00803A67"/>
    <w:rsid w:val="00803EF9"/>
    <w:rsid w:val="00803F11"/>
    <w:rsid w:val="00803F4C"/>
    <w:rsid w:val="0080405A"/>
    <w:rsid w:val="00804266"/>
    <w:rsid w:val="00804333"/>
    <w:rsid w:val="00804950"/>
    <w:rsid w:val="00804C8C"/>
    <w:rsid w:val="00804CDB"/>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B4"/>
    <w:rsid w:val="008208F1"/>
    <w:rsid w:val="00820944"/>
    <w:rsid w:val="00820A81"/>
    <w:rsid w:val="00820B3A"/>
    <w:rsid w:val="00820C7C"/>
    <w:rsid w:val="00821105"/>
    <w:rsid w:val="00821457"/>
    <w:rsid w:val="0082148F"/>
    <w:rsid w:val="00821510"/>
    <w:rsid w:val="00821868"/>
    <w:rsid w:val="00821DB8"/>
    <w:rsid w:val="00821FBD"/>
    <w:rsid w:val="008220E1"/>
    <w:rsid w:val="0082247F"/>
    <w:rsid w:val="008225C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25"/>
    <w:rsid w:val="00826C93"/>
    <w:rsid w:val="00826D19"/>
    <w:rsid w:val="00826E6C"/>
    <w:rsid w:val="00826F9B"/>
    <w:rsid w:val="008271C0"/>
    <w:rsid w:val="00827397"/>
    <w:rsid w:val="008273AA"/>
    <w:rsid w:val="00827458"/>
    <w:rsid w:val="0082759D"/>
    <w:rsid w:val="0082769F"/>
    <w:rsid w:val="0082784F"/>
    <w:rsid w:val="008278FA"/>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28A"/>
    <w:rsid w:val="0083242C"/>
    <w:rsid w:val="008324DE"/>
    <w:rsid w:val="008325A3"/>
    <w:rsid w:val="00832675"/>
    <w:rsid w:val="00832836"/>
    <w:rsid w:val="008328BA"/>
    <w:rsid w:val="00832A84"/>
    <w:rsid w:val="00832AE8"/>
    <w:rsid w:val="00832AED"/>
    <w:rsid w:val="00832B6B"/>
    <w:rsid w:val="00832D53"/>
    <w:rsid w:val="00832E70"/>
    <w:rsid w:val="00833004"/>
    <w:rsid w:val="00833211"/>
    <w:rsid w:val="0083327B"/>
    <w:rsid w:val="008332C6"/>
    <w:rsid w:val="00833316"/>
    <w:rsid w:val="00833431"/>
    <w:rsid w:val="008337EE"/>
    <w:rsid w:val="00833AC0"/>
    <w:rsid w:val="00833AD1"/>
    <w:rsid w:val="00833CD2"/>
    <w:rsid w:val="00833F5D"/>
    <w:rsid w:val="0083426D"/>
    <w:rsid w:val="00834341"/>
    <w:rsid w:val="00834481"/>
    <w:rsid w:val="0083457F"/>
    <w:rsid w:val="0083474D"/>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4EA"/>
    <w:rsid w:val="00837568"/>
    <w:rsid w:val="00837784"/>
    <w:rsid w:val="008377BD"/>
    <w:rsid w:val="00837A5B"/>
    <w:rsid w:val="00837B6F"/>
    <w:rsid w:val="00837D14"/>
    <w:rsid w:val="00837F69"/>
    <w:rsid w:val="00837FA7"/>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1E59"/>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D6D"/>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023"/>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2B6"/>
    <w:rsid w:val="008625B8"/>
    <w:rsid w:val="008627F3"/>
    <w:rsid w:val="0086299B"/>
    <w:rsid w:val="00862A90"/>
    <w:rsid w:val="00863021"/>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13D"/>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AEA"/>
    <w:rsid w:val="00867B54"/>
    <w:rsid w:val="00867D5A"/>
    <w:rsid w:val="00867EDC"/>
    <w:rsid w:val="00870320"/>
    <w:rsid w:val="008708E6"/>
    <w:rsid w:val="00870B1A"/>
    <w:rsid w:val="00870C3D"/>
    <w:rsid w:val="008710B6"/>
    <w:rsid w:val="008711E0"/>
    <w:rsid w:val="0087128A"/>
    <w:rsid w:val="00871313"/>
    <w:rsid w:val="008714CA"/>
    <w:rsid w:val="008716DD"/>
    <w:rsid w:val="008716EC"/>
    <w:rsid w:val="00871DF2"/>
    <w:rsid w:val="00871F96"/>
    <w:rsid w:val="008721BA"/>
    <w:rsid w:val="008722E9"/>
    <w:rsid w:val="0087230B"/>
    <w:rsid w:val="00872488"/>
    <w:rsid w:val="008725A8"/>
    <w:rsid w:val="00872746"/>
    <w:rsid w:val="008729BF"/>
    <w:rsid w:val="00872A9E"/>
    <w:rsid w:val="00872B4C"/>
    <w:rsid w:val="00872D90"/>
    <w:rsid w:val="00873117"/>
    <w:rsid w:val="00873559"/>
    <w:rsid w:val="00873A5B"/>
    <w:rsid w:val="00873B2D"/>
    <w:rsid w:val="00873C2E"/>
    <w:rsid w:val="00873D2E"/>
    <w:rsid w:val="00873E2B"/>
    <w:rsid w:val="00874010"/>
    <w:rsid w:val="00874182"/>
    <w:rsid w:val="008742CE"/>
    <w:rsid w:val="00874353"/>
    <w:rsid w:val="00874631"/>
    <w:rsid w:val="0087470E"/>
    <w:rsid w:val="00874A3B"/>
    <w:rsid w:val="00874CDC"/>
    <w:rsid w:val="00874DEF"/>
    <w:rsid w:val="00874E01"/>
    <w:rsid w:val="00874E4C"/>
    <w:rsid w:val="00874EE4"/>
    <w:rsid w:val="00874F4E"/>
    <w:rsid w:val="0087506C"/>
    <w:rsid w:val="008754E0"/>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D2F"/>
    <w:rsid w:val="00882E6B"/>
    <w:rsid w:val="00882F9D"/>
    <w:rsid w:val="0088314E"/>
    <w:rsid w:val="00883199"/>
    <w:rsid w:val="00883363"/>
    <w:rsid w:val="0088367B"/>
    <w:rsid w:val="008837A2"/>
    <w:rsid w:val="0088384E"/>
    <w:rsid w:val="0088434C"/>
    <w:rsid w:val="0088455A"/>
    <w:rsid w:val="008848F9"/>
    <w:rsid w:val="00884A4D"/>
    <w:rsid w:val="00884B1B"/>
    <w:rsid w:val="00884C98"/>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602"/>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596"/>
    <w:rsid w:val="008A06BA"/>
    <w:rsid w:val="008A0719"/>
    <w:rsid w:val="008A0BDC"/>
    <w:rsid w:val="008A0E28"/>
    <w:rsid w:val="008A141B"/>
    <w:rsid w:val="008A1540"/>
    <w:rsid w:val="008A1AF1"/>
    <w:rsid w:val="008A1DA9"/>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800"/>
    <w:rsid w:val="008A6802"/>
    <w:rsid w:val="008A68FE"/>
    <w:rsid w:val="008A69E6"/>
    <w:rsid w:val="008A718B"/>
    <w:rsid w:val="008A722B"/>
    <w:rsid w:val="008A73EA"/>
    <w:rsid w:val="008A7901"/>
    <w:rsid w:val="008A7A9E"/>
    <w:rsid w:val="008A7C90"/>
    <w:rsid w:val="008A7E98"/>
    <w:rsid w:val="008A7F16"/>
    <w:rsid w:val="008B00A0"/>
    <w:rsid w:val="008B0234"/>
    <w:rsid w:val="008B02A7"/>
    <w:rsid w:val="008B0610"/>
    <w:rsid w:val="008B06EE"/>
    <w:rsid w:val="008B0715"/>
    <w:rsid w:val="008B074F"/>
    <w:rsid w:val="008B07F9"/>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669"/>
    <w:rsid w:val="008B4A07"/>
    <w:rsid w:val="008B4DCD"/>
    <w:rsid w:val="008B4DE3"/>
    <w:rsid w:val="008B5033"/>
    <w:rsid w:val="008B5142"/>
    <w:rsid w:val="008B5399"/>
    <w:rsid w:val="008B547D"/>
    <w:rsid w:val="008B57C6"/>
    <w:rsid w:val="008B5947"/>
    <w:rsid w:val="008B5A35"/>
    <w:rsid w:val="008B5D3C"/>
    <w:rsid w:val="008B5E45"/>
    <w:rsid w:val="008B5FBA"/>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7CA"/>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C7E65"/>
    <w:rsid w:val="008D0199"/>
    <w:rsid w:val="008D04A6"/>
    <w:rsid w:val="008D04F4"/>
    <w:rsid w:val="008D0E06"/>
    <w:rsid w:val="008D1400"/>
    <w:rsid w:val="008D1574"/>
    <w:rsid w:val="008D1701"/>
    <w:rsid w:val="008D1BB4"/>
    <w:rsid w:val="008D1DC3"/>
    <w:rsid w:val="008D1EAE"/>
    <w:rsid w:val="008D212B"/>
    <w:rsid w:val="008D236B"/>
    <w:rsid w:val="008D2461"/>
    <w:rsid w:val="008D345D"/>
    <w:rsid w:val="008D36BF"/>
    <w:rsid w:val="008D370E"/>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4C"/>
    <w:rsid w:val="008E05DD"/>
    <w:rsid w:val="008E0634"/>
    <w:rsid w:val="008E0842"/>
    <w:rsid w:val="008E08EB"/>
    <w:rsid w:val="008E1067"/>
    <w:rsid w:val="008E10E8"/>
    <w:rsid w:val="008E122A"/>
    <w:rsid w:val="008E138B"/>
    <w:rsid w:val="008E1BB4"/>
    <w:rsid w:val="008E1BD2"/>
    <w:rsid w:val="008E1BDC"/>
    <w:rsid w:val="008E1BFF"/>
    <w:rsid w:val="008E1DF7"/>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4AC3"/>
    <w:rsid w:val="008E4C9A"/>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353"/>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59"/>
    <w:rsid w:val="008F0B80"/>
    <w:rsid w:val="008F0F13"/>
    <w:rsid w:val="008F0FEB"/>
    <w:rsid w:val="008F1193"/>
    <w:rsid w:val="008F1363"/>
    <w:rsid w:val="008F1E92"/>
    <w:rsid w:val="008F22EB"/>
    <w:rsid w:val="008F27FF"/>
    <w:rsid w:val="008F286B"/>
    <w:rsid w:val="008F2876"/>
    <w:rsid w:val="008F29E0"/>
    <w:rsid w:val="008F2A15"/>
    <w:rsid w:val="008F2D7B"/>
    <w:rsid w:val="008F2D94"/>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132"/>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368"/>
    <w:rsid w:val="0090151B"/>
    <w:rsid w:val="00901551"/>
    <w:rsid w:val="009016B7"/>
    <w:rsid w:val="00901707"/>
    <w:rsid w:val="00901972"/>
    <w:rsid w:val="009019E5"/>
    <w:rsid w:val="00901D45"/>
    <w:rsid w:val="00901D9F"/>
    <w:rsid w:val="00902000"/>
    <w:rsid w:val="009020D3"/>
    <w:rsid w:val="009021E8"/>
    <w:rsid w:val="009023FD"/>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4F"/>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C65"/>
    <w:rsid w:val="00906DE9"/>
    <w:rsid w:val="00906E78"/>
    <w:rsid w:val="0090705A"/>
    <w:rsid w:val="009070A1"/>
    <w:rsid w:val="00907146"/>
    <w:rsid w:val="009072A9"/>
    <w:rsid w:val="0090745E"/>
    <w:rsid w:val="00907594"/>
    <w:rsid w:val="00907B8B"/>
    <w:rsid w:val="00907C7E"/>
    <w:rsid w:val="00907F47"/>
    <w:rsid w:val="00907F7A"/>
    <w:rsid w:val="00910453"/>
    <w:rsid w:val="009105E6"/>
    <w:rsid w:val="009106C1"/>
    <w:rsid w:val="00910778"/>
    <w:rsid w:val="0091077A"/>
    <w:rsid w:val="009107E8"/>
    <w:rsid w:val="00910A6D"/>
    <w:rsid w:val="00910DB0"/>
    <w:rsid w:val="00910E25"/>
    <w:rsid w:val="00911340"/>
    <w:rsid w:val="00911548"/>
    <w:rsid w:val="009115CD"/>
    <w:rsid w:val="00911636"/>
    <w:rsid w:val="009118D9"/>
    <w:rsid w:val="0091219B"/>
    <w:rsid w:val="00912391"/>
    <w:rsid w:val="009124A4"/>
    <w:rsid w:val="0091260E"/>
    <w:rsid w:val="00912A38"/>
    <w:rsid w:val="00912BEB"/>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6E90"/>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5AA"/>
    <w:rsid w:val="00920675"/>
    <w:rsid w:val="00920687"/>
    <w:rsid w:val="00920890"/>
    <w:rsid w:val="00920BDC"/>
    <w:rsid w:val="00920FD5"/>
    <w:rsid w:val="00921081"/>
    <w:rsid w:val="0092132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09CE"/>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881"/>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5F6C"/>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D8F"/>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1E80"/>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7EB"/>
    <w:rsid w:val="00964A50"/>
    <w:rsid w:val="0096502C"/>
    <w:rsid w:val="009650B7"/>
    <w:rsid w:val="009650F7"/>
    <w:rsid w:val="009651A2"/>
    <w:rsid w:val="009652E5"/>
    <w:rsid w:val="00965866"/>
    <w:rsid w:val="009659C7"/>
    <w:rsid w:val="00965C57"/>
    <w:rsid w:val="00966303"/>
    <w:rsid w:val="00966ADE"/>
    <w:rsid w:val="00966E59"/>
    <w:rsid w:val="0096728E"/>
    <w:rsid w:val="00967372"/>
    <w:rsid w:val="009673BC"/>
    <w:rsid w:val="009673FC"/>
    <w:rsid w:val="0096740E"/>
    <w:rsid w:val="0096746E"/>
    <w:rsid w:val="00967612"/>
    <w:rsid w:val="00967861"/>
    <w:rsid w:val="00967D75"/>
    <w:rsid w:val="00970124"/>
    <w:rsid w:val="00970C8B"/>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2F6"/>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73"/>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266"/>
    <w:rsid w:val="0098652F"/>
    <w:rsid w:val="009867CD"/>
    <w:rsid w:val="00986F69"/>
    <w:rsid w:val="0098703C"/>
    <w:rsid w:val="00987234"/>
    <w:rsid w:val="00987243"/>
    <w:rsid w:val="009872A6"/>
    <w:rsid w:val="0098735B"/>
    <w:rsid w:val="009875D6"/>
    <w:rsid w:val="0098764C"/>
    <w:rsid w:val="0098782C"/>
    <w:rsid w:val="009878B7"/>
    <w:rsid w:val="00987ABF"/>
    <w:rsid w:val="00987F2B"/>
    <w:rsid w:val="0099020A"/>
    <w:rsid w:val="0099052C"/>
    <w:rsid w:val="009908C1"/>
    <w:rsid w:val="009909AF"/>
    <w:rsid w:val="00990B1A"/>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764"/>
    <w:rsid w:val="009928B7"/>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3A"/>
    <w:rsid w:val="00995550"/>
    <w:rsid w:val="009956F3"/>
    <w:rsid w:val="009958AC"/>
    <w:rsid w:val="0099597D"/>
    <w:rsid w:val="00995A01"/>
    <w:rsid w:val="00995D4F"/>
    <w:rsid w:val="009962FC"/>
    <w:rsid w:val="00996617"/>
    <w:rsid w:val="00996817"/>
    <w:rsid w:val="009969F3"/>
    <w:rsid w:val="00996AFB"/>
    <w:rsid w:val="00996B59"/>
    <w:rsid w:val="00996CD1"/>
    <w:rsid w:val="00996E9A"/>
    <w:rsid w:val="009970AF"/>
    <w:rsid w:val="009970D6"/>
    <w:rsid w:val="0099715D"/>
    <w:rsid w:val="009976CB"/>
    <w:rsid w:val="009976E1"/>
    <w:rsid w:val="00997782"/>
    <w:rsid w:val="009978F8"/>
    <w:rsid w:val="00997972"/>
    <w:rsid w:val="009979AE"/>
    <w:rsid w:val="00997C65"/>
    <w:rsid w:val="009A026E"/>
    <w:rsid w:val="009A03C2"/>
    <w:rsid w:val="009A0647"/>
    <w:rsid w:val="009A072C"/>
    <w:rsid w:val="009A07E0"/>
    <w:rsid w:val="009A0873"/>
    <w:rsid w:val="009A0EF1"/>
    <w:rsid w:val="009A1657"/>
    <w:rsid w:val="009A1770"/>
    <w:rsid w:val="009A1C8B"/>
    <w:rsid w:val="009A1EB7"/>
    <w:rsid w:val="009A1F60"/>
    <w:rsid w:val="009A2054"/>
    <w:rsid w:val="009A2B27"/>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17A"/>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0E71"/>
    <w:rsid w:val="009C1100"/>
    <w:rsid w:val="009C1542"/>
    <w:rsid w:val="009C17E8"/>
    <w:rsid w:val="009C1EA8"/>
    <w:rsid w:val="009C1F42"/>
    <w:rsid w:val="009C1F4D"/>
    <w:rsid w:val="009C231B"/>
    <w:rsid w:val="009C2690"/>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1B"/>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199F"/>
    <w:rsid w:val="009D2128"/>
    <w:rsid w:val="009D2170"/>
    <w:rsid w:val="009D2202"/>
    <w:rsid w:val="009D223A"/>
    <w:rsid w:val="009D23A8"/>
    <w:rsid w:val="009D2792"/>
    <w:rsid w:val="009D2A2E"/>
    <w:rsid w:val="009D2B7D"/>
    <w:rsid w:val="009D2BE8"/>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94F"/>
    <w:rsid w:val="009D7D79"/>
    <w:rsid w:val="009E03F8"/>
    <w:rsid w:val="009E06DF"/>
    <w:rsid w:val="009E094B"/>
    <w:rsid w:val="009E0AA8"/>
    <w:rsid w:val="009E103C"/>
    <w:rsid w:val="009E1312"/>
    <w:rsid w:val="009E1365"/>
    <w:rsid w:val="009E162F"/>
    <w:rsid w:val="009E1679"/>
    <w:rsid w:val="009E1858"/>
    <w:rsid w:val="009E1E60"/>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06"/>
    <w:rsid w:val="009E5347"/>
    <w:rsid w:val="009E540E"/>
    <w:rsid w:val="009E5462"/>
    <w:rsid w:val="009E5665"/>
    <w:rsid w:val="009E58B7"/>
    <w:rsid w:val="009E5BA1"/>
    <w:rsid w:val="009E5BE6"/>
    <w:rsid w:val="009E5DE8"/>
    <w:rsid w:val="009E626B"/>
    <w:rsid w:val="009E62E6"/>
    <w:rsid w:val="009E62F2"/>
    <w:rsid w:val="009E6340"/>
    <w:rsid w:val="009E68C0"/>
    <w:rsid w:val="009E6A1B"/>
    <w:rsid w:val="009E6C1E"/>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479"/>
    <w:rsid w:val="009F665F"/>
    <w:rsid w:val="009F6711"/>
    <w:rsid w:val="009F6815"/>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51"/>
    <w:rsid w:val="00A026EA"/>
    <w:rsid w:val="00A02857"/>
    <w:rsid w:val="00A02A2C"/>
    <w:rsid w:val="00A02A90"/>
    <w:rsid w:val="00A02DE0"/>
    <w:rsid w:val="00A02E35"/>
    <w:rsid w:val="00A02E38"/>
    <w:rsid w:val="00A02FFF"/>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5A7"/>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60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90E"/>
    <w:rsid w:val="00A15DD5"/>
    <w:rsid w:val="00A15E90"/>
    <w:rsid w:val="00A1608E"/>
    <w:rsid w:val="00A16CAD"/>
    <w:rsid w:val="00A16D9D"/>
    <w:rsid w:val="00A173E2"/>
    <w:rsid w:val="00A17460"/>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AC1"/>
    <w:rsid w:val="00A22E19"/>
    <w:rsid w:val="00A23343"/>
    <w:rsid w:val="00A233D3"/>
    <w:rsid w:val="00A233FE"/>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6EF"/>
    <w:rsid w:val="00A278E2"/>
    <w:rsid w:val="00A30617"/>
    <w:rsid w:val="00A309BC"/>
    <w:rsid w:val="00A30B0A"/>
    <w:rsid w:val="00A30DAF"/>
    <w:rsid w:val="00A30E2A"/>
    <w:rsid w:val="00A3132C"/>
    <w:rsid w:val="00A31532"/>
    <w:rsid w:val="00A3159F"/>
    <w:rsid w:val="00A31D05"/>
    <w:rsid w:val="00A31D9E"/>
    <w:rsid w:val="00A3213C"/>
    <w:rsid w:val="00A32731"/>
    <w:rsid w:val="00A32A42"/>
    <w:rsid w:val="00A32B36"/>
    <w:rsid w:val="00A32D14"/>
    <w:rsid w:val="00A32E3B"/>
    <w:rsid w:val="00A32E3E"/>
    <w:rsid w:val="00A32EDD"/>
    <w:rsid w:val="00A32FCE"/>
    <w:rsid w:val="00A32FD5"/>
    <w:rsid w:val="00A33311"/>
    <w:rsid w:val="00A33347"/>
    <w:rsid w:val="00A3341D"/>
    <w:rsid w:val="00A3341F"/>
    <w:rsid w:val="00A33491"/>
    <w:rsid w:val="00A33597"/>
    <w:rsid w:val="00A33BA6"/>
    <w:rsid w:val="00A33BC3"/>
    <w:rsid w:val="00A33C62"/>
    <w:rsid w:val="00A33D05"/>
    <w:rsid w:val="00A33D51"/>
    <w:rsid w:val="00A34091"/>
    <w:rsid w:val="00A342D0"/>
    <w:rsid w:val="00A344C5"/>
    <w:rsid w:val="00A35291"/>
    <w:rsid w:val="00A355EA"/>
    <w:rsid w:val="00A35638"/>
    <w:rsid w:val="00A3572A"/>
    <w:rsid w:val="00A35A4D"/>
    <w:rsid w:val="00A35CDE"/>
    <w:rsid w:val="00A35DC3"/>
    <w:rsid w:val="00A35E11"/>
    <w:rsid w:val="00A36075"/>
    <w:rsid w:val="00A3639F"/>
    <w:rsid w:val="00A363C5"/>
    <w:rsid w:val="00A3656A"/>
    <w:rsid w:val="00A365D7"/>
    <w:rsid w:val="00A36DCC"/>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0E23"/>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53A"/>
    <w:rsid w:val="00A548B2"/>
    <w:rsid w:val="00A54EEB"/>
    <w:rsid w:val="00A5511F"/>
    <w:rsid w:val="00A5524B"/>
    <w:rsid w:val="00A55285"/>
    <w:rsid w:val="00A55340"/>
    <w:rsid w:val="00A553F4"/>
    <w:rsid w:val="00A554CE"/>
    <w:rsid w:val="00A55851"/>
    <w:rsid w:val="00A558BD"/>
    <w:rsid w:val="00A55ECA"/>
    <w:rsid w:val="00A562A8"/>
    <w:rsid w:val="00A562EC"/>
    <w:rsid w:val="00A5643F"/>
    <w:rsid w:val="00A5649F"/>
    <w:rsid w:val="00A5655D"/>
    <w:rsid w:val="00A56752"/>
    <w:rsid w:val="00A568F8"/>
    <w:rsid w:val="00A56B39"/>
    <w:rsid w:val="00A56CD0"/>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144"/>
    <w:rsid w:val="00A622A7"/>
    <w:rsid w:val="00A62422"/>
    <w:rsid w:val="00A627DC"/>
    <w:rsid w:val="00A62941"/>
    <w:rsid w:val="00A62EAD"/>
    <w:rsid w:val="00A63341"/>
    <w:rsid w:val="00A6369E"/>
    <w:rsid w:val="00A638AA"/>
    <w:rsid w:val="00A63D4E"/>
    <w:rsid w:val="00A63F3A"/>
    <w:rsid w:val="00A6405A"/>
    <w:rsid w:val="00A64173"/>
    <w:rsid w:val="00A64875"/>
    <w:rsid w:val="00A64928"/>
    <w:rsid w:val="00A6493D"/>
    <w:rsid w:val="00A649FA"/>
    <w:rsid w:val="00A64E56"/>
    <w:rsid w:val="00A64EA3"/>
    <w:rsid w:val="00A6513D"/>
    <w:rsid w:val="00A65352"/>
    <w:rsid w:val="00A653B5"/>
    <w:rsid w:val="00A65498"/>
    <w:rsid w:val="00A654F0"/>
    <w:rsid w:val="00A65687"/>
    <w:rsid w:val="00A659D4"/>
    <w:rsid w:val="00A65E0E"/>
    <w:rsid w:val="00A65F90"/>
    <w:rsid w:val="00A66193"/>
    <w:rsid w:val="00A66292"/>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1F"/>
    <w:rsid w:val="00A70FE8"/>
    <w:rsid w:val="00A710FC"/>
    <w:rsid w:val="00A714A8"/>
    <w:rsid w:val="00A715A9"/>
    <w:rsid w:val="00A71675"/>
    <w:rsid w:val="00A71A4E"/>
    <w:rsid w:val="00A71B77"/>
    <w:rsid w:val="00A7218C"/>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9C3"/>
    <w:rsid w:val="00A77AED"/>
    <w:rsid w:val="00A77BF1"/>
    <w:rsid w:val="00A77C67"/>
    <w:rsid w:val="00A77D02"/>
    <w:rsid w:val="00A77E7F"/>
    <w:rsid w:val="00A8000A"/>
    <w:rsid w:val="00A80024"/>
    <w:rsid w:val="00A800C0"/>
    <w:rsid w:val="00A8047A"/>
    <w:rsid w:val="00A8079E"/>
    <w:rsid w:val="00A80A91"/>
    <w:rsid w:val="00A80D62"/>
    <w:rsid w:val="00A816A2"/>
    <w:rsid w:val="00A8186E"/>
    <w:rsid w:val="00A818B9"/>
    <w:rsid w:val="00A81A3D"/>
    <w:rsid w:val="00A81A6C"/>
    <w:rsid w:val="00A81CEA"/>
    <w:rsid w:val="00A8227B"/>
    <w:rsid w:val="00A82365"/>
    <w:rsid w:val="00A823C8"/>
    <w:rsid w:val="00A824FD"/>
    <w:rsid w:val="00A825C2"/>
    <w:rsid w:val="00A82AD4"/>
    <w:rsid w:val="00A82B8D"/>
    <w:rsid w:val="00A82BF9"/>
    <w:rsid w:val="00A82C29"/>
    <w:rsid w:val="00A82EAB"/>
    <w:rsid w:val="00A82F1D"/>
    <w:rsid w:val="00A82F48"/>
    <w:rsid w:val="00A82FAA"/>
    <w:rsid w:val="00A831F0"/>
    <w:rsid w:val="00A83474"/>
    <w:rsid w:val="00A834EA"/>
    <w:rsid w:val="00A83585"/>
    <w:rsid w:val="00A835DD"/>
    <w:rsid w:val="00A8371E"/>
    <w:rsid w:val="00A83CC0"/>
    <w:rsid w:val="00A83DBD"/>
    <w:rsid w:val="00A84442"/>
    <w:rsid w:val="00A848E5"/>
    <w:rsid w:val="00A849FD"/>
    <w:rsid w:val="00A84EF2"/>
    <w:rsid w:val="00A8532A"/>
    <w:rsid w:val="00A854BB"/>
    <w:rsid w:val="00A85551"/>
    <w:rsid w:val="00A85C71"/>
    <w:rsid w:val="00A8617D"/>
    <w:rsid w:val="00A863E8"/>
    <w:rsid w:val="00A8643A"/>
    <w:rsid w:val="00A86456"/>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420"/>
    <w:rsid w:val="00A9180B"/>
    <w:rsid w:val="00A9181D"/>
    <w:rsid w:val="00A91B43"/>
    <w:rsid w:val="00A91F49"/>
    <w:rsid w:val="00A92048"/>
    <w:rsid w:val="00A92090"/>
    <w:rsid w:val="00A92103"/>
    <w:rsid w:val="00A92445"/>
    <w:rsid w:val="00A92604"/>
    <w:rsid w:val="00A9273C"/>
    <w:rsid w:val="00A92816"/>
    <w:rsid w:val="00A92950"/>
    <w:rsid w:val="00A92A2F"/>
    <w:rsid w:val="00A92AC8"/>
    <w:rsid w:val="00A92C4F"/>
    <w:rsid w:val="00A9306B"/>
    <w:rsid w:val="00A93167"/>
    <w:rsid w:val="00A931B0"/>
    <w:rsid w:val="00A93702"/>
    <w:rsid w:val="00A93945"/>
    <w:rsid w:val="00A93983"/>
    <w:rsid w:val="00A93CA2"/>
    <w:rsid w:val="00A942CD"/>
    <w:rsid w:val="00A94364"/>
    <w:rsid w:val="00A94490"/>
    <w:rsid w:val="00A945A8"/>
    <w:rsid w:val="00A948B1"/>
    <w:rsid w:val="00A949FF"/>
    <w:rsid w:val="00A94F90"/>
    <w:rsid w:val="00A9503F"/>
    <w:rsid w:val="00A9518C"/>
    <w:rsid w:val="00A95236"/>
    <w:rsid w:val="00A95341"/>
    <w:rsid w:val="00A9551E"/>
    <w:rsid w:val="00A95A53"/>
    <w:rsid w:val="00A95A9E"/>
    <w:rsid w:val="00A95C0C"/>
    <w:rsid w:val="00A95E9E"/>
    <w:rsid w:val="00A95EF0"/>
    <w:rsid w:val="00A960EB"/>
    <w:rsid w:val="00A9646A"/>
    <w:rsid w:val="00A96BAD"/>
    <w:rsid w:val="00A96C5E"/>
    <w:rsid w:val="00A96C9F"/>
    <w:rsid w:val="00A96D1E"/>
    <w:rsid w:val="00A972FF"/>
    <w:rsid w:val="00A97800"/>
    <w:rsid w:val="00A97811"/>
    <w:rsid w:val="00A9783B"/>
    <w:rsid w:val="00A97906"/>
    <w:rsid w:val="00A97B6C"/>
    <w:rsid w:val="00A97CF8"/>
    <w:rsid w:val="00A97D36"/>
    <w:rsid w:val="00A97F35"/>
    <w:rsid w:val="00AA0457"/>
    <w:rsid w:val="00AA04C3"/>
    <w:rsid w:val="00AA07EC"/>
    <w:rsid w:val="00AA09E3"/>
    <w:rsid w:val="00AA0C84"/>
    <w:rsid w:val="00AA0DEE"/>
    <w:rsid w:val="00AA1001"/>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4CE"/>
    <w:rsid w:val="00AA383D"/>
    <w:rsid w:val="00AA3FAD"/>
    <w:rsid w:val="00AA4143"/>
    <w:rsid w:val="00AA46B8"/>
    <w:rsid w:val="00AA4F40"/>
    <w:rsid w:val="00AA54C9"/>
    <w:rsid w:val="00AA567E"/>
    <w:rsid w:val="00AA5875"/>
    <w:rsid w:val="00AA5A3C"/>
    <w:rsid w:val="00AA6837"/>
    <w:rsid w:val="00AA6882"/>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5A"/>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13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B73"/>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2EF"/>
    <w:rsid w:val="00AC766C"/>
    <w:rsid w:val="00AC779D"/>
    <w:rsid w:val="00AC7856"/>
    <w:rsid w:val="00AC7DA1"/>
    <w:rsid w:val="00AC7DFE"/>
    <w:rsid w:val="00AC7EE0"/>
    <w:rsid w:val="00AD0033"/>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3CA"/>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CB4"/>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4D39"/>
    <w:rsid w:val="00AE51A1"/>
    <w:rsid w:val="00AE51DC"/>
    <w:rsid w:val="00AE51EF"/>
    <w:rsid w:val="00AE5450"/>
    <w:rsid w:val="00AE57E0"/>
    <w:rsid w:val="00AE5800"/>
    <w:rsid w:val="00AE599C"/>
    <w:rsid w:val="00AE5C92"/>
    <w:rsid w:val="00AE5D2E"/>
    <w:rsid w:val="00AE5EF0"/>
    <w:rsid w:val="00AE62E5"/>
    <w:rsid w:val="00AE63C6"/>
    <w:rsid w:val="00AE6522"/>
    <w:rsid w:val="00AE65E1"/>
    <w:rsid w:val="00AE65FA"/>
    <w:rsid w:val="00AE660A"/>
    <w:rsid w:val="00AE666B"/>
    <w:rsid w:val="00AE6827"/>
    <w:rsid w:val="00AE6B81"/>
    <w:rsid w:val="00AE6CDC"/>
    <w:rsid w:val="00AE6E32"/>
    <w:rsid w:val="00AE7413"/>
    <w:rsid w:val="00AE7505"/>
    <w:rsid w:val="00AE7911"/>
    <w:rsid w:val="00AE7F03"/>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2A"/>
    <w:rsid w:val="00AF294B"/>
    <w:rsid w:val="00AF2983"/>
    <w:rsid w:val="00AF29B8"/>
    <w:rsid w:val="00AF2BFB"/>
    <w:rsid w:val="00AF2CFC"/>
    <w:rsid w:val="00AF2D53"/>
    <w:rsid w:val="00AF2D5F"/>
    <w:rsid w:val="00AF3086"/>
    <w:rsid w:val="00AF318F"/>
    <w:rsid w:val="00AF3379"/>
    <w:rsid w:val="00AF3388"/>
    <w:rsid w:val="00AF3474"/>
    <w:rsid w:val="00AF35D9"/>
    <w:rsid w:val="00AF390E"/>
    <w:rsid w:val="00AF3F4B"/>
    <w:rsid w:val="00AF3FD1"/>
    <w:rsid w:val="00AF4020"/>
    <w:rsid w:val="00AF422E"/>
    <w:rsid w:val="00AF4766"/>
    <w:rsid w:val="00AF4795"/>
    <w:rsid w:val="00AF4AA8"/>
    <w:rsid w:val="00AF4C5A"/>
    <w:rsid w:val="00AF4CFF"/>
    <w:rsid w:val="00AF4FFA"/>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7E6"/>
    <w:rsid w:val="00AF6992"/>
    <w:rsid w:val="00AF6A10"/>
    <w:rsid w:val="00AF6C67"/>
    <w:rsid w:val="00AF6DB8"/>
    <w:rsid w:val="00AF6F77"/>
    <w:rsid w:val="00AF725C"/>
    <w:rsid w:val="00AF7310"/>
    <w:rsid w:val="00AF7698"/>
    <w:rsid w:val="00AF791F"/>
    <w:rsid w:val="00AF799F"/>
    <w:rsid w:val="00AF7BDC"/>
    <w:rsid w:val="00AF7C5E"/>
    <w:rsid w:val="00AF7C8A"/>
    <w:rsid w:val="00B0004D"/>
    <w:rsid w:val="00B00065"/>
    <w:rsid w:val="00B0011B"/>
    <w:rsid w:val="00B001E4"/>
    <w:rsid w:val="00B00303"/>
    <w:rsid w:val="00B003EC"/>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82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DDD"/>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41E"/>
    <w:rsid w:val="00B1247A"/>
    <w:rsid w:val="00B126DE"/>
    <w:rsid w:val="00B128E2"/>
    <w:rsid w:val="00B12B3F"/>
    <w:rsid w:val="00B12C0E"/>
    <w:rsid w:val="00B12D3A"/>
    <w:rsid w:val="00B12D92"/>
    <w:rsid w:val="00B13122"/>
    <w:rsid w:val="00B13322"/>
    <w:rsid w:val="00B133A3"/>
    <w:rsid w:val="00B135A3"/>
    <w:rsid w:val="00B137DD"/>
    <w:rsid w:val="00B139B2"/>
    <w:rsid w:val="00B13CE1"/>
    <w:rsid w:val="00B13EB9"/>
    <w:rsid w:val="00B13FB5"/>
    <w:rsid w:val="00B14813"/>
    <w:rsid w:val="00B14E33"/>
    <w:rsid w:val="00B14EA7"/>
    <w:rsid w:val="00B14F9B"/>
    <w:rsid w:val="00B150E5"/>
    <w:rsid w:val="00B15310"/>
    <w:rsid w:val="00B1546B"/>
    <w:rsid w:val="00B15487"/>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9E4"/>
    <w:rsid w:val="00B24A09"/>
    <w:rsid w:val="00B24BC6"/>
    <w:rsid w:val="00B24F73"/>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9F2"/>
    <w:rsid w:val="00B27C70"/>
    <w:rsid w:val="00B27E89"/>
    <w:rsid w:val="00B30145"/>
    <w:rsid w:val="00B30159"/>
    <w:rsid w:val="00B303EF"/>
    <w:rsid w:val="00B304FB"/>
    <w:rsid w:val="00B3054D"/>
    <w:rsid w:val="00B30609"/>
    <w:rsid w:val="00B307FD"/>
    <w:rsid w:val="00B308D2"/>
    <w:rsid w:val="00B309D0"/>
    <w:rsid w:val="00B30BB9"/>
    <w:rsid w:val="00B30D32"/>
    <w:rsid w:val="00B30FE1"/>
    <w:rsid w:val="00B31039"/>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C22"/>
    <w:rsid w:val="00B35D03"/>
    <w:rsid w:val="00B35D93"/>
    <w:rsid w:val="00B35ED3"/>
    <w:rsid w:val="00B365CF"/>
    <w:rsid w:val="00B365E3"/>
    <w:rsid w:val="00B36714"/>
    <w:rsid w:val="00B3680D"/>
    <w:rsid w:val="00B36C22"/>
    <w:rsid w:val="00B36CE8"/>
    <w:rsid w:val="00B36FCD"/>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219"/>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A11"/>
    <w:rsid w:val="00B42BFC"/>
    <w:rsid w:val="00B42C83"/>
    <w:rsid w:val="00B42CCD"/>
    <w:rsid w:val="00B42F15"/>
    <w:rsid w:val="00B42F48"/>
    <w:rsid w:val="00B431F6"/>
    <w:rsid w:val="00B434D1"/>
    <w:rsid w:val="00B437FD"/>
    <w:rsid w:val="00B43C28"/>
    <w:rsid w:val="00B43F5D"/>
    <w:rsid w:val="00B43F67"/>
    <w:rsid w:val="00B441B8"/>
    <w:rsid w:val="00B4425A"/>
    <w:rsid w:val="00B444A0"/>
    <w:rsid w:val="00B444D1"/>
    <w:rsid w:val="00B4471E"/>
    <w:rsid w:val="00B44724"/>
    <w:rsid w:val="00B447B9"/>
    <w:rsid w:val="00B44ED0"/>
    <w:rsid w:val="00B44F65"/>
    <w:rsid w:val="00B4540A"/>
    <w:rsid w:val="00B454CA"/>
    <w:rsid w:val="00B454F3"/>
    <w:rsid w:val="00B45562"/>
    <w:rsid w:val="00B45590"/>
    <w:rsid w:val="00B45603"/>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207"/>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3A8A"/>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180"/>
    <w:rsid w:val="00B61271"/>
    <w:rsid w:val="00B61511"/>
    <w:rsid w:val="00B618BA"/>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6DC8"/>
    <w:rsid w:val="00B66DDA"/>
    <w:rsid w:val="00B67146"/>
    <w:rsid w:val="00B67395"/>
    <w:rsid w:val="00B67533"/>
    <w:rsid w:val="00B675C7"/>
    <w:rsid w:val="00B67AA3"/>
    <w:rsid w:val="00B67AB9"/>
    <w:rsid w:val="00B67BB0"/>
    <w:rsid w:val="00B67C13"/>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6C9"/>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A31"/>
    <w:rsid w:val="00B80C97"/>
    <w:rsid w:val="00B80E24"/>
    <w:rsid w:val="00B80EEA"/>
    <w:rsid w:val="00B80FF0"/>
    <w:rsid w:val="00B81118"/>
    <w:rsid w:val="00B812F3"/>
    <w:rsid w:val="00B8155C"/>
    <w:rsid w:val="00B81579"/>
    <w:rsid w:val="00B81732"/>
    <w:rsid w:val="00B81AA0"/>
    <w:rsid w:val="00B81B02"/>
    <w:rsid w:val="00B81D03"/>
    <w:rsid w:val="00B81D5B"/>
    <w:rsid w:val="00B821AC"/>
    <w:rsid w:val="00B8226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90A"/>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32E"/>
    <w:rsid w:val="00B90557"/>
    <w:rsid w:val="00B90682"/>
    <w:rsid w:val="00B90DE5"/>
    <w:rsid w:val="00B913A3"/>
    <w:rsid w:val="00B915A9"/>
    <w:rsid w:val="00B915F8"/>
    <w:rsid w:val="00B9186E"/>
    <w:rsid w:val="00B91AB3"/>
    <w:rsid w:val="00B91D03"/>
    <w:rsid w:val="00B91D37"/>
    <w:rsid w:val="00B91EAC"/>
    <w:rsid w:val="00B91ECF"/>
    <w:rsid w:val="00B91F2C"/>
    <w:rsid w:val="00B91FB9"/>
    <w:rsid w:val="00B9241A"/>
    <w:rsid w:val="00B92492"/>
    <w:rsid w:val="00B924F3"/>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E23"/>
    <w:rsid w:val="00B94F8D"/>
    <w:rsid w:val="00B9501E"/>
    <w:rsid w:val="00B9533F"/>
    <w:rsid w:val="00B95440"/>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A51"/>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74D"/>
    <w:rsid w:val="00BA6917"/>
    <w:rsid w:val="00BA6C69"/>
    <w:rsid w:val="00BA6DD8"/>
    <w:rsid w:val="00BA6FDA"/>
    <w:rsid w:val="00BA72F5"/>
    <w:rsid w:val="00BA752A"/>
    <w:rsid w:val="00BA75B0"/>
    <w:rsid w:val="00BA76D1"/>
    <w:rsid w:val="00BA7740"/>
    <w:rsid w:val="00BA776C"/>
    <w:rsid w:val="00BA77EB"/>
    <w:rsid w:val="00BB04A5"/>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DE6"/>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58"/>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D7A"/>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B12"/>
    <w:rsid w:val="00BD2D55"/>
    <w:rsid w:val="00BD327C"/>
    <w:rsid w:val="00BD342D"/>
    <w:rsid w:val="00BD34B9"/>
    <w:rsid w:val="00BD35D3"/>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88E"/>
    <w:rsid w:val="00BD7932"/>
    <w:rsid w:val="00BD79B2"/>
    <w:rsid w:val="00BD7BCB"/>
    <w:rsid w:val="00BE007A"/>
    <w:rsid w:val="00BE00E7"/>
    <w:rsid w:val="00BE03C3"/>
    <w:rsid w:val="00BE0499"/>
    <w:rsid w:val="00BE05FC"/>
    <w:rsid w:val="00BE0770"/>
    <w:rsid w:val="00BE08AD"/>
    <w:rsid w:val="00BE0C18"/>
    <w:rsid w:val="00BE0DB7"/>
    <w:rsid w:val="00BE0E47"/>
    <w:rsid w:val="00BE0FC1"/>
    <w:rsid w:val="00BE1125"/>
    <w:rsid w:val="00BE11DF"/>
    <w:rsid w:val="00BE1478"/>
    <w:rsid w:val="00BE148E"/>
    <w:rsid w:val="00BE1A9E"/>
    <w:rsid w:val="00BE1EDF"/>
    <w:rsid w:val="00BE1F60"/>
    <w:rsid w:val="00BE1F6C"/>
    <w:rsid w:val="00BE1FDB"/>
    <w:rsid w:val="00BE22B7"/>
    <w:rsid w:val="00BE2958"/>
    <w:rsid w:val="00BE2AC8"/>
    <w:rsid w:val="00BE2AE4"/>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7DB"/>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B3E"/>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3F50"/>
    <w:rsid w:val="00C04141"/>
    <w:rsid w:val="00C042DF"/>
    <w:rsid w:val="00C04942"/>
    <w:rsid w:val="00C04A9A"/>
    <w:rsid w:val="00C04C97"/>
    <w:rsid w:val="00C05073"/>
    <w:rsid w:val="00C05128"/>
    <w:rsid w:val="00C05243"/>
    <w:rsid w:val="00C0546F"/>
    <w:rsid w:val="00C05558"/>
    <w:rsid w:val="00C058A8"/>
    <w:rsid w:val="00C05C52"/>
    <w:rsid w:val="00C05F2E"/>
    <w:rsid w:val="00C067AB"/>
    <w:rsid w:val="00C068E9"/>
    <w:rsid w:val="00C0696E"/>
    <w:rsid w:val="00C06AC2"/>
    <w:rsid w:val="00C07058"/>
    <w:rsid w:val="00C070D4"/>
    <w:rsid w:val="00C07180"/>
    <w:rsid w:val="00C07299"/>
    <w:rsid w:val="00C07742"/>
    <w:rsid w:val="00C07C21"/>
    <w:rsid w:val="00C07D7B"/>
    <w:rsid w:val="00C07EBF"/>
    <w:rsid w:val="00C1014F"/>
    <w:rsid w:val="00C10271"/>
    <w:rsid w:val="00C10560"/>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20A"/>
    <w:rsid w:val="00C13271"/>
    <w:rsid w:val="00C13279"/>
    <w:rsid w:val="00C1339C"/>
    <w:rsid w:val="00C136B6"/>
    <w:rsid w:val="00C13E2E"/>
    <w:rsid w:val="00C13F96"/>
    <w:rsid w:val="00C13FE5"/>
    <w:rsid w:val="00C1409F"/>
    <w:rsid w:val="00C1465A"/>
    <w:rsid w:val="00C146A4"/>
    <w:rsid w:val="00C147AD"/>
    <w:rsid w:val="00C14901"/>
    <w:rsid w:val="00C14936"/>
    <w:rsid w:val="00C1497B"/>
    <w:rsid w:val="00C149EA"/>
    <w:rsid w:val="00C14E05"/>
    <w:rsid w:val="00C1505C"/>
    <w:rsid w:val="00C15246"/>
    <w:rsid w:val="00C15314"/>
    <w:rsid w:val="00C15509"/>
    <w:rsid w:val="00C1564C"/>
    <w:rsid w:val="00C15864"/>
    <w:rsid w:val="00C15951"/>
    <w:rsid w:val="00C15E7E"/>
    <w:rsid w:val="00C160EF"/>
    <w:rsid w:val="00C16553"/>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82D"/>
    <w:rsid w:val="00C20C8E"/>
    <w:rsid w:val="00C20E23"/>
    <w:rsid w:val="00C20F47"/>
    <w:rsid w:val="00C20FD5"/>
    <w:rsid w:val="00C211A0"/>
    <w:rsid w:val="00C21698"/>
    <w:rsid w:val="00C21831"/>
    <w:rsid w:val="00C21D13"/>
    <w:rsid w:val="00C21FF8"/>
    <w:rsid w:val="00C2220B"/>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00"/>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1FC8"/>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20B"/>
    <w:rsid w:val="00C403A7"/>
    <w:rsid w:val="00C4065C"/>
    <w:rsid w:val="00C4073D"/>
    <w:rsid w:val="00C40B94"/>
    <w:rsid w:val="00C40E08"/>
    <w:rsid w:val="00C40EB0"/>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1B2"/>
    <w:rsid w:val="00C43384"/>
    <w:rsid w:val="00C43742"/>
    <w:rsid w:val="00C43BB9"/>
    <w:rsid w:val="00C43CCD"/>
    <w:rsid w:val="00C43D72"/>
    <w:rsid w:val="00C43E20"/>
    <w:rsid w:val="00C43ED8"/>
    <w:rsid w:val="00C4406B"/>
    <w:rsid w:val="00C44196"/>
    <w:rsid w:val="00C44304"/>
    <w:rsid w:val="00C443F5"/>
    <w:rsid w:val="00C444E0"/>
    <w:rsid w:val="00C4456B"/>
    <w:rsid w:val="00C446B5"/>
    <w:rsid w:val="00C44717"/>
    <w:rsid w:val="00C44849"/>
    <w:rsid w:val="00C44B7A"/>
    <w:rsid w:val="00C44BB3"/>
    <w:rsid w:val="00C44DDE"/>
    <w:rsid w:val="00C453C4"/>
    <w:rsid w:val="00C45422"/>
    <w:rsid w:val="00C4577B"/>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EC1"/>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87A"/>
    <w:rsid w:val="00C54920"/>
    <w:rsid w:val="00C54BCF"/>
    <w:rsid w:val="00C54D04"/>
    <w:rsid w:val="00C54D9F"/>
    <w:rsid w:val="00C54FED"/>
    <w:rsid w:val="00C550A0"/>
    <w:rsid w:val="00C550FD"/>
    <w:rsid w:val="00C55404"/>
    <w:rsid w:val="00C557E2"/>
    <w:rsid w:val="00C55B2A"/>
    <w:rsid w:val="00C55B30"/>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2C0"/>
    <w:rsid w:val="00C60A36"/>
    <w:rsid w:val="00C60BA9"/>
    <w:rsid w:val="00C60D27"/>
    <w:rsid w:val="00C60ED2"/>
    <w:rsid w:val="00C610C3"/>
    <w:rsid w:val="00C6117C"/>
    <w:rsid w:val="00C61195"/>
    <w:rsid w:val="00C611DD"/>
    <w:rsid w:val="00C6122A"/>
    <w:rsid w:val="00C6130E"/>
    <w:rsid w:val="00C615A0"/>
    <w:rsid w:val="00C617B6"/>
    <w:rsid w:val="00C619D1"/>
    <w:rsid w:val="00C62303"/>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A46"/>
    <w:rsid w:val="00C65C33"/>
    <w:rsid w:val="00C65D51"/>
    <w:rsid w:val="00C65E41"/>
    <w:rsid w:val="00C65FFA"/>
    <w:rsid w:val="00C65FFB"/>
    <w:rsid w:val="00C66114"/>
    <w:rsid w:val="00C66186"/>
    <w:rsid w:val="00C664C1"/>
    <w:rsid w:val="00C66580"/>
    <w:rsid w:val="00C66B3D"/>
    <w:rsid w:val="00C66BBB"/>
    <w:rsid w:val="00C66BE2"/>
    <w:rsid w:val="00C66C62"/>
    <w:rsid w:val="00C66ED5"/>
    <w:rsid w:val="00C66FA7"/>
    <w:rsid w:val="00C66FF6"/>
    <w:rsid w:val="00C670BD"/>
    <w:rsid w:val="00C67134"/>
    <w:rsid w:val="00C67251"/>
    <w:rsid w:val="00C672F0"/>
    <w:rsid w:val="00C674C5"/>
    <w:rsid w:val="00C6769C"/>
    <w:rsid w:val="00C6791D"/>
    <w:rsid w:val="00C67BB1"/>
    <w:rsid w:val="00C67C78"/>
    <w:rsid w:val="00C70056"/>
    <w:rsid w:val="00C70443"/>
    <w:rsid w:val="00C704C7"/>
    <w:rsid w:val="00C7071A"/>
    <w:rsid w:val="00C70C39"/>
    <w:rsid w:val="00C70C86"/>
    <w:rsid w:val="00C70EF3"/>
    <w:rsid w:val="00C7115B"/>
    <w:rsid w:val="00C7134A"/>
    <w:rsid w:val="00C71580"/>
    <w:rsid w:val="00C716E6"/>
    <w:rsid w:val="00C71824"/>
    <w:rsid w:val="00C718D5"/>
    <w:rsid w:val="00C71A32"/>
    <w:rsid w:val="00C71C05"/>
    <w:rsid w:val="00C71C59"/>
    <w:rsid w:val="00C71E4D"/>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17A"/>
    <w:rsid w:val="00C751B8"/>
    <w:rsid w:val="00C751EE"/>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88B"/>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A20"/>
    <w:rsid w:val="00C83BD0"/>
    <w:rsid w:val="00C83D52"/>
    <w:rsid w:val="00C83E9E"/>
    <w:rsid w:val="00C83FE0"/>
    <w:rsid w:val="00C84116"/>
    <w:rsid w:val="00C8421B"/>
    <w:rsid w:val="00C84372"/>
    <w:rsid w:val="00C844EC"/>
    <w:rsid w:val="00C84631"/>
    <w:rsid w:val="00C846ED"/>
    <w:rsid w:val="00C84919"/>
    <w:rsid w:val="00C84971"/>
    <w:rsid w:val="00C849B1"/>
    <w:rsid w:val="00C84A02"/>
    <w:rsid w:val="00C84A37"/>
    <w:rsid w:val="00C85129"/>
    <w:rsid w:val="00C8543E"/>
    <w:rsid w:val="00C85BB5"/>
    <w:rsid w:val="00C85C9F"/>
    <w:rsid w:val="00C85D30"/>
    <w:rsid w:val="00C86086"/>
    <w:rsid w:val="00C860BF"/>
    <w:rsid w:val="00C861EB"/>
    <w:rsid w:val="00C863B0"/>
    <w:rsid w:val="00C864C6"/>
    <w:rsid w:val="00C8680D"/>
    <w:rsid w:val="00C868ED"/>
    <w:rsid w:val="00C8716E"/>
    <w:rsid w:val="00C87524"/>
    <w:rsid w:val="00C875F3"/>
    <w:rsid w:val="00C87691"/>
    <w:rsid w:val="00C8794C"/>
    <w:rsid w:val="00C87BCB"/>
    <w:rsid w:val="00C87EAA"/>
    <w:rsid w:val="00C90104"/>
    <w:rsid w:val="00C90324"/>
    <w:rsid w:val="00C905AB"/>
    <w:rsid w:val="00C9074B"/>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8D7"/>
    <w:rsid w:val="00C94A64"/>
    <w:rsid w:val="00C94D23"/>
    <w:rsid w:val="00C9517A"/>
    <w:rsid w:val="00C95327"/>
    <w:rsid w:val="00C9537F"/>
    <w:rsid w:val="00C954AC"/>
    <w:rsid w:val="00C958A0"/>
    <w:rsid w:val="00C95D01"/>
    <w:rsid w:val="00C96158"/>
    <w:rsid w:val="00C96339"/>
    <w:rsid w:val="00C96520"/>
    <w:rsid w:val="00C9658E"/>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0D08"/>
    <w:rsid w:val="00CA1346"/>
    <w:rsid w:val="00CA149E"/>
    <w:rsid w:val="00CA17E3"/>
    <w:rsid w:val="00CA18ED"/>
    <w:rsid w:val="00CA1AD6"/>
    <w:rsid w:val="00CA1E45"/>
    <w:rsid w:val="00CA1E5F"/>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1D83"/>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4E68"/>
    <w:rsid w:val="00CB502E"/>
    <w:rsid w:val="00CB509E"/>
    <w:rsid w:val="00CB50DE"/>
    <w:rsid w:val="00CB51E8"/>
    <w:rsid w:val="00CB5599"/>
    <w:rsid w:val="00CB576A"/>
    <w:rsid w:val="00CB58A3"/>
    <w:rsid w:val="00CB5CB8"/>
    <w:rsid w:val="00CB6550"/>
    <w:rsid w:val="00CB6865"/>
    <w:rsid w:val="00CB68E4"/>
    <w:rsid w:val="00CB6CB6"/>
    <w:rsid w:val="00CB6D61"/>
    <w:rsid w:val="00CB7222"/>
    <w:rsid w:val="00CB7323"/>
    <w:rsid w:val="00CB751E"/>
    <w:rsid w:val="00CB773D"/>
    <w:rsid w:val="00CB7C8B"/>
    <w:rsid w:val="00CB7D2A"/>
    <w:rsid w:val="00CB7E30"/>
    <w:rsid w:val="00CC0051"/>
    <w:rsid w:val="00CC03A9"/>
    <w:rsid w:val="00CC0694"/>
    <w:rsid w:val="00CC08EF"/>
    <w:rsid w:val="00CC0945"/>
    <w:rsid w:val="00CC0FD0"/>
    <w:rsid w:val="00CC114F"/>
    <w:rsid w:val="00CC1907"/>
    <w:rsid w:val="00CC1A17"/>
    <w:rsid w:val="00CC1AD4"/>
    <w:rsid w:val="00CC1C94"/>
    <w:rsid w:val="00CC214B"/>
    <w:rsid w:val="00CC21A5"/>
    <w:rsid w:val="00CC22A1"/>
    <w:rsid w:val="00CC2541"/>
    <w:rsid w:val="00CC268E"/>
    <w:rsid w:val="00CC2861"/>
    <w:rsid w:val="00CC29F7"/>
    <w:rsid w:val="00CC2B61"/>
    <w:rsid w:val="00CC2B63"/>
    <w:rsid w:val="00CC3018"/>
    <w:rsid w:val="00CC30B5"/>
    <w:rsid w:val="00CC33C8"/>
    <w:rsid w:val="00CC34A6"/>
    <w:rsid w:val="00CC37E0"/>
    <w:rsid w:val="00CC38F7"/>
    <w:rsid w:val="00CC3944"/>
    <w:rsid w:val="00CC394A"/>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6E0E"/>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606"/>
    <w:rsid w:val="00CD077C"/>
    <w:rsid w:val="00CD0916"/>
    <w:rsid w:val="00CD0A2C"/>
    <w:rsid w:val="00CD128D"/>
    <w:rsid w:val="00CD148F"/>
    <w:rsid w:val="00CD14A2"/>
    <w:rsid w:val="00CD154D"/>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80F"/>
    <w:rsid w:val="00CD4920"/>
    <w:rsid w:val="00CD4946"/>
    <w:rsid w:val="00CD4C4E"/>
    <w:rsid w:val="00CD4D66"/>
    <w:rsid w:val="00CD4F18"/>
    <w:rsid w:val="00CD51A7"/>
    <w:rsid w:val="00CD546C"/>
    <w:rsid w:val="00CD5490"/>
    <w:rsid w:val="00CD583D"/>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D7B45"/>
    <w:rsid w:val="00CE0239"/>
    <w:rsid w:val="00CE05AF"/>
    <w:rsid w:val="00CE0A90"/>
    <w:rsid w:val="00CE0BDB"/>
    <w:rsid w:val="00CE0C88"/>
    <w:rsid w:val="00CE0CF4"/>
    <w:rsid w:val="00CE1097"/>
    <w:rsid w:val="00CE1153"/>
    <w:rsid w:val="00CE11E2"/>
    <w:rsid w:val="00CE12CE"/>
    <w:rsid w:val="00CE13B2"/>
    <w:rsid w:val="00CE13F8"/>
    <w:rsid w:val="00CE18BA"/>
    <w:rsid w:val="00CE18E4"/>
    <w:rsid w:val="00CE1AE4"/>
    <w:rsid w:val="00CE1C32"/>
    <w:rsid w:val="00CE1CE4"/>
    <w:rsid w:val="00CE1DC1"/>
    <w:rsid w:val="00CE2056"/>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BC"/>
    <w:rsid w:val="00CF01E0"/>
    <w:rsid w:val="00CF026E"/>
    <w:rsid w:val="00CF027C"/>
    <w:rsid w:val="00CF02C2"/>
    <w:rsid w:val="00CF046D"/>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851"/>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88B"/>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DF"/>
    <w:rsid w:val="00D068EE"/>
    <w:rsid w:val="00D06C34"/>
    <w:rsid w:val="00D06CF6"/>
    <w:rsid w:val="00D06D0C"/>
    <w:rsid w:val="00D06E68"/>
    <w:rsid w:val="00D06EFE"/>
    <w:rsid w:val="00D07245"/>
    <w:rsid w:val="00D07491"/>
    <w:rsid w:val="00D0770D"/>
    <w:rsid w:val="00D07C50"/>
    <w:rsid w:val="00D07D3E"/>
    <w:rsid w:val="00D07FFA"/>
    <w:rsid w:val="00D10517"/>
    <w:rsid w:val="00D1054D"/>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B1C"/>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AA3"/>
    <w:rsid w:val="00D16C89"/>
    <w:rsid w:val="00D16E5C"/>
    <w:rsid w:val="00D17023"/>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2BDF"/>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37FAD"/>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AB4"/>
    <w:rsid w:val="00D42B5F"/>
    <w:rsid w:val="00D42C6A"/>
    <w:rsid w:val="00D42D04"/>
    <w:rsid w:val="00D43565"/>
    <w:rsid w:val="00D435F5"/>
    <w:rsid w:val="00D43666"/>
    <w:rsid w:val="00D4383A"/>
    <w:rsid w:val="00D43B14"/>
    <w:rsid w:val="00D43B71"/>
    <w:rsid w:val="00D43E31"/>
    <w:rsid w:val="00D43F18"/>
    <w:rsid w:val="00D43F2E"/>
    <w:rsid w:val="00D43FF3"/>
    <w:rsid w:val="00D4417B"/>
    <w:rsid w:val="00D442B8"/>
    <w:rsid w:val="00D44506"/>
    <w:rsid w:val="00D4484E"/>
    <w:rsid w:val="00D448D1"/>
    <w:rsid w:val="00D44986"/>
    <w:rsid w:val="00D449A6"/>
    <w:rsid w:val="00D44C87"/>
    <w:rsid w:val="00D44D79"/>
    <w:rsid w:val="00D44DCB"/>
    <w:rsid w:val="00D455D8"/>
    <w:rsid w:val="00D45740"/>
    <w:rsid w:val="00D458BA"/>
    <w:rsid w:val="00D45CEF"/>
    <w:rsid w:val="00D45DF2"/>
    <w:rsid w:val="00D45FA0"/>
    <w:rsid w:val="00D45FC3"/>
    <w:rsid w:val="00D46157"/>
    <w:rsid w:val="00D4643B"/>
    <w:rsid w:val="00D464AB"/>
    <w:rsid w:val="00D464E0"/>
    <w:rsid w:val="00D46659"/>
    <w:rsid w:val="00D466F9"/>
    <w:rsid w:val="00D46916"/>
    <w:rsid w:val="00D46AFE"/>
    <w:rsid w:val="00D46F54"/>
    <w:rsid w:val="00D47062"/>
    <w:rsid w:val="00D474E4"/>
    <w:rsid w:val="00D47A5F"/>
    <w:rsid w:val="00D47DED"/>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1F9E"/>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3FAC"/>
    <w:rsid w:val="00D543DE"/>
    <w:rsid w:val="00D544DA"/>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7C0"/>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9BA"/>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1"/>
    <w:rsid w:val="00D71E6B"/>
    <w:rsid w:val="00D71F0D"/>
    <w:rsid w:val="00D7212C"/>
    <w:rsid w:val="00D721A3"/>
    <w:rsid w:val="00D72453"/>
    <w:rsid w:val="00D728C0"/>
    <w:rsid w:val="00D72945"/>
    <w:rsid w:val="00D72EB0"/>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3CE"/>
    <w:rsid w:val="00D77887"/>
    <w:rsid w:val="00D77A71"/>
    <w:rsid w:val="00D77DA7"/>
    <w:rsid w:val="00D8002F"/>
    <w:rsid w:val="00D801D3"/>
    <w:rsid w:val="00D8025F"/>
    <w:rsid w:val="00D803B6"/>
    <w:rsid w:val="00D80557"/>
    <w:rsid w:val="00D806BF"/>
    <w:rsid w:val="00D8082C"/>
    <w:rsid w:val="00D80926"/>
    <w:rsid w:val="00D80A1F"/>
    <w:rsid w:val="00D80C92"/>
    <w:rsid w:val="00D80CD0"/>
    <w:rsid w:val="00D80F11"/>
    <w:rsid w:val="00D80F4B"/>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25B"/>
    <w:rsid w:val="00D83462"/>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B58"/>
    <w:rsid w:val="00D85C3C"/>
    <w:rsid w:val="00D85F1E"/>
    <w:rsid w:val="00D86102"/>
    <w:rsid w:val="00D863B9"/>
    <w:rsid w:val="00D863C6"/>
    <w:rsid w:val="00D86A21"/>
    <w:rsid w:val="00D86AD1"/>
    <w:rsid w:val="00D86CDA"/>
    <w:rsid w:val="00D873E5"/>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4C"/>
    <w:rsid w:val="00D94B7E"/>
    <w:rsid w:val="00D94D21"/>
    <w:rsid w:val="00D95178"/>
    <w:rsid w:val="00D951C4"/>
    <w:rsid w:val="00D9536A"/>
    <w:rsid w:val="00D953D8"/>
    <w:rsid w:val="00D954E0"/>
    <w:rsid w:val="00D9550E"/>
    <w:rsid w:val="00D9563B"/>
    <w:rsid w:val="00D95973"/>
    <w:rsid w:val="00D95A60"/>
    <w:rsid w:val="00D95BF7"/>
    <w:rsid w:val="00D95CF5"/>
    <w:rsid w:val="00D95D1E"/>
    <w:rsid w:val="00D95E8E"/>
    <w:rsid w:val="00D95EA3"/>
    <w:rsid w:val="00D9638D"/>
    <w:rsid w:val="00D963CD"/>
    <w:rsid w:val="00D96711"/>
    <w:rsid w:val="00D96AAE"/>
    <w:rsid w:val="00D96BC5"/>
    <w:rsid w:val="00D96BCF"/>
    <w:rsid w:val="00D96D13"/>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4AF"/>
    <w:rsid w:val="00DA15C9"/>
    <w:rsid w:val="00DA17BC"/>
    <w:rsid w:val="00DA17F6"/>
    <w:rsid w:val="00DA1835"/>
    <w:rsid w:val="00DA1A2A"/>
    <w:rsid w:val="00DA1F62"/>
    <w:rsid w:val="00DA201C"/>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3FE5"/>
    <w:rsid w:val="00DA4181"/>
    <w:rsid w:val="00DA41A0"/>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325"/>
    <w:rsid w:val="00DA7498"/>
    <w:rsid w:val="00DA782E"/>
    <w:rsid w:val="00DA7837"/>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87D"/>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850"/>
    <w:rsid w:val="00DD1943"/>
    <w:rsid w:val="00DD1A4E"/>
    <w:rsid w:val="00DD1ABC"/>
    <w:rsid w:val="00DD1F2B"/>
    <w:rsid w:val="00DD1F99"/>
    <w:rsid w:val="00DD2505"/>
    <w:rsid w:val="00DD2650"/>
    <w:rsid w:val="00DD2690"/>
    <w:rsid w:val="00DD299E"/>
    <w:rsid w:val="00DD2C4B"/>
    <w:rsid w:val="00DD2C7C"/>
    <w:rsid w:val="00DD3100"/>
    <w:rsid w:val="00DD351D"/>
    <w:rsid w:val="00DD3595"/>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CAD"/>
    <w:rsid w:val="00DD6DF2"/>
    <w:rsid w:val="00DD7067"/>
    <w:rsid w:val="00DD7077"/>
    <w:rsid w:val="00DD711E"/>
    <w:rsid w:val="00DD723B"/>
    <w:rsid w:val="00DD72D8"/>
    <w:rsid w:val="00DD7337"/>
    <w:rsid w:val="00DD7576"/>
    <w:rsid w:val="00DD760C"/>
    <w:rsid w:val="00DD7BB2"/>
    <w:rsid w:val="00DD7D64"/>
    <w:rsid w:val="00DD7EEF"/>
    <w:rsid w:val="00DE08EB"/>
    <w:rsid w:val="00DE1456"/>
    <w:rsid w:val="00DE1462"/>
    <w:rsid w:val="00DE156C"/>
    <w:rsid w:val="00DE15D0"/>
    <w:rsid w:val="00DE1756"/>
    <w:rsid w:val="00DE184F"/>
    <w:rsid w:val="00DE1924"/>
    <w:rsid w:val="00DE199A"/>
    <w:rsid w:val="00DE1C9E"/>
    <w:rsid w:val="00DE1D2C"/>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0C7"/>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476"/>
    <w:rsid w:val="00DF5A48"/>
    <w:rsid w:val="00DF5A7B"/>
    <w:rsid w:val="00DF5A88"/>
    <w:rsid w:val="00DF5A89"/>
    <w:rsid w:val="00DF5BE0"/>
    <w:rsid w:val="00DF5C26"/>
    <w:rsid w:val="00DF5D0C"/>
    <w:rsid w:val="00DF5D8D"/>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78B"/>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3173"/>
    <w:rsid w:val="00E0325F"/>
    <w:rsid w:val="00E03344"/>
    <w:rsid w:val="00E03363"/>
    <w:rsid w:val="00E0344A"/>
    <w:rsid w:val="00E03595"/>
    <w:rsid w:val="00E039AC"/>
    <w:rsid w:val="00E03BE1"/>
    <w:rsid w:val="00E03C35"/>
    <w:rsid w:val="00E03F34"/>
    <w:rsid w:val="00E04244"/>
    <w:rsid w:val="00E044DA"/>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A1B"/>
    <w:rsid w:val="00E07DA9"/>
    <w:rsid w:val="00E07E98"/>
    <w:rsid w:val="00E07F71"/>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98B"/>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B65"/>
    <w:rsid w:val="00E14C15"/>
    <w:rsid w:val="00E14E1E"/>
    <w:rsid w:val="00E14FC8"/>
    <w:rsid w:val="00E1503A"/>
    <w:rsid w:val="00E15644"/>
    <w:rsid w:val="00E15661"/>
    <w:rsid w:val="00E15DFD"/>
    <w:rsid w:val="00E15FE7"/>
    <w:rsid w:val="00E16243"/>
    <w:rsid w:val="00E1650E"/>
    <w:rsid w:val="00E1672F"/>
    <w:rsid w:val="00E16806"/>
    <w:rsid w:val="00E168EE"/>
    <w:rsid w:val="00E168FA"/>
    <w:rsid w:val="00E16969"/>
    <w:rsid w:val="00E169EA"/>
    <w:rsid w:val="00E16ECE"/>
    <w:rsid w:val="00E170FE"/>
    <w:rsid w:val="00E173AF"/>
    <w:rsid w:val="00E17542"/>
    <w:rsid w:val="00E176B4"/>
    <w:rsid w:val="00E17B0B"/>
    <w:rsid w:val="00E2048C"/>
    <w:rsid w:val="00E206AF"/>
    <w:rsid w:val="00E20962"/>
    <w:rsid w:val="00E20A3C"/>
    <w:rsid w:val="00E20C53"/>
    <w:rsid w:val="00E20CA1"/>
    <w:rsid w:val="00E20DC3"/>
    <w:rsid w:val="00E2115C"/>
    <w:rsid w:val="00E21680"/>
    <w:rsid w:val="00E217D5"/>
    <w:rsid w:val="00E21BD5"/>
    <w:rsid w:val="00E21D42"/>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39E"/>
    <w:rsid w:val="00E23569"/>
    <w:rsid w:val="00E238EA"/>
    <w:rsid w:val="00E23E31"/>
    <w:rsid w:val="00E23E55"/>
    <w:rsid w:val="00E2403C"/>
    <w:rsid w:val="00E2411F"/>
    <w:rsid w:val="00E242F9"/>
    <w:rsid w:val="00E24A06"/>
    <w:rsid w:val="00E24A5E"/>
    <w:rsid w:val="00E24B11"/>
    <w:rsid w:val="00E24C11"/>
    <w:rsid w:val="00E24C51"/>
    <w:rsid w:val="00E24D07"/>
    <w:rsid w:val="00E251D8"/>
    <w:rsid w:val="00E25256"/>
    <w:rsid w:val="00E2541B"/>
    <w:rsid w:val="00E255AD"/>
    <w:rsid w:val="00E2597A"/>
    <w:rsid w:val="00E25AA4"/>
    <w:rsid w:val="00E25C7C"/>
    <w:rsid w:val="00E25C7E"/>
    <w:rsid w:val="00E25DEE"/>
    <w:rsid w:val="00E25E3E"/>
    <w:rsid w:val="00E2655D"/>
    <w:rsid w:val="00E26627"/>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1D6"/>
    <w:rsid w:val="00E31423"/>
    <w:rsid w:val="00E3163C"/>
    <w:rsid w:val="00E316FB"/>
    <w:rsid w:val="00E3194F"/>
    <w:rsid w:val="00E31D02"/>
    <w:rsid w:val="00E31D0A"/>
    <w:rsid w:val="00E31DF4"/>
    <w:rsid w:val="00E31ED8"/>
    <w:rsid w:val="00E32537"/>
    <w:rsid w:val="00E326C1"/>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0BC"/>
    <w:rsid w:val="00E42441"/>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76F"/>
    <w:rsid w:val="00E458B1"/>
    <w:rsid w:val="00E45DC5"/>
    <w:rsid w:val="00E46315"/>
    <w:rsid w:val="00E465F3"/>
    <w:rsid w:val="00E4676D"/>
    <w:rsid w:val="00E469F6"/>
    <w:rsid w:val="00E46AF5"/>
    <w:rsid w:val="00E46B0B"/>
    <w:rsid w:val="00E46D54"/>
    <w:rsid w:val="00E46DAD"/>
    <w:rsid w:val="00E46FC1"/>
    <w:rsid w:val="00E46FC9"/>
    <w:rsid w:val="00E4713E"/>
    <w:rsid w:val="00E4718A"/>
    <w:rsid w:val="00E47585"/>
    <w:rsid w:val="00E475EC"/>
    <w:rsid w:val="00E477CC"/>
    <w:rsid w:val="00E4785D"/>
    <w:rsid w:val="00E478D0"/>
    <w:rsid w:val="00E500D7"/>
    <w:rsid w:val="00E50143"/>
    <w:rsid w:val="00E5033A"/>
    <w:rsid w:val="00E5045E"/>
    <w:rsid w:val="00E504C8"/>
    <w:rsid w:val="00E512CC"/>
    <w:rsid w:val="00E51308"/>
    <w:rsid w:val="00E51315"/>
    <w:rsid w:val="00E5162B"/>
    <w:rsid w:val="00E516F3"/>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205"/>
    <w:rsid w:val="00E56676"/>
    <w:rsid w:val="00E5669F"/>
    <w:rsid w:val="00E56722"/>
    <w:rsid w:val="00E5679E"/>
    <w:rsid w:val="00E567CB"/>
    <w:rsid w:val="00E5689F"/>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2B4"/>
    <w:rsid w:val="00E61462"/>
    <w:rsid w:val="00E614FB"/>
    <w:rsid w:val="00E61568"/>
    <w:rsid w:val="00E61663"/>
    <w:rsid w:val="00E617FA"/>
    <w:rsid w:val="00E6191A"/>
    <w:rsid w:val="00E61942"/>
    <w:rsid w:val="00E61B6F"/>
    <w:rsid w:val="00E61B83"/>
    <w:rsid w:val="00E61C75"/>
    <w:rsid w:val="00E61FD2"/>
    <w:rsid w:val="00E62056"/>
    <w:rsid w:val="00E62248"/>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32A"/>
    <w:rsid w:val="00E704F2"/>
    <w:rsid w:val="00E70555"/>
    <w:rsid w:val="00E7070E"/>
    <w:rsid w:val="00E70887"/>
    <w:rsid w:val="00E708DF"/>
    <w:rsid w:val="00E70ABE"/>
    <w:rsid w:val="00E71015"/>
    <w:rsid w:val="00E71433"/>
    <w:rsid w:val="00E715A0"/>
    <w:rsid w:val="00E715C6"/>
    <w:rsid w:val="00E71656"/>
    <w:rsid w:val="00E716DF"/>
    <w:rsid w:val="00E71B13"/>
    <w:rsid w:val="00E71C68"/>
    <w:rsid w:val="00E71D8B"/>
    <w:rsid w:val="00E71D98"/>
    <w:rsid w:val="00E71FF5"/>
    <w:rsid w:val="00E7247D"/>
    <w:rsid w:val="00E724F4"/>
    <w:rsid w:val="00E72581"/>
    <w:rsid w:val="00E726B5"/>
    <w:rsid w:val="00E72FAC"/>
    <w:rsid w:val="00E7314E"/>
    <w:rsid w:val="00E7324D"/>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D5"/>
    <w:rsid w:val="00E77270"/>
    <w:rsid w:val="00E77397"/>
    <w:rsid w:val="00E7765C"/>
    <w:rsid w:val="00E776E3"/>
    <w:rsid w:val="00E77880"/>
    <w:rsid w:val="00E77B2B"/>
    <w:rsid w:val="00E77EAB"/>
    <w:rsid w:val="00E77EC7"/>
    <w:rsid w:val="00E80440"/>
    <w:rsid w:val="00E805ED"/>
    <w:rsid w:val="00E809B4"/>
    <w:rsid w:val="00E80C49"/>
    <w:rsid w:val="00E80FE3"/>
    <w:rsid w:val="00E81283"/>
    <w:rsid w:val="00E81377"/>
    <w:rsid w:val="00E81414"/>
    <w:rsid w:val="00E815D2"/>
    <w:rsid w:val="00E81B90"/>
    <w:rsid w:val="00E81C46"/>
    <w:rsid w:val="00E81CAD"/>
    <w:rsid w:val="00E81F13"/>
    <w:rsid w:val="00E82424"/>
    <w:rsid w:val="00E82489"/>
    <w:rsid w:val="00E824DE"/>
    <w:rsid w:val="00E82C22"/>
    <w:rsid w:val="00E82F6A"/>
    <w:rsid w:val="00E8307E"/>
    <w:rsid w:val="00E830A6"/>
    <w:rsid w:val="00E83570"/>
    <w:rsid w:val="00E836EF"/>
    <w:rsid w:val="00E83925"/>
    <w:rsid w:val="00E83AE7"/>
    <w:rsid w:val="00E83AF8"/>
    <w:rsid w:val="00E83C0F"/>
    <w:rsid w:val="00E84057"/>
    <w:rsid w:val="00E84252"/>
    <w:rsid w:val="00E845F1"/>
    <w:rsid w:val="00E849FD"/>
    <w:rsid w:val="00E84B01"/>
    <w:rsid w:val="00E84CE8"/>
    <w:rsid w:val="00E84CFE"/>
    <w:rsid w:val="00E84D1C"/>
    <w:rsid w:val="00E84DC6"/>
    <w:rsid w:val="00E85111"/>
    <w:rsid w:val="00E857C6"/>
    <w:rsid w:val="00E85E2C"/>
    <w:rsid w:val="00E86044"/>
    <w:rsid w:val="00E861CC"/>
    <w:rsid w:val="00E8639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30A"/>
    <w:rsid w:val="00E943CE"/>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CD7"/>
    <w:rsid w:val="00E95D23"/>
    <w:rsid w:val="00E95EA1"/>
    <w:rsid w:val="00E95F16"/>
    <w:rsid w:val="00E9609A"/>
    <w:rsid w:val="00E96700"/>
    <w:rsid w:val="00E96730"/>
    <w:rsid w:val="00E96A64"/>
    <w:rsid w:val="00E96B7B"/>
    <w:rsid w:val="00E96F34"/>
    <w:rsid w:val="00E97113"/>
    <w:rsid w:val="00E97216"/>
    <w:rsid w:val="00E978F5"/>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46"/>
    <w:rsid w:val="00EA6EC8"/>
    <w:rsid w:val="00EA7106"/>
    <w:rsid w:val="00EA71D4"/>
    <w:rsid w:val="00EA7375"/>
    <w:rsid w:val="00EA75E7"/>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BB4"/>
    <w:rsid w:val="00EB2D50"/>
    <w:rsid w:val="00EB2EDD"/>
    <w:rsid w:val="00EB36FE"/>
    <w:rsid w:val="00EB3818"/>
    <w:rsid w:val="00EB3834"/>
    <w:rsid w:val="00EB389C"/>
    <w:rsid w:val="00EB39E4"/>
    <w:rsid w:val="00EB3AA4"/>
    <w:rsid w:val="00EB3C36"/>
    <w:rsid w:val="00EB3C68"/>
    <w:rsid w:val="00EB3F4C"/>
    <w:rsid w:val="00EB3FD2"/>
    <w:rsid w:val="00EB407E"/>
    <w:rsid w:val="00EB425F"/>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5CB"/>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DE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9E7"/>
    <w:rsid w:val="00ED7B41"/>
    <w:rsid w:val="00ED7B68"/>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2E7"/>
    <w:rsid w:val="00EE135E"/>
    <w:rsid w:val="00EE139D"/>
    <w:rsid w:val="00EE148A"/>
    <w:rsid w:val="00EE16F1"/>
    <w:rsid w:val="00EE17F0"/>
    <w:rsid w:val="00EE1D9F"/>
    <w:rsid w:val="00EE1E3B"/>
    <w:rsid w:val="00EE1E3F"/>
    <w:rsid w:val="00EE20B3"/>
    <w:rsid w:val="00EE216E"/>
    <w:rsid w:val="00EE2195"/>
    <w:rsid w:val="00EE252C"/>
    <w:rsid w:val="00EE2570"/>
    <w:rsid w:val="00EE2664"/>
    <w:rsid w:val="00EE2722"/>
    <w:rsid w:val="00EE2723"/>
    <w:rsid w:val="00EE28FC"/>
    <w:rsid w:val="00EE29AA"/>
    <w:rsid w:val="00EE2EFC"/>
    <w:rsid w:val="00EE2F39"/>
    <w:rsid w:val="00EE2F75"/>
    <w:rsid w:val="00EE33CC"/>
    <w:rsid w:val="00EE37B9"/>
    <w:rsid w:val="00EE3C2D"/>
    <w:rsid w:val="00EE3D6B"/>
    <w:rsid w:val="00EE4027"/>
    <w:rsid w:val="00EE43A4"/>
    <w:rsid w:val="00EE4547"/>
    <w:rsid w:val="00EE473E"/>
    <w:rsid w:val="00EE477E"/>
    <w:rsid w:val="00EE48C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8B1"/>
    <w:rsid w:val="00EF18C6"/>
    <w:rsid w:val="00EF1BAA"/>
    <w:rsid w:val="00EF1D14"/>
    <w:rsid w:val="00EF1DF0"/>
    <w:rsid w:val="00EF1F90"/>
    <w:rsid w:val="00EF21F2"/>
    <w:rsid w:val="00EF2219"/>
    <w:rsid w:val="00EF2394"/>
    <w:rsid w:val="00EF25FA"/>
    <w:rsid w:val="00EF27BF"/>
    <w:rsid w:val="00EF2860"/>
    <w:rsid w:val="00EF28EC"/>
    <w:rsid w:val="00EF2A02"/>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4B2"/>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450"/>
    <w:rsid w:val="00F027B7"/>
    <w:rsid w:val="00F02891"/>
    <w:rsid w:val="00F02CC0"/>
    <w:rsid w:val="00F030C1"/>
    <w:rsid w:val="00F0341A"/>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03"/>
    <w:rsid w:val="00F14FD7"/>
    <w:rsid w:val="00F1503E"/>
    <w:rsid w:val="00F150D4"/>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B7F"/>
    <w:rsid w:val="00F17D03"/>
    <w:rsid w:val="00F17D2E"/>
    <w:rsid w:val="00F17ED1"/>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2D4"/>
    <w:rsid w:val="00F214B6"/>
    <w:rsid w:val="00F21C35"/>
    <w:rsid w:val="00F220DC"/>
    <w:rsid w:val="00F223AE"/>
    <w:rsid w:val="00F2243D"/>
    <w:rsid w:val="00F227F1"/>
    <w:rsid w:val="00F2298F"/>
    <w:rsid w:val="00F22C09"/>
    <w:rsid w:val="00F22D07"/>
    <w:rsid w:val="00F22D91"/>
    <w:rsid w:val="00F23173"/>
    <w:rsid w:val="00F2372D"/>
    <w:rsid w:val="00F2397C"/>
    <w:rsid w:val="00F23D62"/>
    <w:rsid w:val="00F23E81"/>
    <w:rsid w:val="00F23F2C"/>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656"/>
    <w:rsid w:val="00F2689D"/>
    <w:rsid w:val="00F26BF0"/>
    <w:rsid w:val="00F26CB0"/>
    <w:rsid w:val="00F26D3E"/>
    <w:rsid w:val="00F26D8B"/>
    <w:rsid w:val="00F26FDE"/>
    <w:rsid w:val="00F2709A"/>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09C"/>
    <w:rsid w:val="00F310FD"/>
    <w:rsid w:val="00F315F3"/>
    <w:rsid w:val="00F317DC"/>
    <w:rsid w:val="00F3195B"/>
    <w:rsid w:val="00F31C0A"/>
    <w:rsid w:val="00F320B9"/>
    <w:rsid w:val="00F323C6"/>
    <w:rsid w:val="00F3258D"/>
    <w:rsid w:val="00F32730"/>
    <w:rsid w:val="00F32A4C"/>
    <w:rsid w:val="00F32A84"/>
    <w:rsid w:val="00F32BF8"/>
    <w:rsid w:val="00F33000"/>
    <w:rsid w:val="00F331A3"/>
    <w:rsid w:val="00F33548"/>
    <w:rsid w:val="00F33637"/>
    <w:rsid w:val="00F33679"/>
    <w:rsid w:val="00F3367E"/>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B45"/>
    <w:rsid w:val="00F45C4D"/>
    <w:rsid w:val="00F45E74"/>
    <w:rsid w:val="00F46105"/>
    <w:rsid w:val="00F46286"/>
    <w:rsid w:val="00F4645E"/>
    <w:rsid w:val="00F46565"/>
    <w:rsid w:val="00F46594"/>
    <w:rsid w:val="00F47382"/>
    <w:rsid w:val="00F474DB"/>
    <w:rsid w:val="00F4770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1FD8"/>
    <w:rsid w:val="00F523BE"/>
    <w:rsid w:val="00F5258E"/>
    <w:rsid w:val="00F52658"/>
    <w:rsid w:val="00F52751"/>
    <w:rsid w:val="00F5296F"/>
    <w:rsid w:val="00F52A8E"/>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3F3"/>
    <w:rsid w:val="00F574E2"/>
    <w:rsid w:val="00F5762B"/>
    <w:rsid w:val="00F5778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CDF"/>
    <w:rsid w:val="00F62EF6"/>
    <w:rsid w:val="00F6319C"/>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A5B"/>
    <w:rsid w:val="00F650D3"/>
    <w:rsid w:val="00F650E9"/>
    <w:rsid w:val="00F6521D"/>
    <w:rsid w:val="00F653D3"/>
    <w:rsid w:val="00F6554F"/>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501"/>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A82"/>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806"/>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E8F"/>
    <w:rsid w:val="00F94F97"/>
    <w:rsid w:val="00F950D1"/>
    <w:rsid w:val="00F95179"/>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AD4"/>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E27"/>
    <w:rsid w:val="00FA2F32"/>
    <w:rsid w:val="00FA30B7"/>
    <w:rsid w:val="00FA3995"/>
    <w:rsid w:val="00FA39F1"/>
    <w:rsid w:val="00FA3BCB"/>
    <w:rsid w:val="00FA3D67"/>
    <w:rsid w:val="00FA3DCC"/>
    <w:rsid w:val="00FA40B6"/>
    <w:rsid w:val="00FA4485"/>
    <w:rsid w:val="00FA4494"/>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27F"/>
    <w:rsid w:val="00FA7385"/>
    <w:rsid w:val="00FA7515"/>
    <w:rsid w:val="00FA7531"/>
    <w:rsid w:val="00FA7939"/>
    <w:rsid w:val="00FA7996"/>
    <w:rsid w:val="00FA7A52"/>
    <w:rsid w:val="00FA7A82"/>
    <w:rsid w:val="00FA7E1F"/>
    <w:rsid w:val="00FA7E65"/>
    <w:rsid w:val="00FB02E6"/>
    <w:rsid w:val="00FB0C69"/>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6EA5"/>
    <w:rsid w:val="00FB7087"/>
    <w:rsid w:val="00FB712F"/>
    <w:rsid w:val="00FB7201"/>
    <w:rsid w:val="00FB7906"/>
    <w:rsid w:val="00FB7970"/>
    <w:rsid w:val="00FB7C7A"/>
    <w:rsid w:val="00FB7D90"/>
    <w:rsid w:val="00FB7DDF"/>
    <w:rsid w:val="00FB7E5E"/>
    <w:rsid w:val="00FB7F23"/>
    <w:rsid w:val="00FC007B"/>
    <w:rsid w:val="00FC02C6"/>
    <w:rsid w:val="00FC062E"/>
    <w:rsid w:val="00FC0995"/>
    <w:rsid w:val="00FC0A77"/>
    <w:rsid w:val="00FC0A9F"/>
    <w:rsid w:val="00FC0B57"/>
    <w:rsid w:val="00FC0F9E"/>
    <w:rsid w:val="00FC100D"/>
    <w:rsid w:val="00FC1408"/>
    <w:rsid w:val="00FC1501"/>
    <w:rsid w:val="00FC1809"/>
    <w:rsid w:val="00FC187F"/>
    <w:rsid w:val="00FC19EB"/>
    <w:rsid w:val="00FC1ADB"/>
    <w:rsid w:val="00FC1E77"/>
    <w:rsid w:val="00FC2081"/>
    <w:rsid w:val="00FC2518"/>
    <w:rsid w:val="00FC286A"/>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4C99"/>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27F"/>
    <w:rsid w:val="00FC73AA"/>
    <w:rsid w:val="00FC7871"/>
    <w:rsid w:val="00FC7B32"/>
    <w:rsid w:val="00FC7CDA"/>
    <w:rsid w:val="00FC7D66"/>
    <w:rsid w:val="00FC7D70"/>
    <w:rsid w:val="00FC7E1D"/>
    <w:rsid w:val="00FC7E26"/>
    <w:rsid w:val="00FC7E47"/>
    <w:rsid w:val="00FD011D"/>
    <w:rsid w:val="00FD0763"/>
    <w:rsid w:val="00FD0813"/>
    <w:rsid w:val="00FD0CFD"/>
    <w:rsid w:val="00FD0D8A"/>
    <w:rsid w:val="00FD0E5C"/>
    <w:rsid w:val="00FD10A6"/>
    <w:rsid w:val="00FD15C6"/>
    <w:rsid w:val="00FD165D"/>
    <w:rsid w:val="00FD16E3"/>
    <w:rsid w:val="00FD18E2"/>
    <w:rsid w:val="00FD209D"/>
    <w:rsid w:val="00FD210E"/>
    <w:rsid w:val="00FD242E"/>
    <w:rsid w:val="00FD2542"/>
    <w:rsid w:val="00FD26ED"/>
    <w:rsid w:val="00FD277B"/>
    <w:rsid w:val="00FD28E9"/>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1B2"/>
    <w:rsid w:val="00FD5297"/>
    <w:rsid w:val="00FD5413"/>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775"/>
    <w:rsid w:val="00FD7BC9"/>
    <w:rsid w:val="00FD7C33"/>
    <w:rsid w:val="00FD7EE0"/>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30"/>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39"/>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292"/>
    <w:rsid w:val="00FF1351"/>
    <w:rsid w:val="00FF17B5"/>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38"/>
    <w:rsid w:val="00FF3E6E"/>
    <w:rsid w:val="00FF3E95"/>
    <w:rsid w:val="00FF404F"/>
    <w:rsid w:val="00FF4132"/>
    <w:rsid w:val="00FF428B"/>
    <w:rsid w:val="00FF433F"/>
    <w:rsid w:val="00FF448D"/>
    <w:rsid w:val="00FF49CA"/>
    <w:rsid w:val="00FF49E0"/>
    <w:rsid w:val="00FF4D42"/>
    <w:rsid w:val="00FF4E65"/>
    <w:rsid w:val="00FF4E9A"/>
    <w:rsid w:val="00FF4FF5"/>
    <w:rsid w:val="00FF53B8"/>
    <w:rsid w:val="00FF543B"/>
    <w:rsid w:val="00FF5448"/>
    <w:rsid w:val="00FF5935"/>
    <w:rsid w:val="00FF5ACA"/>
    <w:rsid w:val="00FF5DCF"/>
    <w:rsid w:val="00FF5E79"/>
    <w:rsid w:val="00FF5EB2"/>
    <w:rsid w:val="00FF5F5B"/>
    <w:rsid w:val="00FF5FB8"/>
    <w:rsid w:val="00FF632F"/>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 w:type="paragraph" w:customStyle="1" w:styleId="14125">
    <w:name w:val="Стиль 14 пт Первая строка:  125 см"/>
    <w:basedOn w:val="a"/>
    <w:uiPriority w:val="99"/>
    <w:rsid w:val="00453F28"/>
    <w:pPr>
      <w:ind w:firstLine="709"/>
    </w:pPr>
    <w:rPr>
      <w:sz w:val="28"/>
      <w:szCs w:val="20"/>
    </w:rPr>
  </w:style>
  <w:style w:type="paragraph" w:customStyle="1" w:styleId="25">
    <w:name w:val="Знак Знак2"/>
    <w:basedOn w:val="a"/>
    <w:rsid w:val="00F17ED1"/>
    <w:pPr>
      <w:widowControl w:val="0"/>
      <w:autoSpaceDE w:val="0"/>
      <w:autoSpaceDN w:val="0"/>
      <w:adjustRightInd w:val="0"/>
      <w:spacing w:after="160" w:line="240" w:lineRule="exact"/>
      <w:ind w:left="360" w:firstLine="56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29212430">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3080485">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265969">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5730957">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035857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5988453">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6153441">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605675">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6BF3-3CF2-4003-9B73-7418DC43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5031</Words>
  <Characters>28679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33643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3</cp:revision>
  <cp:lastPrinted>2018-04-10T10:39:00Z</cp:lastPrinted>
  <dcterms:created xsi:type="dcterms:W3CDTF">2018-04-10T10:39:00Z</dcterms:created>
  <dcterms:modified xsi:type="dcterms:W3CDTF">2018-04-10T10:39:00Z</dcterms:modified>
</cp:coreProperties>
</file>