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E476" w14:textId="77777777" w:rsidR="002A6748" w:rsidRPr="00E517E2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/>
          <w:bCs/>
          <w:sz w:val="32"/>
          <w:szCs w:val="32"/>
        </w:rPr>
      </w:pPr>
      <w:r w:rsidRPr="00E517E2">
        <w:rPr>
          <w:b/>
          <w:bCs/>
          <w:sz w:val="32"/>
          <w:szCs w:val="32"/>
        </w:rPr>
        <w:t>СОВЕТ ДЕПУТАТОВ</w:t>
      </w:r>
    </w:p>
    <w:p w14:paraId="3E573E70" w14:textId="552A39E3" w:rsidR="002A6748" w:rsidRPr="00E517E2" w:rsidRDefault="0084454B" w:rsidP="00CB18CB">
      <w:pPr>
        <w:widowControl w:val="0"/>
        <w:autoSpaceDE w:val="0"/>
        <w:spacing w:line="276" w:lineRule="auto"/>
        <w:jc w:val="center"/>
        <w:rPr>
          <w:b/>
          <w:bCs/>
          <w:sz w:val="32"/>
          <w:szCs w:val="32"/>
        </w:rPr>
      </w:pPr>
      <w:r w:rsidRPr="00E517E2">
        <w:rPr>
          <w:b/>
          <w:bCs/>
          <w:sz w:val="32"/>
          <w:szCs w:val="32"/>
        </w:rPr>
        <w:t>НОВОДЕВИЧЕНСКОГО</w:t>
      </w:r>
      <w:r w:rsidR="002A6748" w:rsidRPr="00E517E2">
        <w:rPr>
          <w:b/>
          <w:bCs/>
          <w:sz w:val="32"/>
          <w:szCs w:val="32"/>
        </w:rPr>
        <w:t xml:space="preserve"> СЕЛЬСКОГО ПОСЕЛЕНИЯ ЕЛЬНИКОВСКОГО МУНИЦИПАЛЬНОГО РАЙОНА</w:t>
      </w:r>
    </w:p>
    <w:p w14:paraId="340311AD" w14:textId="77777777" w:rsidR="002A6748" w:rsidRPr="00E517E2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/>
          <w:bCs/>
          <w:sz w:val="32"/>
          <w:szCs w:val="32"/>
        </w:rPr>
      </w:pPr>
      <w:r w:rsidRPr="00E517E2">
        <w:rPr>
          <w:b/>
          <w:bCs/>
          <w:sz w:val="32"/>
          <w:szCs w:val="32"/>
        </w:rPr>
        <w:t>РЕСПУБЛИКИ МОРДОВИЯ</w:t>
      </w:r>
    </w:p>
    <w:p w14:paraId="74C9DC28" w14:textId="77777777"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</w:p>
    <w:p w14:paraId="7F0FE137" w14:textId="77777777" w:rsidR="002A6748" w:rsidRPr="00E517E2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/>
          <w:bCs/>
          <w:sz w:val="32"/>
          <w:szCs w:val="32"/>
        </w:rPr>
      </w:pPr>
      <w:r w:rsidRPr="00E517E2">
        <w:rPr>
          <w:b/>
          <w:bCs/>
          <w:sz w:val="32"/>
          <w:szCs w:val="32"/>
        </w:rPr>
        <w:t>Р Е Ш Е Н И Е</w:t>
      </w:r>
    </w:p>
    <w:p w14:paraId="1F3FF065" w14:textId="32573BED" w:rsidR="002A6748" w:rsidRPr="006A0D4A" w:rsidRDefault="0084454B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B2251">
        <w:rPr>
          <w:bCs/>
          <w:sz w:val="28"/>
          <w:szCs w:val="28"/>
        </w:rPr>
        <w:t>17.05.</w:t>
      </w:r>
      <w:r>
        <w:rPr>
          <w:bCs/>
          <w:sz w:val="28"/>
          <w:szCs w:val="28"/>
        </w:rPr>
        <w:t xml:space="preserve"> </w:t>
      </w:r>
      <w:r w:rsidR="00CB2D7A" w:rsidRPr="006A0D4A">
        <w:rPr>
          <w:bCs/>
          <w:sz w:val="28"/>
          <w:szCs w:val="28"/>
        </w:rPr>
        <w:t>2022</w:t>
      </w:r>
      <w:r w:rsidR="005B2251">
        <w:rPr>
          <w:bCs/>
          <w:sz w:val="28"/>
          <w:szCs w:val="28"/>
        </w:rPr>
        <w:t xml:space="preserve"> г.</w:t>
      </w:r>
      <w:r w:rsidR="00CB2D7A" w:rsidRPr="006A0D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</w:t>
      </w:r>
      <w:r w:rsidR="00CB2D7A" w:rsidRPr="006A0D4A">
        <w:rPr>
          <w:bCs/>
          <w:sz w:val="28"/>
          <w:szCs w:val="28"/>
        </w:rPr>
        <w:t xml:space="preserve"> № 2</w:t>
      </w:r>
      <w:r w:rsidR="004B5C64">
        <w:rPr>
          <w:bCs/>
          <w:sz w:val="28"/>
          <w:szCs w:val="28"/>
        </w:rPr>
        <w:t>5</w:t>
      </w:r>
    </w:p>
    <w:p w14:paraId="72F61E71" w14:textId="57A2B782" w:rsidR="002A6748" w:rsidRPr="006A0D4A" w:rsidRDefault="004B5C64" w:rsidP="004B5C64">
      <w:pPr>
        <w:widowControl w:val="0"/>
        <w:autoSpaceDE w:val="0"/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5B225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с.</w:t>
      </w:r>
      <w:r w:rsidR="0084454B">
        <w:rPr>
          <w:bCs/>
          <w:sz w:val="28"/>
          <w:szCs w:val="28"/>
        </w:rPr>
        <w:t xml:space="preserve"> Новодевичье</w:t>
      </w:r>
    </w:p>
    <w:p w14:paraId="66FAC764" w14:textId="77777777" w:rsidR="003C54C4" w:rsidRPr="006A0D4A" w:rsidRDefault="002A6748" w:rsidP="006A0D4A">
      <w:pPr>
        <w:shd w:val="clear" w:color="auto" w:fill="FFFFFF"/>
        <w:spacing w:line="276" w:lineRule="auto"/>
        <w:ind w:left="360"/>
        <w:jc w:val="center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 xml:space="preserve">                       </w:t>
      </w:r>
    </w:p>
    <w:p w14:paraId="3DC0285C" w14:textId="4E53E9D0" w:rsidR="006A0D4A" w:rsidRDefault="00E517E2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sz w:val="28"/>
          <w:szCs w:val="28"/>
        </w:rPr>
        <w:t xml:space="preserve">ОБ УТВЕРЖДЕНИИ ПОЛОЖЕНИЯ О ПОРЯДКЕ </w:t>
      </w:r>
      <w:r w:rsidRPr="006A0D4A">
        <w:rPr>
          <w:b/>
          <w:color w:val="000000"/>
          <w:sz w:val="28"/>
          <w:szCs w:val="28"/>
        </w:rPr>
        <w:t xml:space="preserve">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</w:t>
      </w:r>
      <w:r>
        <w:rPr>
          <w:b/>
          <w:color w:val="000000"/>
          <w:sz w:val="28"/>
          <w:szCs w:val="28"/>
        </w:rPr>
        <w:t>НОВОДЕВИЧЕНСКОГО</w:t>
      </w:r>
      <w:r w:rsidRPr="006A0D4A">
        <w:rPr>
          <w:b/>
          <w:color w:val="000000"/>
          <w:sz w:val="28"/>
          <w:szCs w:val="28"/>
        </w:rPr>
        <w:t xml:space="preserve"> СЕЛЬСКОГО ПОСЕЛЕНИЯ </w:t>
      </w:r>
    </w:p>
    <w:p w14:paraId="0FD933E2" w14:textId="4B96F069" w:rsidR="003C54C4" w:rsidRPr="006A0D4A" w:rsidRDefault="00E517E2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color w:val="000000"/>
          <w:sz w:val="28"/>
          <w:szCs w:val="28"/>
        </w:rPr>
        <w:t>ЕЛЬНИКОВСКОГО РАЙОНА РЕСПУБЛИКИ МОРДОВИЯ</w:t>
      </w:r>
    </w:p>
    <w:p w14:paraId="1AA80C24" w14:textId="77777777" w:rsidR="003C54C4" w:rsidRPr="006A0D4A" w:rsidRDefault="003C54C4" w:rsidP="00CB18C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3BE68CE8" w14:textId="4A91F9DE" w:rsidR="003C54C4" w:rsidRPr="00E517E2" w:rsidRDefault="003C54C4" w:rsidP="00CB18CB">
      <w:pPr>
        <w:spacing w:line="276" w:lineRule="auto"/>
        <w:ind w:firstLine="720"/>
        <w:jc w:val="both"/>
        <w:rPr>
          <w:color w:val="000000"/>
        </w:rPr>
      </w:pPr>
      <w:r w:rsidRPr="00E517E2">
        <w:t>Руководствуясь подпунктом 3  пункта</w:t>
      </w:r>
      <w:r w:rsidR="0051730A" w:rsidRPr="00E517E2">
        <w:t xml:space="preserve"> 5 статьи 39.28 Земельного кодекса Росс</w:t>
      </w:r>
      <w:r w:rsidRPr="00E517E2">
        <w:t xml:space="preserve">ийской Федерации, </w:t>
      </w:r>
      <w:r w:rsidR="0051730A" w:rsidRPr="00E517E2">
        <w:t xml:space="preserve"> Уставом </w:t>
      </w:r>
      <w:r w:rsidR="0084454B" w:rsidRPr="00E517E2">
        <w:rPr>
          <w:color w:val="000000"/>
        </w:rPr>
        <w:t>Новодевиченского</w:t>
      </w:r>
      <w:r w:rsidRPr="00E517E2">
        <w:rPr>
          <w:color w:val="000000"/>
        </w:rPr>
        <w:t xml:space="preserve"> сельского поселения Ельниковского района Республики Мордовия </w:t>
      </w:r>
      <w:r w:rsidRPr="00E517E2">
        <w:t>Совет депутатов</w:t>
      </w:r>
      <w:r w:rsidRPr="00E517E2">
        <w:rPr>
          <w:color w:val="000000"/>
        </w:rPr>
        <w:t xml:space="preserve"> </w:t>
      </w:r>
      <w:r w:rsidR="0084454B" w:rsidRPr="00E517E2">
        <w:rPr>
          <w:color w:val="000000"/>
        </w:rPr>
        <w:t>Новодевиченского</w:t>
      </w:r>
      <w:r w:rsidRPr="00E517E2">
        <w:rPr>
          <w:color w:val="000000"/>
        </w:rPr>
        <w:t xml:space="preserve"> сельского поселения Ельниковского района Республики Мордовия р е ш и л:</w:t>
      </w:r>
    </w:p>
    <w:p w14:paraId="293DD05F" w14:textId="5854582B" w:rsidR="00CA17D5" w:rsidRPr="00E517E2" w:rsidRDefault="003C54C4" w:rsidP="00F13A3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517E2">
        <w:t xml:space="preserve">Утвердить </w:t>
      </w:r>
      <w:r w:rsidR="00CB2D7A" w:rsidRPr="00E517E2">
        <w:t xml:space="preserve"> Положение о порядке установления</w:t>
      </w:r>
      <w:r w:rsidR="0051730A" w:rsidRPr="00E517E2"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84454B" w:rsidRPr="00E517E2">
        <w:rPr>
          <w:color w:val="000000"/>
        </w:rPr>
        <w:t>Новодевиченского</w:t>
      </w:r>
      <w:r w:rsidRPr="00E517E2">
        <w:rPr>
          <w:color w:val="000000"/>
        </w:rPr>
        <w:t xml:space="preserve"> сельского поселения Ельниковского района Республики Мордовия</w:t>
      </w:r>
      <w:r w:rsidR="0051730A" w:rsidRPr="00E517E2">
        <w:t>.</w:t>
      </w:r>
    </w:p>
    <w:p w14:paraId="3D2954D5" w14:textId="05E96602" w:rsidR="00661117" w:rsidRPr="00E517E2" w:rsidRDefault="00661117" w:rsidP="00CB18CB">
      <w:pPr>
        <w:numPr>
          <w:ilvl w:val="0"/>
          <w:numId w:val="1"/>
        </w:numPr>
        <w:tabs>
          <w:tab w:val="left" w:pos="345"/>
        </w:tabs>
        <w:suppressAutoHyphens/>
        <w:autoSpaceDE w:val="0"/>
        <w:spacing w:line="276" w:lineRule="auto"/>
        <w:jc w:val="both"/>
      </w:pPr>
      <w:r w:rsidRPr="00E517E2">
        <w:t xml:space="preserve">      </w:t>
      </w:r>
      <w:r w:rsidR="00F13A3B">
        <w:t>2</w:t>
      </w:r>
      <w:r w:rsidRPr="00E517E2">
        <w:t>. Настоящее решение вступает в силу после его официального опубликования.</w:t>
      </w:r>
    </w:p>
    <w:p w14:paraId="5350038D" w14:textId="77777777" w:rsidR="00CB18CB" w:rsidRPr="00E517E2" w:rsidRDefault="00CB18CB" w:rsidP="00E517E2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150F" w14:textId="648A5973" w:rsidR="00CB18CB" w:rsidRPr="00E517E2" w:rsidRDefault="00CB18CB" w:rsidP="00E517E2">
      <w:pPr>
        <w:pStyle w:val="ac"/>
        <w:numPr>
          <w:ilvl w:val="0"/>
          <w:numId w:val="1"/>
        </w:numPr>
        <w:spacing w:line="276" w:lineRule="auto"/>
        <w:jc w:val="right"/>
      </w:pPr>
      <w:r w:rsidRPr="00E517E2">
        <w:t xml:space="preserve">Глава  </w:t>
      </w:r>
      <w:r w:rsidR="0084454B" w:rsidRPr="00E517E2">
        <w:t>Новодевиченского</w:t>
      </w:r>
      <w:r w:rsidRPr="00E517E2">
        <w:t xml:space="preserve"> сельского поселения </w:t>
      </w:r>
    </w:p>
    <w:p w14:paraId="3B25BC50" w14:textId="77777777" w:rsidR="00CB18CB" w:rsidRPr="00E517E2" w:rsidRDefault="00CB18CB" w:rsidP="00E517E2">
      <w:pPr>
        <w:pStyle w:val="ac"/>
        <w:numPr>
          <w:ilvl w:val="0"/>
          <w:numId w:val="1"/>
        </w:numPr>
        <w:spacing w:line="276" w:lineRule="auto"/>
        <w:jc w:val="right"/>
      </w:pPr>
      <w:r w:rsidRPr="00E517E2">
        <w:t xml:space="preserve">Ельниковского   муниципального    района                               </w:t>
      </w:r>
    </w:p>
    <w:p w14:paraId="46FDC091" w14:textId="77777777" w:rsidR="00E517E2" w:rsidRDefault="00CB18CB" w:rsidP="00E517E2">
      <w:pPr>
        <w:pStyle w:val="ac"/>
        <w:numPr>
          <w:ilvl w:val="0"/>
          <w:numId w:val="1"/>
        </w:numPr>
        <w:spacing w:line="276" w:lineRule="auto"/>
        <w:jc w:val="right"/>
      </w:pPr>
      <w:r w:rsidRPr="00E517E2">
        <w:t xml:space="preserve">Республики Мордовия                                                         </w:t>
      </w:r>
    </w:p>
    <w:p w14:paraId="31B61710" w14:textId="6F9AFB7B" w:rsidR="00CB18CB" w:rsidRPr="00E517E2" w:rsidRDefault="0084454B" w:rsidP="00E517E2">
      <w:pPr>
        <w:pStyle w:val="ac"/>
        <w:numPr>
          <w:ilvl w:val="0"/>
          <w:numId w:val="1"/>
        </w:numPr>
        <w:spacing w:line="276" w:lineRule="auto"/>
        <w:jc w:val="right"/>
      </w:pPr>
      <w:r w:rsidRPr="00E517E2">
        <w:t>О</w:t>
      </w:r>
      <w:r w:rsidR="004B5C64" w:rsidRPr="00E517E2">
        <w:t>.</w:t>
      </w:r>
      <w:r w:rsidRPr="00E517E2">
        <w:t xml:space="preserve"> И</w:t>
      </w:r>
      <w:r w:rsidR="004B5C64" w:rsidRPr="00E517E2">
        <w:t xml:space="preserve">. </w:t>
      </w:r>
      <w:r w:rsidRPr="00E517E2">
        <w:t>Зеленова</w:t>
      </w:r>
    </w:p>
    <w:p w14:paraId="319F9E06" w14:textId="77777777" w:rsidR="00CB18CB" w:rsidRPr="00E517E2" w:rsidRDefault="00CB18CB" w:rsidP="00CB18CB">
      <w:pPr>
        <w:pStyle w:val="ac"/>
        <w:numPr>
          <w:ilvl w:val="0"/>
          <w:numId w:val="1"/>
        </w:numPr>
        <w:spacing w:line="276" w:lineRule="auto"/>
      </w:pPr>
    </w:p>
    <w:p w14:paraId="537E2485" w14:textId="77777777" w:rsidR="0051730A" w:rsidRPr="006A0D4A" w:rsidRDefault="0051730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94BE214" w14:textId="77777777" w:rsidR="00CB2D7A" w:rsidRPr="006A0D4A" w:rsidRDefault="00CB2D7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F2CD1FC" w14:textId="33D2FCA0" w:rsid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03254BA" w14:textId="77777777" w:rsidR="004B5C64" w:rsidRDefault="004B5C64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5809DA4" w14:textId="77777777" w:rsid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36C74A81" w14:textId="77777777" w:rsidR="00F13A3B" w:rsidRDefault="00F13A3B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16820B63" w14:textId="77777777" w:rsidR="00F13A3B" w:rsidRPr="006A0D4A" w:rsidRDefault="00F13A3B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bookmarkStart w:id="0" w:name="_GoBack"/>
      <w:bookmarkEnd w:id="0"/>
    </w:p>
    <w:p w14:paraId="422C8866" w14:textId="77777777" w:rsidR="00CB2D7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lastRenderedPageBreak/>
        <w:t xml:space="preserve">УТВЕРЖДЕНО </w:t>
      </w:r>
    </w:p>
    <w:p w14:paraId="41799981" w14:textId="6EC9B7C8" w:rsidR="0051730A" w:rsidRPr="006A0D4A" w:rsidRDefault="005B2251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t>Р</w:t>
      </w:r>
      <w:r w:rsidR="00CB2D7A" w:rsidRPr="006A0D4A">
        <w:rPr>
          <w:sz w:val="26"/>
          <w:szCs w:val="26"/>
        </w:rPr>
        <w:t>ешением</w:t>
      </w:r>
      <w:r w:rsidR="00E517E2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>депутатов</w:t>
      </w:r>
    </w:p>
    <w:p w14:paraId="7102CBA4" w14:textId="67E99C8B" w:rsidR="00CB2D7A" w:rsidRPr="006A0D4A" w:rsidRDefault="0084454B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Новодевиченского</w:t>
      </w:r>
      <w:r w:rsidR="00CB2D7A" w:rsidRPr="006A0D4A">
        <w:rPr>
          <w:color w:val="000000"/>
          <w:sz w:val="26"/>
          <w:szCs w:val="26"/>
        </w:rPr>
        <w:t xml:space="preserve"> сельского поселения </w:t>
      </w:r>
    </w:p>
    <w:p w14:paraId="134B545B" w14:textId="77777777"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>Ельниковского района Республики Мордовия</w:t>
      </w:r>
    </w:p>
    <w:p w14:paraId="4BEFF19D" w14:textId="23363C55" w:rsidR="0051730A" w:rsidRPr="006A0D4A" w:rsidRDefault="005B2251" w:rsidP="00CB2D7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4454B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17.05.</w:t>
      </w:r>
      <w:r w:rsidR="00CB2D7A" w:rsidRPr="006A0D4A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>г.</w:t>
      </w:r>
      <w:r w:rsidR="00CB2D7A" w:rsidRPr="006A0D4A">
        <w:rPr>
          <w:bCs/>
          <w:sz w:val="26"/>
          <w:szCs w:val="26"/>
        </w:rPr>
        <w:t xml:space="preserve">  № 2</w:t>
      </w:r>
      <w:r w:rsidR="0084454B">
        <w:rPr>
          <w:bCs/>
          <w:sz w:val="26"/>
          <w:szCs w:val="26"/>
        </w:rPr>
        <w:t>5</w:t>
      </w:r>
    </w:p>
    <w:p w14:paraId="4F14E39C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14:paraId="6F6CADC3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ПОЛОЖЕНИЕ</w:t>
      </w:r>
    </w:p>
    <w:p w14:paraId="375306BB" w14:textId="6A11B7C8" w:rsidR="00CB2D7A" w:rsidRPr="006A0D4A" w:rsidRDefault="00CB2D7A" w:rsidP="006A0D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о порядке установления</w:t>
      </w:r>
      <w:r w:rsidR="0051730A" w:rsidRPr="006A0D4A">
        <w:rPr>
          <w:b/>
          <w:bCs/>
          <w:sz w:val="26"/>
          <w:szCs w:val="26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6A0D4A" w:rsidRPr="006A0D4A">
        <w:rPr>
          <w:b/>
          <w:bCs/>
          <w:sz w:val="26"/>
          <w:szCs w:val="26"/>
        </w:rPr>
        <w:t xml:space="preserve"> </w:t>
      </w:r>
      <w:r w:rsidR="0084454B">
        <w:rPr>
          <w:b/>
          <w:color w:val="000000"/>
          <w:sz w:val="26"/>
          <w:szCs w:val="26"/>
        </w:rPr>
        <w:t>Новодевиченского</w:t>
      </w:r>
      <w:r w:rsidRPr="006A0D4A">
        <w:rPr>
          <w:b/>
          <w:color w:val="000000"/>
          <w:sz w:val="26"/>
          <w:szCs w:val="26"/>
        </w:rPr>
        <w:t xml:space="preserve"> сельского поселения </w:t>
      </w:r>
    </w:p>
    <w:p w14:paraId="0735F533" w14:textId="77777777" w:rsidR="00CB2D7A" w:rsidRPr="006A0D4A" w:rsidRDefault="00CB2D7A" w:rsidP="00CB2D7A">
      <w:pPr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6A0D4A">
        <w:rPr>
          <w:b/>
          <w:color w:val="000000"/>
          <w:sz w:val="26"/>
          <w:szCs w:val="26"/>
        </w:rPr>
        <w:t>Ельниковского района Республики Мордовия</w:t>
      </w:r>
    </w:p>
    <w:p w14:paraId="3C0C6105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14:paraId="41F2DF33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D696DF6" w14:textId="3C47D701" w:rsidR="0051730A" w:rsidRPr="006A0D4A" w:rsidRDefault="0051730A" w:rsidP="00BD4DBC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6A0D4A">
        <w:rPr>
          <w:sz w:val="26"/>
          <w:szCs w:val="26"/>
        </w:rPr>
        <w:t xml:space="preserve">1. Настоящее Положение </w:t>
      </w:r>
      <w:r w:rsidR="00CB2D7A" w:rsidRPr="006A0D4A">
        <w:rPr>
          <w:sz w:val="26"/>
          <w:szCs w:val="26"/>
        </w:rPr>
        <w:t>в соответствии со статьей 39.28 Земельного кодекса Российской Федерации устанавливает порядок</w:t>
      </w:r>
      <w:r w:rsidRPr="006A0D4A">
        <w:rPr>
          <w:sz w:val="26"/>
          <w:szCs w:val="26"/>
        </w:rPr>
        <w:t xml:space="preserve"> опреде</w:t>
      </w:r>
      <w:r w:rsidR="00CB2D7A" w:rsidRPr="006A0D4A">
        <w:rPr>
          <w:sz w:val="26"/>
          <w:szCs w:val="26"/>
        </w:rPr>
        <w:t>ления</w:t>
      </w:r>
      <w:r w:rsidRPr="006A0D4A">
        <w:rPr>
          <w:sz w:val="26"/>
          <w:szCs w:val="26"/>
        </w:rPr>
        <w:t xml:space="preserve"> размера платы за увеличение площади земельных участков, </w:t>
      </w:r>
      <w:r w:rsidRPr="006A0D4A">
        <w:rPr>
          <w:bCs/>
          <w:sz w:val="26"/>
          <w:szCs w:val="26"/>
        </w:rPr>
        <w:t xml:space="preserve">находящихся в частной собственности, в результате их перераспределения </w:t>
      </w:r>
      <w:r w:rsidR="00CB2D7A" w:rsidRPr="006A0D4A">
        <w:rPr>
          <w:bCs/>
          <w:sz w:val="26"/>
          <w:szCs w:val="26"/>
        </w:rPr>
        <w:t>таких земельных участков и земельных участков</w:t>
      </w:r>
      <w:r w:rsidRPr="006A0D4A">
        <w:rPr>
          <w:bCs/>
          <w:sz w:val="26"/>
          <w:szCs w:val="26"/>
        </w:rPr>
        <w:t xml:space="preserve">, находящимися в муниципальной собственности </w:t>
      </w:r>
      <w:r w:rsidR="0084454B">
        <w:rPr>
          <w:color w:val="000000"/>
          <w:sz w:val="26"/>
          <w:szCs w:val="26"/>
        </w:rPr>
        <w:t>Новодевиченского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</w:t>
      </w:r>
      <w:r w:rsidR="00BD4DBC" w:rsidRPr="006A0D4A">
        <w:rPr>
          <w:sz w:val="26"/>
          <w:szCs w:val="26"/>
        </w:rPr>
        <w:t xml:space="preserve"> (далее -  плата за увеличение площади земельных участков</w:t>
      </w:r>
      <w:r w:rsidRPr="006A0D4A">
        <w:rPr>
          <w:sz w:val="26"/>
          <w:szCs w:val="26"/>
        </w:rPr>
        <w:t>).</w:t>
      </w:r>
    </w:p>
    <w:p w14:paraId="70AC4650" w14:textId="235252AD" w:rsidR="00BD4DBC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2. Размер платы</w:t>
      </w:r>
      <w:r w:rsidR="00BD4DBC" w:rsidRPr="006A0D4A">
        <w:rPr>
          <w:sz w:val="26"/>
          <w:szCs w:val="26"/>
        </w:rPr>
        <w:t xml:space="preserve"> за увеличение площади земельных участков рассчитывается а</w:t>
      </w:r>
      <w:r w:rsidRPr="006A0D4A">
        <w:rPr>
          <w:sz w:val="26"/>
          <w:szCs w:val="26"/>
        </w:rPr>
        <w:t xml:space="preserve">дминистрацией </w:t>
      </w:r>
      <w:r w:rsidR="0084454B">
        <w:rPr>
          <w:color w:val="000000"/>
          <w:sz w:val="26"/>
          <w:szCs w:val="26"/>
        </w:rPr>
        <w:t>Новодевиченского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Мордовия.</w:t>
      </w:r>
      <w:r w:rsidR="00BD4DBC" w:rsidRPr="006A0D4A">
        <w:rPr>
          <w:sz w:val="26"/>
          <w:szCs w:val="26"/>
        </w:rPr>
        <w:t xml:space="preserve"> </w:t>
      </w:r>
    </w:p>
    <w:p w14:paraId="1C126400" w14:textId="69352876" w:rsidR="0051730A" w:rsidRPr="006A0D4A" w:rsidRDefault="0051730A" w:rsidP="00BD4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 xml:space="preserve">3. 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определяется как 15 процентов кадастровой стоимости земельного участка, находящегося в муниципальной собственности </w:t>
      </w:r>
      <w:r w:rsidR="0084454B">
        <w:rPr>
          <w:color w:val="000000"/>
          <w:sz w:val="26"/>
          <w:szCs w:val="26"/>
        </w:rPr>
        <w:t>Новодевиченского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</w:t>
      </w:r>
      <w:r w:rsidRPr="006A0D4A">
        <w:rPr>
          <w:sz w:val="26"/>
          <w:szCs w:val="26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</w:t>
      </w:r>
      <w:r w:rsidRPr="006A0D4A">
        <w:rPr>
          <w:b/>
          <w:sz w:val="26"/>
          <w:szCs w:val="26"/>
        </w:rPr>
        <w:t xml:space="preserve"> </w:t>
      </w:r>
      <w:r w:rsidRPr="006A0D4A">
        <w:rPr>
          <w:sz w:val="26"/>
          <w:szCs w:val="26"/>
        </w:rPr>
        <w:t>настоящего Положения</w:t>
      </w:r>
      <w:r w:rsidRPr="006A0D4A">
        <w:rPr>
          <w:b/>
          <w:sz w:val="26"/>
          <w:szCs w:val="26"/>
        </w:rPr>
        <w:t>.</w:t>
      </w:r>
    </w:p>
    <w:p w14:paraId="08930E13" w14:textId="329EF44B" w:rsidR="0051730A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"/>
      <w:bookmarkEnd w:id="1"/>
      <w:r w:rsidRPr="006A0D4A">
        <w:rPr>
          <w:sz w:val="26"/>
          <w:szCs w:val="26"/>
        </w:rPr>
        <w:t xml:space="preserve">4. 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в случае перераспределения земельных участков в целях последующего изъятия подлежащих образованию земельных участков для </w:t>
      </w:r>
      <w:r w:rsidR="00BD4DBC" w:rsidRPr="006A0D4A">
        <w:rPr>
          <w:sz w:val="26"/>
          <w:szCs w:val="26"/>
        </w:rPr>
        <w:t xml:space="preserve">государственных или </w:t>
      </w:r>
      <w:r w:rsidRPr="006A0D4A">
        <w:rPr>
          <w:sz w:val="26"/>
          <w:szCs w:val="26"/>
        </w:rPr>
        <w:t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</w:t>
      </w:r>
      <w:r w:rsidR="00BD4DBC" w:rsidRPr="006A0D4A">
        <w:rPr>
          <w:sz w:val="26"/>
          <w:szCs w:val="26"/>
        </w:rPr>
        <w:t>нности</w:t>
      </w:r>
      <w:r w:rsidRPr="006A0D4A">
        <w:rPr>
          <w:sz w:val="26"/>
          <w:szCs w:val="26"/>
        </w:rPr>
        <w:t xml:space="preserve"> </w:t>
      </w:r>
      <w:r w:rsidR="0084454B">
        <w:rPr>
          <w:color w:val="000000"/>
          <w:sz w:val="26"/>
          <w:szCs w:val="26"/>
        </w:rPr>
        <w:t>Новодевиченского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Мордовия,</w:t>
      </w:r>
      <w:r w:rsidR="00BD4DBC" w:rsidRPr="006A0D4A">
        <w:rPr>
          <w:sz w:val="26"/>
          <w:szCs w:val="26"/>
        </w:rPr>
        <w:t xml:space="preserve"> </w:t>
      </w:r>
      <w:r w:rsidRPr="006A0D4A">
        <w:rPr>
          <w:sz w:val="26"/>
          <w:szCs w:val="26"/>
        </w:rPr>
        <w:t>подлежащей передаче в частную собственность в результате перераспределения земельных участков.</w:t>
      </w:r>
    </w:p>
    <w:p w14:paraId="0C8F999D" w14:textId="28494DE7" w:rsidR="0012296C" w:rsidRPr="006A0D4A" w:rsidRDefault="00BD4DBC" w:rsidP="006A0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5. Размер платы за увеличение площади земельных участков определяется</w:t>
      </w:r>
      <w:r w:rsidR="006A0D4A" w:rsidRPr="006A0D4A">
        <w:rPr>
          <w:sz w:val="26"/>
          <w:szCs w:val="26"/>
        </w:rPr>
        <w:t xml:space="preserve"> по состоянию на дату поступления в уполномоченный орган заявления о перераспределения земельных участков, находящихся в муниципальной собственности </w:t>
      </w:r>
      <w:r w:rsidR="0084454B">
        <w:rPr>
          <w:color w:val="000000"/>
          <w:sz w:val="26"/>
          <w:szCs w:val="26"/>
        </w:rPr>
        <w:t>Новодевиченского</w:t>
      </w:r>
      <w:r w:rsidR="006A0D4A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Мордовия.</w:t>
      </w:r>
    </w:p>
    <w:sectPr w:rsidR="0012296C" w:rsidRPr="006A0D4A" w:rsidSect="006A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592C" w14:textId="77777777" w:rsidR="00077521" w:rsidRDefault="00077521" w:rsidP="00FC1D95">
      <w:r>
        <w:separator/>
      </w:r>
    </w:p>
  </w:endnote>
  <w:endnote w:type="continuationSeparator" w:id="0">
    <w:p w14:paraId="619C9105" w14:textId="77777777" w:rsidR="00077521" w:rsidRDefault="00077521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DE8A" w14:textId="77777777" w:rsidR="00124579" w:rsidRDefault="001245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477A" w14:textId="77777777" w:rsidR="00124579" w:rsidRDefault="00124579">
    <w:pPr>
      <w:pStyle w:val="a6"/>
    </w:pPr>
  </w:p>
  <w:p w14:paraId="746BCE83" w14:textId="77777777" w:rsidR="00124579" w:rsidRDefault="001245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C025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72D6" w14:textId="77777777" w:rsidR="00077521" w:rsidRDefault="00077521" w:rsidP="00FC1D95">
      <w:r>
        <w:separator/>
      </w:r>
    </w:p>
  </w:footnote>
  <w:footnote w:type="continuationSeparator" w:id="0">
    <w:p w14:paraId="0EBDA977" w14:textId="77777777" w:rsidR="00077521" w:rsidRDefault="00077521" w:rsidP="00FC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D96C" w14:textId="77777777" w:rsidR="00124579" w:rsidRDefault="00124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00AF" w14:textId="77777777" w:rsidR="00124579" w:rsidRDefault="001245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D9DB" w14:textId="77777777" w:rsidR="00124579" w:rsidRDefault="00124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AD1DDB"/>
    <w:multiLevelType w:val="hybridMultilevel"/>
    <w:tmpl w:val="91E22B84"/>
    <w:lvl w:ilvl="0" w:tplc="D08AD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6D8"/>
    <w:rsid w:val="00055455"/>
    <w:rsid w:val="00064306"/>
    <w:rsid w:val="00072FDE"/>
    <w:rsid w:val="000758EA"/>
    <w:rsid w:val="00077521"/>
    <w:rsid w:val="000D5A42"/>
    <w:rsid w:val="000E2F0F"/>
    <w:rsid w:val="000F1681"/>
    <w:rsid w:val="00104CDF"/>
    <w:rsid w:val="0012296C"/>
    <w:rsid w:val="00123DFB"/>
    <w:rsid w:val="00124579"/>
    <w:rsid w:val="00130D52"/>
    <w:rsid w:val="00160FEE"/>
    <w:rsid w:val="00166C75"/>
    <w:rsid w:val="001A39E6"/>
    <w:rsid w:val="001D34F8"/>
    <w:rsid w:val="002169E7"/>
    <w:rsid w:val="00232AB1"/>
    <w:rsid w:val="0023556C"/>
    <w:rsid w:val="00241324"/>
    <w:rsid w:val="00243BE8"/>
    <w:rsid w:val="0025514C"/>
    <w:rsid w:val="00277F9C"/>
    <w:rsid w:val="002A6748"/>
    <w:rsid w:val="002C590B"/>
    <w:rsid w:val="002D1FCD"/>
    <w:rsid w:val="002F2C04"/>
    <w:rsid w:val="00300BF3"/>
    <w:rsid w:val="003912FC"/>
    <w:rsid w:val="003C54C4"/>
    <w:rsid w:val="00426290"/>
    <w:rsid w:val="00441A73"/>
    <w:rsid w:val="00467C9A"/>
    <w:rsid w:val="004B2933"/>
    <w:rsid w:val="004B5C64"/>
    <w:rsid w:val="004D4036"/>
    <w:rsid w:val="004E198D"/>
    <w:rsid w:val="004E1C99"/>
    <w:rsid w:val="004F67F6"/>
    <w:rsid w:val="004F7DD5"/>
    <w:rsid w:val="0051730A"/>
    <w:rsid w:val="0052783B"/>
    <w:rsid w:val="00536983"/>
    <w:rsid w:val="00542113"/>
    <w:rsid w:val="00587EC0"/>
    <w:rsid w:val="00590FAA"/>
    <w:rsid w:val="005A534D"/>
    <w:rsid w:val="005B2251"/>
    <w:rsid w:val="00661117"/>
    <w:rsid w:val="00683E15"/>
    <w:rsid w:val="006A0D4A"/>
    <w:rsid w:val="006C24FA"/>
    <w:rsid w:val="006C58FA"/>
    <w:rsid w:val="006E0170"/>
    <w:rsid w:val="006E19EF"/>
    <w:rsid w:val="006E3C56"/>
    <w:rsid w:val="006F0B24"/>
    <w:rsid w:val="006F12B8"/>
    <w:rsid w:val="007108D3"/>
    <w:rsid w:val="0072194D"/>
    <w:rsid w:val="007C44D9"/>
    <w:rsid w:val="00801788"/>
    <w:rsid w:val="008201DC"/>
    <w:rsid w:val="00820688"/>
    <w:rsid w:val="0084454B"/>
    <w:rsid w:val="00855B08"/>
    <w:rsid w:val="00875936"/>
    <w:rsid w:val="008C028E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40B"/>
    <w:rsid w:val="00AF26DB"/>
    <w:rsid w:val="00B10148"/>
    <w:rsid w:val="00B42310"/>
    <w:rsid w:val="00BD4DBC"/>
    <w:rsid w:val="00BE03DF"/>
    <w:rsid w:val="00BE220C"/>
    <w:rsid w:val="00C67298"/>
    <w:rsid w:val="00C7341A"/>
    <w:rsid w:val="00C830E0"/>
    <w:rsid w:val="00CA17D5"/>
    <w:rsid w:val="00CA4B8E"/>
    <w:rsid w:val="00CA7281"/>
    <w:rsid w:val="00CB18CB"/>
    <w:rsid w:val="00CB2D7A"/>
    <w:rsid w:val="00CD79D7"/>
    <w:rsid w:val="00D45147"/>
    <w:rsid w:val="00D82906"/>
    <w:rsid w:val="00DA0452"/>
    <w:rsid w:val="00DB644B"/>
    <w:rsid w:val="00DE14DB"/>
    <w:rsid w:val="00E021AB"/>
    <w:rsid w:val="00E03273"/>
    <w:rsid w:val="00E32D28"/>
    <w:rsid w:val="00E3426C"/>
    <w:rsid w:val="00E422C0"/>
    <w:rsid w:val="00E46F4C"/>
    <w:rsid w:val="00E517E2"/>
    <w:rsid w:val="00EE1BF4"/>
    <w:rsid w:val="00F00C54"/>
    <w:rsid w:val="00F13A3B"/>
    <w:rsid w:val="00F75D2D"/>
    <w:rsid w:val="00FC1D95"/>
    <w:rsid w:val="00FC2849"/>
    <w:rsid w:val="00FC3CFB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86D"/>
  <w15:docId w15:val="{C041CD87-A8F9-46A0-BA90-CA00063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Обычный.Название подразделения"/>
    <w:rsid w:val="005173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Базовый"/>
    <w:rsid w:val="0051730A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608C-1D24-46DB-AFA1-FDF36C88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</cp:revision>
  <cp:lastPrinted>2021-02-04T07:07:00Z</cp:lastPrinted>
  <dcterms:created xsi:type="dcterms:W3CDTF">2020-12-23T07:06:00Z</dcterms:created>
  <dcterms:modified xsi:type="dcterms:W3CDTF">2022-05-23T09:01:00Z</dcterms:modified>
</cp:coreProperties>
</file>