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F" w:rsidRDefault="00D61E5F" w:rsidP="00D61E5F">
      <w:pPr>
        <w:tabs>
          <w:tab w:val="left" w:pos="180"/>
          <w:tab w:val="left" w:pos="5610"/>
        </w:tabs>
        <w:ind w:left="708" w:right="1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</w:p>
    <w:p w:rsidR="00D61E5F" w:rsidRDefault="00D61E5F" w:rsidP="00D61E5F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61E5F" w:rsidRDefault="00D61E5F" w:rsidP="00D61E5F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Ельниковского</w:t>
      </w:r>
      <w:proofErr w:type="spellEnd"/>
      <w:r>
        <w:rPr>
          <w:sz w:val="32"/>
          <w:szCs w:val="32"/>
        </w:rPr>
        <w:t xml:space="preserve"> сельского поселения  </w:t>
      </w:r>
    </w:p>
    <w:p w:rsidR="00D61E5F" w:rsidRDefault="00D61E5F" w:rsidP="00D61E5F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Ельниковского</w:t>
      </w:r>
      <w:proofErr w:type="spellEnd"/>
      <w:r>
        <w:rPr>
          <w:sz w:val="32"/>
          <w:szCs w:val="32"/>
        </w:rPr>
        <w:t xml:space="preserve"> муниципального района Республики Мордовия</w:t>
      </w:r>
    </w:p>
    <w:p w:rsidR="00D61E5F" w:rsidRDefault="00D61E5F" w:rsidP="00D61E5F">
      <w:pPr>
        <w:tabs>
          <w:tab w:val="left" w:pos="180"/>
          <w:tab w:val="left" w:pos="5610"/>
        </w:tabs>
        <w:ind w:left="708" w:right="11"/>
        <w:jc w:val="center"/>
        <w:rPr>
          <w:sz w:val="32"/>
          <w:szCs w:val="32"/>
        </w:rPr>
      </w:pPr>
    </w:p>
    <w:p w:rsidR="00D61E5F" w:rsidRDefault="00D61E5F" w:rsidP="00D61E5F">
      <w:pPr>
        <w:tabs>
          <w:tab w:val="left" w:pos="180"/>
          <w:tab w:val="left" w:pos="5610"/>
        </w:tabs>
        <w:ind w:left="708" w:right="11"/>
        <w:jc w:val="center"/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D61E5F" w:rsidRDefault="00D61E5F" w:rsidP="00D61E5F">
      <w:pPr>
        <w:tabs>
          <w:tab w:val="left" w:pos="180"/>
        </w:tabs>
        <w:ind w:left="708"/>
        <w:jc w:val="center"/>
      </w:pPr>
    </w:p>
    <w:p w:rsidR="00D61E5F" w:rsidRDefault="00D61E5F" w:rsidP="00D61E5F">
      <w:pPr>
        <w:tabs>
          <w:tab w:val="left" w:pos="180"/>
        </w:tabs>
        <w:ind w:left="708"/>
      </w:pPr>
    </w:p>
    <w:p w:rsidR="00D61E5F" w:rsidRDefault="00D61E5F" w:rsidP="00D61E5F">
      <w:pPr>
        <w:tabs>
          <w:tab w:val="left" w:pos="180"/>
        </w:tabs>
        <w:ind w:left="708"/>
        <w:rPr>
          <w:iCs/>
          <w:szCs w:val="28"/>
        </w:rPr>
      </w:pPr>
      <w:r>
        <w:rPr>
          <w:iCs/>
          <w:szCs w:val="28"/>
        </w:rPr>
        <w:t>от 24.06.</w:t>
      </w:r>
      <w:r>
        <w:rPr>
          <w:iCs/>
          <w:szCs w:val="28"/>
        </w:rPr>
        <w:t>201</w:t>
      </w:r>
      <w:r>
        <w:rPr>
          <w:iCs/>
          <w:szCs w:val="28"/>
        </w:rPr>
        <w:t>4</w:t>
      </w:r>
      <w:r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№ 141</w:t>
      </w:r>
    </w:p>
    <w:p w:rsidR="00D61E5F" w:rsidRDefault="00D61E5F" w:rsidP="00D61E5F">
      <w:pPr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с. Ельники</w:t>
      </w:r>
    </w:p>
    <w:p w:rsidR="00D61E5F" w:rsidRDefault="00D61E5F" w:rsidP="00D61E5F">
      <w:pPr>
        <w:rPr>
          <w:iCs/>
          <w:szCs w:val="28"/>
        </w:rPr>
      </w:pPr>
    </w:p>
    <w:p w:rsidR="00D61E5F" w:rsidRDefault="00D61E5F" w:rsidP="00D61E5F">
      <w:pPr>
        <w:rPr>
          <w:b/>
          <w:iCs/>
          <w:szCs w:val="28"/>
        </w:rPr>
      </w:pPr>
      <w:r>
        <w:rPr>
          <w:b/>
          <w:iCs/>
          <w:szCs w:val="28"/>
        </w:rPr>
        <w:t xml:space="preserve">Об утверждении схемы </w:t>
      </w:r>
      <w:r>
        <w:rPr>
          <w:b/>
          <w:iCs/>
          <w:szCs w:val="28"/>
        </w:rPr>
        <w:t>генеральной очистки территории</w:t>
      </w:r>
    </w:p>
    <w:p w:rsidR="00D61E5F" w:rsidRDefault="00D61E5F" w:rsidP="00D61E5F">
      <w:pPr>
        <w:rPr>
          <w:iCs/>
          <w:szCs w:val="28"/>
        </w:rPr>
      </w:pPr>
      <w:r>
        <w:rPr>
          <w:b/>
          <w:iCs/>
          <w:szCs w:val="28"/>
        </w:rPr>
        <w:t xml:space="preserve"> </w:t>
      </w:r>
      <w:proofErr w:type="spellStart"/>
      <w:r>
        <w:rPr>
          <w:b/>
          <w:iCs/>
          <w:szCs w:val="28"/>
        </w:rPr>
        <w:t>Ельниковского</w:t>
      </w:r>
      <w:proofErr w:type="spellEnd"/>
      <w:r>
        <w:rPr>
          <w:b/>
          <w:iCs/>
          <w:szCs w:val="28"/>
        </w:rPr>
        <w:t xml:space="preserve"> сельского поселения </w:t>
      </w:r>
    </w:p>
    <w:p w:rsidR="00D61E5F" w:rsidRDefault="00D61E5F" w:rsidP="00D61E5F">
      <w:pPr>
        <w:rPr>
          <w:iCs/>
          <w:szCs w:val="28"/>
        </w:rPr>
      </w:pPr>
    </w:p>
    <w:p w:rsidR="00D61E5F" w:rsidRDefault="00D61E5F" w:rsidP="00D61E5F">
      <w:r>
        <w:t xml:space="preserve">        В соответствии </w:t>
      </w:r>
      <w:r>
        <w:t>с</w:t>
      </w:r>
      <w:r>
        <w:t xml:space="preserve"> Федеральным законом от 0</w:t>
      </w:r>
      <w:r>
        <w:t>6</w:t>
      </w:r>
      <w:r>
        <w:t>.1</w:t>
      </w:r>
      <w:r>
        <w:t>0.2003 г. № 131</w:t>
      </w:r>
      <w:r>
        <w:t xml:space="preserve"> «О</w:t>
      </w:r>
      <w:r>
        <w:t>б</w:t>
      </w:r>
      <w:r>
        <w:t xml:space="preserve"> </w:t>
      </w:r>
      <w:r>
        <w:t xml:space="preserve"> общих принципах организации местного самоуправления в Российской Федерации»</w:t>
      </w:r>
      <w:r>
        <w:t xml:space="preserve">, Уставом </w:t>
      </w:r>
      <w:proofErr w:type="spellStart"/>
      <w:r>
        <w:t>Ельниковского</w:t>
      </w:r>
      <w:proofErr w:type="spellEnd"/>
      <w:r>
        <w:t xml:space="preserve"> сельского поселения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</w:t>
      </w:r>
    </w:p>
    <w:p w:rsidR="00D61E5F" w:rsidRDefault="00D61E5F" w:rsidP="00D61E5F"/>
    <w:p w:rsidR="00D61E5F" w:rsidRDefault="00D61E5F" w:rsidP="00D61E5F">
      <w:r>
        <w:t xml:space="preserve">   Совет депутатов </w:t>
      </w:r>
      <w:proofErr w:type="spellStart"/>
      <w:r>
        <w:t>Ельниковского</w:t>
      </w:r>
      <w:proofErr w:type="spellEnd"/>
      <w:r>
        <w:t xml:space="preserve"> сельского поселения РЕШИЛ:</w:t>
      </w:r>
    </w:p>
    <w:p w:rsidR="00D61E5F" w:rsidRDefault="00D61E5F" w:rsidP="00D61E5F"/>
    <w:p w:rsidR="00D61E5F" w:rsidRDefault="00D61E5F" w:rsidP="00D61E5F">
      <w:pPr>
        <w:jc w:val="both"/>
      </w:pPr>
      <w:r>
        <w:t xml:space="preserve">       1. Утвердить схему </w:t>
      </w:r>
      <w:r>
        <w:t>генеральной очист</w:t>
      </w:r>
      <w:bookmarkStart w:id="0" w:name="_GoBack"/>
      <w:bookmarkEnd w:id="0"/>
      <w:r>
        <w:t xml:space="preserve">ки территории </w:t>
      </w:r>
      <w:r>
        <w:t xml:space="preserve"> </w:t>
      </w:r>
      <w:proofErr w:type="spellStart"/>
      <w:r>
        <w:t>Ельниковского</w:t>
      </w:r>
      <w:proofErr w:type="spellEnd"/>
      <w:r>
        <w:t xml:space="preserve"> сельского поселения.</w:t>
      </w:r>
    </w:p>
    <w:p w:rsidR="00D61E5F" w:rsidRDefault="00D61E5F" w:rsidP="00D61E5F">
      <w:pPr>
        <w:jc w:val="both"/>
      </w:pPr>
      <w:r>
        <w:t xml:space="preserve">             2. Настоящее решение вступает в силу со дня его официального опубликования.</w:t>
      </w:r>
    </w:p>
    <w:p w:rsidR="00D61E5F" w:rsidRDefault="00D61E5F" w:rsidP="00D61E5F">
      <w:pPr>
        <w:jc w:val="both"/>
      </w:pPr>
    </w:p>
    <w:p w:rsidR="00D61E5F" w:rsidRDefault="00D61E5F" w:rsidP="00D61E5F">
      <w:pPr>
        <w:jc w:val="both"/>
      </w:pPr>
    </w:p>
    <w:p w:rsidR="00D61E5F" w:rsidRDefault="00D61E5F" w:rsidP="00D61E5F"/>
    <w:p w:rsidR="00D61E5F" w:rsidRDefault="00D61E5F" w:rsidP="00D61E5F"/>
    <w:p w:rsidR="00D61E5F" w:rsidRDefault="00D61E5F" w:rsidP="00D61E5F"/>
    <w:p w:rsidR="00D61E5F" w:rsidRDefault="00D61E5F" w:rsidP="00D61E5F">
      <w:r>
        <w:t>Председатель Совета депутатов</w:t>
      </w:r>
    </w:p>
    <w:p w:rsidR="00D61E5F" w:rsidRDefault="00D61E5F" w:rsidP="00D61E5F">
      <w:proofErr w:type="spellStart"/>
      <w:r>
        <w:t>Ельниковского</w:t>
      </w:r>
      <w:proofErr w:type="spellEnd"/>
      <w:r>
        <w:t xml:space="preserve"> сельского поселения                                     А.В. </w:t>
      </w:r>
      <w:proofErr w:type="spellStart"/>
      <w:r>
        <w:t>Побожьева</w:t>
      </w:r>
      <w:proofErr w:type="spellEnd"/>
    </w:p>
    <w:p w:rsidR="00D61E5F" w:rsidRDefault="00D61E5F" w:rsidP="00D61E5F"/>
    <w:p w:rsidR="00D61E5F" w:rsidRDefault="00D61E5F" w:rsidP="00D61E5F"/>
    <w:p w:rsidR="00D61E5F" w:rsidRDefault="00D61E5F" w:rsidP="00D61E5F"/>
    <w:p w:rsidR="00D61E5F" w:rsidRDefault="00D61E5F" w:rsidP="00D61E5F"/>
    <w:p w:rsidR="001C1EEC" w:rsidRDefault="001C1EEC"/>
    <w:sectPr w:rsidR="001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5F"/>
    <w:rsid w:val="001C1EEC"/>
    <w:rsid w:val="00D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2014-06-23T07:19:00Z</dcterms:created>
  <dcterms:modified xsi:type="dcterms:W3CDTF">2014-06-23T07:27:00Z</dcterms:modified>
</cp:coreProperties>
</file>