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0" w:rsidRPr="00163650" w:rsidRDefault="00163650" w:rsidP="001636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63650">
        <w:rPr>
          <w:rFonts w:ascii="Times New Roman" w:eastAsia="Calibri" w:hAnsi="Times New Roman" w:cs="Times New Roman"/>
          <w:b/>
          <w:bCs/>
          <w:sz w:val="32"/>
          <w:szCs w:val="32"/>
        </w:rPr>
        <w:t>СОВЕТ ДЕПУТАТОВ</w:t>
      </w:r>
    </w:p>
    <w:p w:rsidR="00163650" w:rsidRPr="00163650" w:rsidRDefault="00163650" w:rsidP="001636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6365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ЕЛЬНИКОВСКОГО СЕЛЬСКОГО ПОСЕЛЕНИЯ</w:t>
      </w:r>
    </w:p>
    <w:p w:rsidR="00163650" w:rsidRPr="00163650" w:rsidRDefault="00163650" w:rsidP="001636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6365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ЕЛЬНИКОВСКОГО МУНИЦИПАЛЬНОГО РАЙОНА</w:t>
      </w:r>
    </w:p>
    <w:p w:rsidR="00163650" w:rsidRPr="00163650" w:rsidRDefault="00163650" w:rsidP="001636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63650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РЕСПУБЛИКИ МОРДОВИЯ</w:t>
      </w:r>
    </w:p>
    <w:p w:rsidR="00163650" w:rsidRPr="00163650" w:rsidRDefault="00163650" w:rsidP="001636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63650" w:rsidRPr="00163650" w:rsidRDefault="00163650" w:rsidP="001636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163650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proofErr w:type="gramEnd"/>
      <w:r w:rsidRPr="0016365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 Ш Е Н И Е</w:t>
      </w:r>
    </w:p>
    <w:p w:rsidR="00163650" w:rsidRPr="00163650" w:rsidRDefault="00163650" w:rsidP="001636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63650">
        <w:rPr>
          <w:rFonts w:ascii="Times New Roman" w:eastAsia="Calibri" w:hAnsi="Times New Roman" w:cs="Times New Roman"/>
          <w:sz w:val="32"/>
          <w:szCs w:val="32"/>
        </w:rPr>
        <w:t>от  02.07.2019 г.                                                                            № 112</w:t>
      </w:r>
    </w:p>
    <w:p w:rsidR="00163650" w:rsidRPr="00163650" w:rsidRDefault="00163650" w:rsidP="00163650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63650" w:rsidRPr="00163650" w:rsidRDefault="00163650" w:rsidP="00163650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реорганизации Совета депутатов</w:t>
      </w:r>
    </w:p>
    <w:p w:rsidR="00163650" w:rsidRPr="00163650" w:rsidRDefault="00163650" w:rsidP="00163650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16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63650" w:rsidRPr="00163650" w:rsidRDefault="00163650" w:rsidP="00163650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16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63650" w:rsidRPr="00163650" w:rsidRDefault="00163650" w:rsidP="00163650">
      <w:pPr>
        <w:spacing w:after="0" w:line="240" w:lineRule="auto"/>
        <w:ind w:firstLine="748"/>
        <w:rPr>
          <w:rFonts w:ascii="Calibri" w:eastAsia="Calibri" w:hAnsi="Calibri" w:cs="Times New Roman"/>
          <w:szCs w:val="28"/>
        </w:rPr>
      </w:pPr>
    </w:p>
    <w:p w:rsidR="00163650" w:rsidRPr="00163650" w:rsidRDefault="00163650" w:rsidP="001636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16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ст. ст. 57-60 Гражданского кодекса РФ, </w:t>
      </w:r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Мордовия </w:t>
      </w:r>
      <w:r w:rsidRPr="00163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апреля 2019 г. N 24-З "О</w:t>
      </w:r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преобразовании </w:t>
      </w:r>
      <w:proofErr w:type="spellStart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</w:t>
      </w:r>
      <w:proofErr w:type="spellStart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 и о внесении изменений в некоторые законы Республики Мордовия" и в связи с созданием вновь образованного</w:t>
      </w:r>
      <w:r w:rsidRPr="0016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16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Pr="0016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6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16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proofErr w:type="gramEnd"/>
      <w:r w:rsidRPr="0016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РЕШИЛ: </w:t>
      </w:r>
    </w:p>
    <w:p w:rsidR="00163650" w:rsidRPr="00163650" w:rsidRDefault="00163650" w:rsidP="00163650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650" w:rsidRPr="00163650" w:rsidRDefault="00163650" w:rsidP="00163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1. Реорганизовать Совет депутатов  </w:t>
      </w: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путем </w:t>
      </w:r>
      <w:r w:rsidRPr="00163650">
        <w:rPr>
          <w:rFonts w:ascii="Times New Roman" w:eastAsia="Calibri" w:hAnsi="Times New Roman" w:cs="Times New Roman"/>
          <w:b/>
          <w:sz w:val="28"/>
          <w:szCs w:val="28"/>
        </w:rPr>
        <w:t>присоединения</w:t>
      </w:r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к нему  Совета депутатов </w:t>
      </w: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Большеуркатского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163650" w:rsidRPr="00163650" w:rsidRDefault="00163650" w:rsidP="001636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Совет депутатов  вновь образованного </w:t>
      </w: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является правопреемником Совета депутатов  </w:t>
      </w: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Большеуркатского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соответствии с передаточным актом.</w:t>
      </w:r>
    </w:p>
    <w:p w:rsidR="00163650" w:rsidRDefault="00163650" w:rsidP="00163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3. Совету депутатов </w:t>
      </w: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осуществить необходимые действия по реорганизации Совета депутатов </w:t>
      </w: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соответствии с требованиями законодательства.</w:t>
      </w:r>
    </w:p>
    <w:p w:rsidR="00A87E0D" w:rsidRPr="00163650" w:rsidRDefault="00A87E0D" w:rsidP="00163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Возложить обязанности по подаче документов по процедуре реорганизации в Федеральную налоговую службу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Вестник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регистрации на главу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Кидяеву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163650" w:rsidRPr="00163650" w:rsidRDefault="00C27BC3" w:rsidP="00163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163650" w:rsidRPr="0016365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подлежит опубликованию в газете </w:t>
      </w:r>
      <w:proofErr w:type="spellStart"/>
      <w:r w:rsidR="00163650" w:rsidRPr="00163650">
        <w:rPr>
          <w:rFonts w:ascii="Times New Roman" w:eastAsia="Calibri" w:hAnsi="Times New Roman" w:cs="Times New Roman"/>
          <w:sz w:val="28"/>
          <w:szCs w:val="28"/>
        </w:rPr>
        <w:t>Ельниковские</w:t>
      </w:r>
      <w:proofErr w:type="spellEnd"/>
      <w:r w:rsidR="00163650" w:rsidRPr="00163650">
        <w:rPr>
          <w:rFonts w:ascii="Times New Roman" w:eastAsia="Calibri" w:hAnsi="Times New Roman" w:cs="Times New Roman"/>
          <w:sz w:val="28"/>
          <w:szCs w:val="28"/>
        </w:rPr>
        <w:t xml:space="preserve"> Вести и на официальном сайте администрации </w:t>
      </w:r>
      <w:proofErr w:type="spellStart"/>
      <w:r w:rsidR="00163650" w:rsidRPr="0016365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="00163650" w:rsidRPr="001636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163650" w:rsidRPr="00163650" w:rsidRDefault="00163650" w:rsidP="0016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650" w:rsidRPr="00163650" w:rsidRDefault="00163650" w:rsidP="0016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50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163650" w:rsidRPr="00163650" w:rsidRDefault="00163650" w:rsidP="0016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</w:p>
    <w:p w:rsidR="00163650" w:rsidRPr="00163650" w:rsidRDefault="00163650" w:rsidP="0016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94157" w:rsidRDefault="00163650" w:rsidP="00A87E0D">
      <w:pPr>
        <w:autoSpaceDE w:val="0"/>
        <w:autoSpaceDN w:val="0"/>
        <w:adjustRightInd w:val="0"/>
        <w:spacing w:after="0" w:line="240" w:lineRule="auto"/>
        <w:jc w:val="both"/>
      </w:pPr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                                                    А.В. </w:t>
      </w:r>
      <w:proofErr w:type="spellStart"/>
      <w:r w:rsidRPr="00163650">
        <w:rPr>
          <w:rFonts w:ascii="Times New Roman" w:eastAsia="Calibri" w:hAnsi="Times New Roman" w:cs="Times New Roman"/>
          <w:sz w:val="28"/>
          <w:szCs w:val="28"/>
        </w:rPr>
        <w:t>Побожьева</w:t>
      </w:r>
      <w:proofErr w:type="spellEnd"/>
      <w:r w:rsidRPr="0016365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50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650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87E0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27BC3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реорганизации Совета депутатов</vt:lpstr>
      <vt:lpstr>Ельниковского сельского поселения</vt:lpstr>
      <vt:lpstr>Ельниковского муниципального района</vt:lpstr>
      <vt:lpstr>Руководствуясь ст. ст. 57-60 Гражданского кодекса РФ, Законом Республ</vt:lpstr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2019-07-03T12:57:00Z</cp:lastPrinted>
  <dcterms:created xsi:type="dcterms:W3CDTF">2019-07-02T07:04:00Z</dcterms:created>
  <dcterms:modified xsi:type="dcterms:W3CDTF">2019-07-03T12:58:00Z</dcterms:modified>
</cp:coreProperties>
</file>