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сельского поселения  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муниципального района Республики Мордовия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</w:p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61976" w:rsidRDefault="00761976" w:rsidP="00761976">
      <w:pPr>
        <w:jc w:val="center"/>
      </w:pPr>
    </w:p>
    <w:p w:rsidR="00761976" w:rsidRDefault="00CA4B52" w:rsidP="00761976">
      <w:pPr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16500C">
        <w:rPr>
          <w:iCs/>
          <w:sz w:val="28"/>
          <w:szCs w:val="28"/>
        </w:rPr>
        <w:t xml:space="preserve">т </w:t>
      </w:r>
      <w:r>
        <w:rPr>
          <w:iCs/>
          <w:sz w:val="28"/>
          <w:szCs w:val="28"/>
        </w:rPr>
        <w:t>07</w:t>
      </w:r>
      <w:r w:rsidR="0016500C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7</w:t>
      </w:r>
      <w:r w:rsidR="0016500C">
        <w:rPr>
          <w:iCs/>
          <w:sz w:val="28"/>
          <w:szCs w:val="28"/>
        </w:rPr>
        <w:t>.</w:t>
      </w:r>
      <w:r w:rsidR="00761976">
        <w:rPr>
          <w:iCs/>
          <w:sz w:val="28"/>
          <w:szCs w:val="28"/>
        </w:rPr>
        <w:t>2016</w:t>
      </w:r>
      <w:r w:rsidR="00761976">
        <w:rPr>
          <w:sz w:val="28"/>
          <w:szCs w:val="28"/>
        </w:rPr>
        <w:t xml:space="preserve">                                                     </w:t>
      </w:r>
      <w:r w:rsidR="00C153AC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235</w:t>
      </w:r>
      <w:r w:rsidR="00C153AC">
        <w:rPr>
          <w:sz w:val="28"/>
          <w:szCs w:val="28"/>
        </w:rPr>
        <w:t xml:space="preserve"> </w:t>
      </w:r>
    </w:p>
    <w:p w:rsidR="00AA2D24" w:rsidRDefault="00AA2D24" w:rsidP="00761976">
      <w:pPr>
        <w:rPr>
          <w:iCs/>
          <w:sz w:val="28"/>
          <w:szCs w:val="28"/>
        </w:rPr>
      </w:pPr>
      <w:bookmarkStart w:id="0" w:name="_GoBack"/>
      <w:bookmarkEnd w:id="0"/>
    </w:p>
    <w:p w:rsidR="00761976" w:rsidRDefault="00761976" w:rsidP="0076197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с. Ельники</w:t>
      </w:r>
    </w:p>
    <w:p w:rsidR="00761976" w:rsidRDefault="00761976" w:rsidP="00761976">
      <w:pPr>
        <w:jc w:val="center"/>
        <w:rPr>
          <w:iCs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A4B52"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="00CA4B52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CA4B5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A4B52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CA4B5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от 24.06.2016 № 228 «О </w:t>
      </w:r>
      <w:r>
        <w:rPr>
          <w:rFonts w:ascii="Times New Roman" w:hAnsi="Times New Roman"/>
          <w:b/>
          <w:sz w:val="28"/>
          <w:szCs w:val="28"/>
        </w:rPr>
        <w:t>досрочном прекращении полномочий депутатов</w:t>
      </w:r>
      <w:r w:rsidR="00CA4B52">
        <w:rPr>
          <w:rFonts w:ascii="Times New Roman" w:hAnsi="Times New Roman"/>
          <w:b/>
          <w:sz w:val="28"/>
          <w:szCs w:val="28"/>
        </w:rPr>
        <w:t>»</w:t>
      </w:r>
    </w:p>
    <w:p w:rsidR="00AA2D24" w:rsidRDefault="00AA2D24" w:rsidP="00761976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538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2D24" w:rsidRDefault="0048685A" w:rsidP="0048685A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A0F96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пункт 1 решения </w:t>
      </w:r>
      <w:r w:rsidRPr="0048685A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48685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4868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685A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4868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от 24.06.2016 № 228 «О досрочном прекращении полномочий депутатов»</w:t>
      </w:r>
      <w:r>
        <w:rPr>
          <w:rFonts w:ascii="Times New Roman" w:hAnsi="Times New Roman"/>
          <w:sz w:val="28"/>
          <w:szCs w:val="28"/>
        </w:rPr>
        <w:t xml:space="preserve">, изложив его в </w:t>
      </w:r>
      <w:r w:rsidR="00AA2D24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 «</w:t>
      </w:r>
      <w:r>
        <w:rPr>
          <w:rFonts w:ascii="Times New Roman" w:hAnsi="Times New Roman"/>
          <w:color w:val="000000"/>
          <w:sz w:val="28"/>
          <w:szCs w:val="28"/>
        </w:rPr>
        <w:t xml:space="preserve">Прекратить досрочно полномочия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поселения: </w:t>
      </w:r>
    </w:p>
    <w:p w:rsidR="00AA2D24" w:rsidRDefault="00AA2D24" w:rsidP="0048685A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48685A">
        <w:rPr>
          <w:rFonts w:ascii="Times New Roman" w:hAnsi="Times New Roman"/>
          <w:color w:val="000000"/>
          <w:sz w:val="28"/>
          <w:szCs w:val="28"/>
        </w:rPr>
        <w:t>Макаева</w:t>
      </w:r>
      <w:proofErr w:type="spellEnd"/>
      <w:r w:rsidR="0048685A">
        <w:rPr>
          <w:rFonts w:ascii="Times New Roman" w:hAnsi="Times New Roman"/>
          <w:color w:val="000000"/>
          <w:sz w:val="28"/>
          <w:szCs w:val="28"/>
        </w:rPr>
        <w:t xml:space="preserve"> Евгения Петровича - депутата по Кооперативному избирательному округу № 4</w:t>
      </w:r>
      <w:r w:rsidR="001A0F96">
        <w:rPr>
          <w:rFonts w:ascii="Times New Roman" w:hAnsi="Times New Roman"/>
          <w:color w:val="000000"/>
          <w:sz w:val="28"/>
          <w:szCs w:val="28"/>
        </w:rPr>
        <w:t xml:space="preserve"> как не предоставившего сведений о доходах, расходах, об имуществе и обязательствах имущественного характера на себя, своих супр</w:t>
      </w:r>
      <w:r>
        <w:rPr>
          <w:rFonts w:ascii="Times New Roman" w:hAnsi="Times New Roman"/>
          <w:color w:val="000000"/>
          <w:sz w:val="28"/>
          <w:szCs w:val="28"/>
        </w:rPr>
        <w:t>угов и несовершеннолетних детей;</w:t>
      </w:r>
    </w:p>
    <w:p w:rsidR="0048685A" w:rsidRPr="0048685A" w:rsidRDefault="00AA2D24" w:rsidP="0048685A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48685A">
        <w:rPr>
          <w:rFonts w:ascii="Times New Roman" w:hAnsi="Times New Roman"/>
          <w:color w:val="000000"/>
          <w:sz w:val="28"/>
          <w:szCs w:val="28"/>
        </w:rPr>
        <w:t>Мирошкиной</w:t>
      </w:r>
      <w:proofErr w:type="spellEnd"/>
      <w:r w:rsidR="0048685A">
        <w:rPr>
          <w:rFonts w:ascii="Times New Roman" w:hAnsi="Times New Roman"/>
          <w:color w:val="000000"/>
          <w:sz w:val="28"/>
          <w:szCs w:val="28"/>
        </w:rPr>
        <w:t xml:space="preserve"> Татьяны Васильевны - депутата по Кировскому избирательному округу №11 по личному заявлению</w:t>
      </w:r>
      <w:r w:rsidR="0048685A">
        <w:rPr>
          <w:rFonts w:ascii="Times New Roman" w:hAnsi="Times New Roman"/>
          <w:sz w:val="28"/>
          <w:szCs w:val="28"/>
        </w:rPr>
        <w:t>»</w:t>
      </w:r>
      <w:r w:rsidR="001A0F96">
        <w:rPr>
          <w:rFonts w:ascii="Times New Roman" w:hAnsi="Times New Roman"/>
          <w:sz w:val="28"/>
          <w:szCs w:val="28"/>
        </w:rPr>
        <w:t>.</w:t>
      </w:r>
    </w:p>
    <w:p w:rsidR="00761976" w:rsidRDefault="00761976" w:rsidP="007619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1A0F96" w:rsidRDefault="001A0F9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D24" w:rsidRDefault="00AA2D24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D24" w:rsidRDefault="00AA2D24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761976" w:rsidRDefault="00761976" w:rsidP="001A0F96">
      <w:pPr>
        <w:pStyle w:val="a3"/>
        <w:spacing w:after="0" w:line="240" w:lineRule="auto"/>
        <w:ind w:left="0" w:right="-1"/>
        <w:jc w:val="both"/>
        <w:rPr>
          <w:b/>
          <w:bCs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Мордовия 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Побожьева</w:t>
      </w:r>
      <w:proofErr w:type="spellEnd"/>
      <w:r>
        <w:rPr>
          <w:b/>
          <w:bCs/>
        </w:rPr>
        <w:t xml:space="preserve">                   </w:t>
      </w:r>
    </w:p>
    <w:p w:rsidR="00761976" w:rsidRDefault="00761976" w:rsidP="00761976"/>
    <w:p w:rsidR="00A94157" w:rsidRDefault="00A94157"/>
    <w:sectPr w:rsidR="00A94157" w:rsidSect="00AA2D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6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00C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0F96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58BC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85A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0FB5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0ABF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1976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5E19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2D24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337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153AC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B52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50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A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A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2871-F77B-44DC-A2C1-C1DB53A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2016-07-08T13:40:00Z</cp:lastPrinted>
  <dcterms:created xsi:type="dcterms:W3CDTF">2016-07-07T13:32:00Z</dcterms:created>
  <dcterms:modified xsi:type="dcterms:W3CDTF">2016-07-08T13:42:00Z</dcterms:modified>
</cp:coreProperties>
</file>