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8A" w:rsidRPr="00E40942" w:rsidRDefault="00DB558A" w:rsidP="00DB558A">
      <w:pPr>
        <w:widowControl w:val="0"/>
        <w:tabs>
          <w:tab w:val="left" w:pos="180"/>
          <w:tab w:val="left" w:pos="5610"/>
        </w:tabs>
        <w:autoSpaceDE w:val="0"/>
        <w:autoSpaceDN w:val="0"/>
        <w:adjustRightInd w:val="0"/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09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DB558A" w:rsidRPr="00E40942" w:rsidRDefault="00DB558A" w:rsidP="00DB558A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09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Ельниковского сельского поселения  </w:t>
      </w:r>
    </w:p>
    <w:p w:rsidR="00DB558A" w:rsidRPr="00E40942" w:rsidRDefault="00DB558A" w:rsidP="00DB558A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0942">
        <w:rPr>
          <w:rFonts w:ascii="Times New Roman" w:eastAsia="Times New Roman" w:hAnsi="Times New Roman" w:cs="Times New Roman"/>
          <w:sz w:val="32"/>
          <w:szCs w:val="32"/>
          <w:lang w:eastAsia="ru-RU"/>
        </w:rPr>
        <w:t>Ельниковского муниципального района Республики Мордовия</w:t>
      </w:r>
    </w:p>
    <w:p w:rsidR="00DB558A" w:rsidRPr="00E40942" w:rsidRDefault="00DB558A" w:rsidP="00DB558A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558A" w:rsidRPr="00E40942" w:rsidRDefault="00DB558A" w:rsidP="00DB558A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E409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E409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DB558A" w:rsidRPr="00E40942" w:rsidRDefault="00DB558A" w:rsidP="00DB558A">
      <w:pPr>
        <w:tabs>
          <w:tab w:val="left" w:pos="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558A" w:rsidRPr="00E40942" w:rsidRDefault="00DB558A" w:rsidP="00DB558A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16.02.</w:t>
      </w:r>
      <w:r w:rsidRPr="00E409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E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  213</w:t>
      </w:r>
    </w:p>
    <w:p w:rsidR="00DB558A" w:rsidRPr="00E40942" w:rsidRDefault="00DB558A" w:rsidP="00DB558A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409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Ельники</w:t>
      </w:r>
    </w:p>
    <w:p w:rsidR="00DB558A" w:rsidRPr="00EF40AE" w:rsidRDefault="00DB558A" w:rsidP="00DB5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558A" w:rsidRPr="00EF40AE" w:rsidRDefault="00DB558A" w:rsidP="00DB558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F40AE">
        <w:rPr>
          <w:rFonts w:ascii="Times New Roman" w:hAnsi="Times New Roman"/>
          <w:color w:val="020C22"/>
          <w:sz w:val="28"/>
          <w:szCs w:val="28"/>
        </w:rPr>
        <w:t xml:space="preserve">О предоставлении лицами, замещающими муниципальные должности в </w:t>
      </w:r>
      <w:proofErr w:type="spellStart"/>
      <w:r>
        <w:rPr>
          <w:rFonts w:ascii="Times New Roman" w:hAnsi="Times New Roman"/>
          <w:color w:val="020C22"/>
          <w:sz w:val="28"/>
          <w:szCs w:val="28"/>
        </w:rPr>
        <w:t>Ельниковском</w:t>
      </w:r>
      <w:proofErr w:type="spellEnd"/>
      <w:r>
        <w:rPr>
          <w:rFonts w:ascii="Times New Roman" w:hAnsi="Times New Roman"/>
          <w:color w:val="020C22"/>
          <w:sz w:val="28"/>
          <w:szCs w:val="28"/>
        </w:rPr>
        <w:t xml:space="preserve"> </w:t>
      </w:r>
      <w:r w:rsidRPr="00EF40AE">
        <w:rPr>
          <w:rFonts w:ascii="Times New Roman" w:hAnsi="Times New Roman"/>
          <w:color w:val="020C22"/>
          <w:sz w:val="28"/>
          <w:szCs w:val="28"/>
        </w:rPr>
        <w:t xml:space="preserve"> сельском поселении, сведений </w:t>
      </w:r>
      <w:r w:rsidRPr="00EF40AE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>
        <w:rPr>
          <w:rFonts w:ascii="Times New Roman" w:hAnsi="Times New Roman"/>
          <w:sz w:val="28"/>
          <w:szCs w:val="28"/>
        </w:rPr>
        <w:t xml:space="preserve">характера на себя, своих </w:t>
      </w:r>
      <w:r w:rsidRPr="00EF40AE">
        <w:rPr>
          <w:rFonts w:ascii="Times New Roman" w:hAnsi="Times New Roman"/>
          <w:sz w:val="28"/>
          <w:szCs w:val="28"/>
        </w:rPr>
        <w:t>супругов и несовершеннолетних детей</w:t>
      </w:r>
    </w:p>
    <w:p w:rsidR="00DB558A" w:rsidRDefault="00DB558A" w:rsidP="00DB55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58A" w:rsidRPr="009037F5" w:rsidRDefault="00DB558A" w:rsidP="00DB55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7F5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12.1 Федерального закона от                    25 декабря 2008 г. № 273-ФЗ «О противодействии коррупции», статьей 3 Федерального закона от 3 декабря 2012 г. № 230-ФЗ «О контроле за соответствием расходов лиц, замещающих государственные должности, и иных лиц их доходам»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Ельниковского сельского поселения Ельниковского муниципального района Республики Мордовия</w:t>
      </w:r>
      <w:r w:rsidRPr="009037F5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Pr="009037F5">
        <w:rPr>
          <w:rFonts w:ascii="Times New Roman" w:hAnsi="Times New Roman" w:cs="Times New Roman"/>
          <w:b/>
          <w:sz w:val="28"/>
          <w:szCs w:val="28"/>
        </w:rPr>
        <w:t>решил</w:t>
      </w:r>
      <w:r w:rsidRPr="009037F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B558A" w:rsidRPr="00EF40AE" w:rsidRDefault="00DB558A" w:rsidP="00DB558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7F5">
        <w:rPr>
          <w:rFonts w:ascii="Times New Roman" w:hAnsi="Times New Roman" w:cs="Times New Roman"/>
          <w:color w:val="020C22"/>
          <w:sz w:val="28"/>
          <w:szCs w:val="28"/>
        </w:rPr>
        <w:t xml:space="preserve">Председатель  и депутаты Совета депутатов представляют в Совет депутатов </w:t>
      </w:r>
      <w:r w:rsidRPr="009037F5">
        <w:rPr>
          <w:rFonts w:ascii="Times New Roman" w:hAnsi="Times New Roman" w:cs="Times New Roman"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r w:rsidRPr="009037F5">
        <w:rPr>
          <w:rFonts w:ascii="Times New Roman" w:hAnsi="Times New Roman" w:cs="Times New Roman"/>
          <w:sz w:val="26"/>
          <w:szCs w:val="26"/>
        </w:rPr>
        <w:t xml:space="preserve">) </w:t>
      </w:r>
      <w:r w:rsidRPr="00E40942">
        <w:rPr>
          <w:rFonts w:ascii="Times New Roman" w:hAnsi="Times New Roman" w:cs="Times New Roman"/>
          <w:sz w:val="28"/>
          <w:szCs w:val="28"/>
        </w:rPr>
        <w:t>и несовершеннолетних детей в порядке</w:t>
      </w:r>
      <w:r w:rsidRPr="009037F5">
        <w:rPr>
          <w:rFonts w:ascii="Times New Roman" w:hAnsi="Times New Roman" w:cs="Times New Roman"/>
          <w:sz w:val="26"/>
          <w:szCs w:val="26"/>
        </w:rPr>
        <w:t>,</w:t>
      </w:r>
      <w:r w:rsidRPr="00EF40AE">
        <w:rPr>
          <w:rFonts w:ascii="Times New Roman" w:hAnsi="Times New Roman" w:cs="Times New Roman"/>
          <w:sz w:val="28"/>
          <w:szCs w:val="28"/>
        </w:rPr>
        <w:t xml:space="preserve"> сроки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</w:t>
      </w:r>
      <w:proofErr w:type="gramEnd"/>
      <w:r w:rsidRPr="00EF40AE">
        <w:rPr>
          <w:rFonts w:ascii="Times New Roman" w:hAnsi="Times New Roman" w:cs="Times New Roman"/>
          <w:sz w:val="28"/>
          <w:szCs w:val="28"/>
        </w:rPr>
        <w:t xml:space="preserve"> служащими Республики Мордовия.</w:t>
      </w:r>
    </w:p>
    <w:p w:rsidR="00DB558A" w:rsidRPr="00EF40AE" w:rsidRDefault="00DB558A" w:rsidP="00DB558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proofErr w:type="gramStart"/>
      <w:r w:rsidRPr="00EF40AE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40AE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 xml:space="preserve">емые 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в Совет депутатов Ельниковского сельского поселения </w:t>
      </w:r>
      <w:r w:rsidRPr="00EF40AE">
        <w:rPr>
          <w:rFonts w:ascii="Times New Roman" w:hAnsi="Times New Roman" w:cs="Times New Roman"/>
          <w:color w:val="020C22"/>
          <w:sz w:val="28"/>
          <w:szCs w:val="28"/>
        </w:rPr>
        <w:t xml:space="preserve">председателем  и депутатами Совета депутатов 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Ельниковского сельского поселения, принимаются специалистом  в чьи обязанности входит ведение кадровых дел </w:t>
      </w:r>
      <w:r w:rsidRPr="00EF40AE">
        <w:rPr>
          <w:rFonts w:ascii="Times New Roman" w:hAnsi="Times New Roman" w:cs="Times New Roman"/>
          <w:color w:val="020C22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20C22"/>
          <w:sz w:val="28"/>
          <w:szCs w:val="28"/>
        </w:rPr>
        <w:t>Ельниковского сельского поселения</w:t>
      </w:r>
      <w:r w:rsidRPr="00EF40AE">
        <w:rPr>
          <w:rFonts w:ascii="Times New Roman" w:hAnsi="Times New Roman" w:cs="Times New Roman"/>
          <w:color w:val="020C22"/>
          <w:sz w:val="28"/>
          <w:szCs w:val="28"/>
        </w:rPr>
        <w:t>.</w:t>
      </w:r>
      <w:proofErr w:type="gramEnd"/>
    </w:p>
    <w:p w:rsidR="00DB558A" w:rsidRDefault="00DB558A" w:rsidP="00DB55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3. Решение вступает в силу с момента его официального опубликования.</w:t>
      </w:r>
      <w:r>
        <w:rPr>
          <w:rFonts w:ascii="Times New Roman" w:hAnsi="Times New Roman"/>
        </w:rPr>
        <w:t xml:space="preserve">    </w:t>
      </w:r>
    </w:p>
    <w:p w:rsidR="00DB558A" w:rsidRDefault="00DB558A" w:rsidP="00DB558A">
      <w:pPr>
        <w:spacing w:after="0" w:line="240" w:lineRule="auto"/>
        <w:jc w:val="both"/>
        <w:rPr>
          <w:rFonts w:ascii="Times New Roman" w:hAnsi="Times New Roman"/>
        </w:rPr>
      </w:pPr>
    </w:p>
    <w:p w:rsidR="00DB558A" w:rsidRDefault="00DB558A" w:rsidP="00DB55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Совета депутатов</w:t>
      </w:r>
    </w:p>
    <w:p w:rsidR="00DB558A" w:rsidRDefault="00DB558A" w:rsidP="00DB55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Ельниковского сельского поселения</w:t>
      </w:r>
    </w:p>
    <w:p w:rsidR="00DB558A" w:rsidRDefault="00DB558A" w:rsidP="00DB55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2B1CC6" w:rsidRDefault="00DB558A" w:rsidP="00DB558A">
      <w:r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Дряхлова</w:t>
      </w:r>
      <w:bookmarkStart w:id="0" w:name="_GoBack"/>
      <w:bookmarkEnd w:id="0"/>
      <w:proofErr w:type="spellEnd"/>
    </w:p>
    <w:sectPr w:rsidR="002B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244B"/>
    <w:multiLevelType w:val="hybridMultilevel"/>
    <w:tmpl w:val="1E8C2032"/>
    <w:lvl w:ilvl="0" w:tplc="02025136">
      <w:start w:val="1"/>
      <w:numFmt w:val="decimal"/>
      <w:lvlText w:val="%1."/>
      <w:lvlJc w:val="left"/>
      <w:pPr>
        <w:ind w:left="1819" w:hanging="1110"/>
      </w:pPr>
      <w:rPr>
        <w:rFonts w:hint="default"/>
        <w:color w:val="020C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8A"/>
    <w:rsid w:val="002B1CC6"/>
    <w:rsid w:val="00DB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8A"/>
  </w:style>
  <w:style w:type="paragraph" w:styleId="1">
    <w:name w:val="heading 1"/>
    <w:basedOn w:val="a"/>
    <w:next w:val="a"/>
    <w:link w:val="10"/>
    <w:qFormat/>
    <w:rsid w:val="00DB55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58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B5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DB5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8A"/>
  </w:style>
  <w:style w:type="paragraph" w:styleId="1">
    <w:name w:val="heading 1"/>
    <w:basedOn w:val="a"/>
    <w:next w:val="a"/>
    <w:link w:val="10"/>
    <w:qFormat/>
    <w:rsid w:val="00DB55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58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B5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DB5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2016-02-24T06:43:00Z</dcterms:created>
  <dcterms:modified xsi:type="dcterms:W3CDTF">2016-02-24T06:43:00Z</dcterms:modified>
</cp:coreProperties>
</file>