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сельского поселения  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Ельниковского</w:t>
      </w:r>
      <w:proofErr w:type="spellEnd"/>
      <w:r>
        <w:rPr>
          <w:sz w:val="32"/>
          <w:szCs w:val="32"/>
        </w:rPr>
        <w:t xml:space="preserve"> муниципального района Республики Мордовия</w:t>
      </w:r>
    </w:p>
    <w:p w:rsidR="00761976" w:rsidRDefault="00761976" w:rsidP="00761976">
      <w:pPr>
        <w:tabs>
          <w:tab w:val="left" w:pos="5610"/>
        </w:tabs>
        <w:jc w:val="center"/>
        <w:rPr>
          <w:sz w:val="32"/>
          <w:szCs w:val="32"/>
        </w:rPr>
      </w:pPr>
    </w:p>
    <w:p w:rsidR="00761976" w:rsidRDefault="00761976" w:rsidP="00761976">
      <w:pPr>
        <w:tabs>
          <w:tab w:val="left" w:pos="5610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761976" w:rsidRDefault="00761976" w:rsidP="00761976">
      <w:pPr>
        <w:jc w:val="center"/>
      </w:pPr>
    </w:p>
    <w:p w:rsidR="00761976" w:rsidRDefault="0016500C" w:rsidP="0076197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24.06.</w:t>
      </w:r>
      <w:r w:rsidR="00761976">
        <w:rPr>
          <w:iCs/>
          <w:sz w:val="28"/>
          <w:szCs w:val="28"/>
        </w:rPr>
        <w:t>2016</w:t>
      </w:r>
      <w:r w:rsidR="00761976">
        <w:rPr>
          <w:sz w:val="28"/>
          <w:szCs w:val="28"/>
        </w:rPr>
        <w:t xml:space="preserve">                                                     </w:t>
      </w:r>
      <w:r w:rsidR="00C153AC">
        <w:rPr>
          <w:sz w:val="28"/>
          <w:szCs w:val="28"/>
        </w:rPr>
        <w:t xml:space="preserve">                       № 228</w:t>
      </w:r>
      <w:bookmarkStart w:id="0" w:name="_GoBack"/>
      <w:bookmarkEnd w:id="0"/>
    </w:p>
    <w:p w:rsidR="00761976" w:rsidRDefault="00761976" w:rsidP="00761976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с. Ельники</w:t>
      </w:r>
    </w:p>
    <w:p w:rsidR="00761976" w:rsidRDefault="00761976" w:rsidP="00761976">
      <w:pPr>
        <w:jc w:val="center"/>
        <w:rPr>
          <w:iCs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депутатов</w:t>
      </w:r>
    </w:p>
    <w:p w:rsidR="00761976" w:rsidRDefault="00761976" w:rsidP="00761976">
      <w:pPr>
        <w:pStyle w:val="a3"/>
        <w:spacing w:after="0" w:line="240" w:lineRule="auto"/>
        <w:ind w:left="0" w:right="5387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23.05.2016 года № 86-4-2016/669  об устранении нарушений законодательства о противодействии коррупции,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РЕШИЛ:</w:t>
      </w:r>
    </w:p>
    <w:p w:rsidR="00761976" w:rsidRDefault="00761976" w:rsidP="00761976">
      <w:pPr>
        <w:pStyle w:val="a3"/>
        <w:spacing w:after="0" w:line="240" w:lineRule="auto"/>
        <w:ind w:left="0"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Прекратить досрочно полномочия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Евгения Петрович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депутата по Кооперативному избирательному округу № 4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Татьяны Васильевны- депутата по Кировскому избирательному округу №11. </w:t>
      </w:r>
    </w:p>
    <w:p w:rsidR="00761976" w:rsidRDefault="00761976" w:rsidP="007619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761976" w:rsidRDefault="00761976" w:rsidP="0076197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Мордовия 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Побожьева</w:t>
      </w:r>
      <w:proofErr w:type="spellEnd"/>
    </w:p>
    <w:p w:rsidR="00761976" w:rsidRDefault="00761976" w:rsidP="00761976">
      <w:pPr>
        <w:tabs>
          <w:tab w:val="left" w:pos="180"/>
          <w:tab w:val="left" w:pos="5610"/>
        </w:tabs>
        <w:ind w:right="11"/>
        <w:jc w:val="center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761976" w:rsidRDefault="00761976" w:rsidP="00761976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76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00C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58BC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0ABF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1976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5E19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153AC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50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6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2016-06-24T12:40:00Z</cp:lastPrinted>
  <dcterms:created xsi:type="dcterms:W3CDTF">2016-05-25T11:07:00Z</dcterms:created>
  <dcterms:modified xsi:type="dcterms:W3CDTF">2016-06-28T13:40:00Z</dcterms:modified>
</cp:coreProperties>
</file>