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2E" w:rsidRPr="003C4513" w:rsidRDefault="00515E2E" w:rsidP="00217DD8">
      <w:pPr>
        <w:ind w:left="-180" w:right="57" w:firstLine="720"/>
        <w:jc w:val="center"/>
        <w:rPr>
          <w:b/>
          <w:bCs/>
          <w:sz w:val="32"/>
          <w:szCs w:val="32"/>
        </w:rPr>
      </w:pPr>
      <w:r w:rsidRPr="003C4513">
        <w:rPr>
          <w:b/>
          <w:bCs/>
          <w:sz w:val="32"/>
          <w:szCs w:val="32"/>
        </w:rPr>
        <w:t>РЕСПУБЛИКА МОРДОВИЯ</w:t>
      </w:r>
    </w:p>
    <w:p w:rsidR="00515E2E" w:rsidRDefault="00515E2E" w:rsidP="00217DD8">
      <w:pPr>
        <w:ind w:left="-180" w:right="57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ДЕПУТАТОВ </w:t>
      </w:r>
    </w:p>
    <w:p w:rsidR="00515E2E" w:rsidRPr="003C4513" w:rsidRDefault="00515E2E" w:rsidP="00217DD8">
      <w:pPr>
        <w:ind w:left="-180" w:right="57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АКЧЕЕВСКОГО</w:t>
      </w:r>
      <w:r w:rsidRPr="003C4513">
        <w:rPr>
          <w:b/>
          <w:bCs/>
          <w:sz w:val="32"/>
          <w:szCs w:val="32"/>
        </w:rPr>
        <w:t xml:space="preserve"> СЕЛЬСКОГО ПОСЕЛЕНИЯ</w:t>
      </w:r>
    </w:p>
    <w:p w:rsidR="00515E2E" w:rsidRPr="003C4513" w:rsidRDefault="00515E2E" w:rsidP="00217DD8">
      <w:pPr>
        <w:ind w:left="-180" w:right="57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ЕЛЬНИКОВСКОГО</w:t>
      </w:r>
      <w:r w:rsidRPr="003C4513">
        <w:rPr>
          <w:b/>
          <w:bCs/>
          <w:sz w:val="32"/>
          <w:szCs w:val="32"/>
        </w:rPr>
        <w:t xml:space="preserve"> МУНИЦИПАЛЬНОГО РАЙОНА</w:t>
      </w:r>
    </w:p>
    <w:p w:rsidR="00515E2E" w:rsidRPr="00411ED0" w:rsidRDefault="00515E2E" w:rsidP="00217DD8">
      <w:pPr>
        <w:ind w:left="-180" w:right="57" w:firstLine="720"/>
        <w:jc w:val="center"/>
      </w:pPr>
    </w:p>
    <w:p w:rsidR="00515E2E" w:rsidRPr="00312B29" w:rsidRDefault="00515E2E" w:rsidP="00217DD8">
      <w:pPr>
        <w:ind w:left="-180" w:right="57" w:firstLine="720"/>
        <w:jc w:val="center"/>
        <w:rPr>
          <w:b/>
          <w:bCs/>
          <w:sz w:val="28"/>
          <w:szCs w:val="28"/>
        </w:rPr>
      </w:pPr>
      <w:r w:rsidRPr="00312B29">
        <w:rPr>
          <w:b/>
          <w:bCs/>
          <w:sz w:val="28"/>
          <w:szCs w:val="28"/>
        </w:rPr>
        <w:t>РЕШЕНИЕ</w:t>
      </w:r>
    </w:p>
    <w:p w:rsidR="00515E2E" w:rsidRDefault="00515E2E" w:rsidP="00217DD8">
      <w:pPr>
        <w:autoSpaceDE w:val="0"/>
        <w:ind w:left="-180" w:firstLine="72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15E2E" w:rsidRPr="008B58CF" w:rsidRDefault="00515E2E" w:rsidP="00217DD8">
      <w:pPr>
        <w:autoSpaceDE w:val="0"/>
        <w:ind w:left="-180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5E2E" w:rsidRDefault="00515E2E" w:rsidP="00217DD8">
      <w:pPr>
        <w:autoSpaceDE w:val="0"/>
        <w:ind w:left="-18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Pr="008B58CF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04 окт</w:t>
      </w:r>
      <w:r w:rsidRPr="008B58CF">
        <w:rPr>
          <w:rFonts w:ascii="Times New Roman CYR" w:hAnsi="Times New Roman CYR" w:cs="Times New Roman CYR"/>
          <w:sz w:val="28"/>
          <w:szCs w:val="28"/>
        </w:rPr>
        <w:t>ября</w:t>
      </w:r>
      <w:r>
        <w:rPr>
          <w:rFonts w:ascii="Times New Roman CYR" w:hAnsi="Times New Roman CYR" w:cs="Times New Roman CYR"/>
          <w:sz w:val="28"/>
          <w:szCs w:val="28"/>
        </w:rPr>
        <w:t xml:space="preserve"> 2021 года           </w:t>
      </w:r>
      <w:r w:rsidRPr="008B58C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№ 8 </w:t>
      </w:r>
    </w:p>
    <w:p w:rsidR="00515E2E" w:rsidRDefault="00515E2E" w:rsidP="00217DD8">
      <w:pPr>
        <w:autoSpaceDE w:val="0"/>
        <w:ind w:left="-180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5E2E" w:rsidRDefault="00515E2E" w:rsidP="00217DD8">
      <w:pPr>
        <w:ind w:left="-180" w:firstLine="720"/>
        <w:jc w:val="both"/>
        <w:rPr>
          <w:sz w:val="28"/>
          <w:szCs w:val="28"/>
        </w:rPr>
      </w:pPr>
    </w:p>
    <w:p w:rsidR="00515E2E" w:rsidRPr="00C1412A" w:rsidRDefault="00515E2E" w:rsidP="002F2F6F">
      <w:pPr>
        <w:ind w:firstLine="709"/>
        <w:jc w:val="both"/>
        <w:rPr>
          <w:sz w:val="28"/>
          <w:szCs w:val="28"/>
        </w:rPr>
      </w:pPr>
      <w:r w:rsidRPr="00C1412A">
        <w:rPr>
          <w:sz w:val="28"/>
          <w:szCs w:val="28"/>
        </w:rPr>
        <w:t>Об избрании</w:t>
      </w:r>
      <w:r>
        <w:rPr>
          <w:sz w:val="28"/>
          <w:szCs w:val="28"/>
        </w:rPr>
        <w:t xml:space="preserve"> </w:t>
      </w:r>
      <w:r w:rsidRPr="00C1412A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</w:t>
      </w:r>
    </w:p>
    <w:p w:rsidR="00515E2E" w:rsidRPr="00C1412A" w:rsidRDefault="00515E2E" w:rsidP="002F2F6F">
      <w:pPr>
        <w:ind w:firstLine="709"/>
        <w:jc w:val="both"/>
        <w:rPr>
          <w:sz w:val="28"/>
          <w:szCs w:val="28"/>
        </w:rPr>
      </w:pPr>
      <w:r w:rsidRPr="00DF335A">
        <w:rPr>
          <w:sz w:val="28"/>
          <w:szCs w:val="28"/>
        </w:rPr>
        <w:t>Акчеевского</w:t>
      </w:r>
      <w:r>
        <w:t xml:space="preserve"> </w:t>
      </w:r>
      <w:r w:rsidRPr="00C1412A">
        <w:rPr>
          <w:sz w:val="28"/>
          <w:szCs w:val="28"/>
        </w:rPr>
        <w:t xml:space="preserve">сельского поселения </w:t>
      </w:r>
    </w:p>
    <w:p w:rsidR="00515E2E" w:rsidRDefault="00515E2E" w:rsidP="002F2F6F">
      <w:pPr>
        <w:ind w:firstLine="709"/>
        <w:jc w:val="both"/>
        <w:rPr>
          <w:sz w:val="28"/>
          <w:szCs w:val="28"/>
        </w:rPr>
      </w:pPr>
      <w:r w:rsidRPr="00DF335A">
        <w:rPr>
          <w:sz w:val="28"/>
          <w:szCs w:val="28"/>
        </w:rPr>
        <w:t>Ельниковского</w:t>
      </w:r>
      <w:r>
        <w:t xml:space="preserve"> </w:t>
      </w:r>
      <w:r>
        <w:rPr>
          <w:sz w:val="28"/>
          <w:szCs w:val="28"/>
        </w:rPr>
        <w:t>муниципального района</w:t>
      </w:r>
    </w:p>
    <w:p w:rsidR="00515E2E" w:rsidRPr="00C1412A" w:rsidRDefault="00515E2E" w:rsidP="002F2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515E2E" w:rsidRPr="00C1412A" w:rsidRDefault="00515E2E" w:rsidP="00217DD8">
      <w:pPr>
        <w:ind w:left="-180" w:firstLine="720"/>
        <w:jc w:val="both"/>
        <w:rPr>
          <w:sz w:val="28"/>
          <w:szCs w:val="28"/>
        </w:rPr>
      </w:pPr>
    </w:p>
    <w:p w:rsidR="00515E2E" w:rsidRPr="00C1412A" w:rsidRDefault="00515E2E" w:rsidP="00217DD8">
      <w:pPr>
        <w:ind w:left="-180" w:firstLine="720"/>
        <w:jc w:val="both"/>
        <w:rPr>
          <w:sz w:val="28"/>
          <w:szCs w:val="28"/>
        </w:rPr>
      </w:pPr>
    </w:p>
    <w:p w:rsidR="00515E2E" w:rsidRPr="00C1412A" w:rsidRDefault="00515E2E" w:rsidP="002F2F6F">
      <w:pPr>
        <w:ind w:firstLine="709"/>
        <w:jc w:val="both"/>
        <w:rPr>
          <w:sz w:val="28"/>
          <w:szCs w:val="28"/>
        </w:rPr>
      </w:pPr>
      <w:r w:rsidRPr="00C1412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C1412A">
        <w:rPr>
          <w:sz w:val="28"/>
          <w:szCs w:val="28"/>
        </w:rPr>
        <w:t>Федеральн</w:t>
      </w:r>
      <w:r>
        <w:rPr>
          <w:sz w:val="28"/>
          <w:szCs w:val="28"/>
        </w:rPr>
        <w:t>ы</w:t>
      </w:r>
      <w:r w:rsidRPr="00C1412A">
        <w:rPr>
          <w:sz w:val="28"/>
          <w:szCs w:val="28"/>
        </w:rPr>
        <w:t xml:space="preserve">м законом от </w:t>
      </w:r>
      <w:r>
        <w:rPr>
          <w:sz w:val="28"/>
          <w:szCs w:val="28"/>
        </w:rPr>
        <w:t xml:space="preserve">6 октября </w:t>
      </w:r>
      <w:r w:rsidRPr="00C1412A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             </w:t>
      </w:r>
      <w:r w:rsidRPr="00C1412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1412A">
        <w:rPr>
          <w:sz w:val="28"/>
          <w:szCs w:val="28"/>
        </w:rPr>
        <w:t>131-ФЗ</w:t>
      </w:r>
      <w:r>
        <w:rPr>
          <w:sz w:val="28"/>
          <w:szCs w:val="28"/>
        </w:rPr>
        <w:t xml:space="preserve"> </w:t>
      </w:r>
      <w:r w:rsidRPr="00C1412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 </w:t>
      </w:r>
      <w:r w:rsidRPr="00DF335A">
        <w:rPr>
          <w:sz w:val="28"/>
          <w:szCs w:val="28"/>
        </w:rPr>
        <w:t>Акчеевского</w:t>
      </w:r>
      <w:r>
        <w:t xml:space="preserve"> </w:t>
      </w:r>
      <w:r w:rsidRPr="00C1412A">
        <w:rPr>
          <w:sz w:val="28"/>
          <w:szCs w:val="28"/>
        </w:rPr>
        <w:t xml:space="preserve"> сельского поселения </w:t>
      </w:r>
      <w:r w:rsidRPr="00DF335A">
        <w:rPr>
          <w:sz w:val="28"/>
          <w:szCs w:val="28"/>
        </w:rPr>
        <w:t>Ельниковского</w:t>
      </w:r>
      <w:r w:rsidRPr="00C1412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Мордовия, Регламентом </w:t>
      </w:r>
      <w:r w:rsidRPr="00C1412A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C1412A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Pr="00DF335A">
        <w:rPr>
          <w:sz w:val="28"/>
          <w:szCs w:val="28"/>
        </w:rPr>
        <w:t>Акчеевского</w:t>
      </w:r>
      <w:r>
        <w:t xml:space="preserve"> </w:t>
      </w:r>
      <w:r w:rsidRPr="00C1412A">
        <w:rPr>
          <w:sz w:val="28"/>
          <w:szCs w:val="28"/>
        </w:rPr>
        <w:t xml:space="preserve"> сельского поселения </w:t>
      </w:r>
      <w:r w:rsidRPr="00DF335A">
        <w:rPr>
          <w:sz w:val="28"/>
          <w:szCs w:val="28"/>
        </w:rPr>
        <w:t>Ельниковского</w:t>
      </w:r>
      <w:r>
        <w:t xml:space="preserve"> </w:t>
      </w:r>
      <w:r w:rsidRPr="00C1412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Республики Мордовия </w:t>
      </w:r>
      <w:r w:rsidRPr="00C1412A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DF335A">
        <w:rPr>
          <w:sz w:val="28"/>
          <w:szCs w:val="28"/>
        </w:rPr>
        <w:t>Акчеевского</w:t>
      </w:r>
      <w:r>
        <w:t xml:space="preserve"> </w:t>
      </w:r>
      <w:r w:rsidRPr="00C1412A">
        <w:rPr>
          <w:sz w:val="28"/>
          <w:szCs w:val="28"/>
        </w:rPr>
        <w:t xml:space="preserve">сельского поселения </w:t>
      </w:r>
      <w:r w:rsidRPr="00DF335A">
        <w:rPr>
          <w:sz w:val="28"/>
          <w:szCs w:val="28"/>
        </w:rPr>
        <w:t>Ельниковского</w:t>
      </w:r>
      <w:r>
        <w:t xml:space="preserve"> </w:t>
      </w:r>
      <w:r w:rsidRPr="00C1412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Республики Мордовия  </w:t>
      </w:r>
    </w:p>
    <w:p w:rsidR="00515E2E" w:rsidRPr="00413407" w:rsidRDefault="00515E2E" w:rsidP="002F2F6F">
      <w:pPr>
        <w:ind w:firstLine="709"/>
        <w:jc w:val="both"/>
        <w:rPr>
          <w:b/>
          <w:bCs/>
          <w:sz w:val="28"/>
          <w:szCs w:val="28"/>
        </w:rPr>
      </w:pPr>
      <w:r w:rsidRPr="00413407">
        <w:rPr>
          <w:b/>
          <w:bCs/>
          <w:sz w:val="28"/>
          <w:szCs w:val="28"/>
        </w:rPr>
        <w:t>РЕШИЛ:</w:t>
      </w:r>
    </w:p>
    <w:p w:rsidR="00515E2E" w:rsidRPr="00C1412A" w:rsidRDefault="00515E2E" w:rsidP="002F2F6F">
      <w:pPr>
        <w:ind w:firstLine="709"/>
        <w:jc w:val="both"/>
        <w:rPr>
          <w:sz w:val="28"/>
          <w:szCs w:val="28"/>
        </w:rPr>
      </w:pPr>
      <w:r w:rsidRPr="00C1412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1412A">
        <w:rPr>
          <w:sz w:val="28"/>
          <w:szCs w:val="28"/>
        </w:rPr>
        <w:t xml:space="preserve">Избрать депутата </w:t>
      </w:r>
      <w:r>
        <w:rPr>
          <w:sz w:val="28"/>
          <w:szCs w:val="28"/>
        </w:rPr>
        <w:t>Совета депутатов</w:t>
      </w:r>
      <w:r w:rsidRPr="00790E65">
        <w:rPr>
          <w:sz w:val="28"/>
          <w:szCs w:val="28"/>
        </w:rPr>
        <w:t xml:space="preserve"> </w:t>
      </w:r>
      <w:r w:rsidRPr="00DF335A">
        <w:rPr>
          <w:sz w:val="28"/>
          <w:szCs w:val="28"/>
        </w:rPr>
        <w:t>Акчеевского</w:t>
      </w:r>
      <w:r w:rsidRPr="00C1412A">
        <w:rPr>
          <w:sz w:val="28"/>
          <w:szCs w:val="28"/>
        </w:rPr>
        <w:t xml:space="preserve"> сельского поселения </w:t>
      </w:r>
      <w:r w:rsidRPr="00DF335A">
        <w:rPr>
          <w:sz w:val="28"/>
          <w:szCs w:val="28"/>
        </w:rPr>
        <w:t>Ельниковского</w:t>
      </w:r>
      <w:r>
        <w:t xml:space="preserve"> </w:t>
      </w:r>
      <w:r w:rsidRPr="00C1412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Республики Мордовия от </w:t>
      </w:r>
      <w:r w:rsidRPr="00C1412A">
        <w:rPr>
          <w:sz w:val="28"/>
          <w:szCs w:val="28"/>
        </w:rPr>
        <w:t>одномандатного</w:t>
      </w:r>
      <w:r>
        <w:rPr>
          <w:sz w:val="28"/>
          <w:szCs w:val="28"/>
        </w:rPr>
        <w:t xml:space="preserve"> </w:t>
      </w:r>
      <w:r w:rsidRPr="00C1412A">
        <w:rPr>
          <w:sz w:val="28"/>
          <w:szCs w:val="28"/>
        </w:rPr>
        <w:t>избирательного</w:t>
      </w:r>
      <w:r>
        <w:rPr>
          <w:sz w:val="28"/>
          <w:szCs w:val="28"/>
        </w:rPr>
        <w:t xml:space="preserve"> округа № 6</w:t>
      </w:r>
      <w:r w:rsidRPr="00C14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Галдину Светлану Алексеевну </w:t>
      </w:r>
      <w:r w:rsidRPr="00C1412A">
        <w:rPr>
          <w:sz w:val="28"/>
          <w:szCs w:val="28"/>
        </w:rPr>
        <w:t>заместител</w:t>
      </w:r>
      <w:r>
        <w:rPr>
          <w:sz w:val="28"/>
          <w:szCs w:val="28"/>
        </w:rPr>
        <w:t>ем г</w:t>
      </w:r>
      <w:r w:rsidRPr="00C1412A">
        <w:rPr>
          <w:sz w:val="28"/>
          <w:szCs w:val="28"/>
        </w:rPr>
        <w:t xml:space="preserve">лавы </w:t>
      </w:r>
      <w:r w:rsidRPr="00DF335A">
        <w:rPr>
          <w:sz w:val="28"/>
          <w:szCs w:val="28"/>
        </w:rPr>
        <w:t>Акчеевского</w:t>
      </w:r>
      <w:r>
        <w:t xml:space="preserve"> </w:t>
      </w:r>
      <w:r w:rsidRPr="00C1412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DF335A">
        <w:rPr>
          <w:sz w:val="28"/>
          <w:szCs w:val="28"/>
        </w:rPr>
        <w:t>Ельниковского</w:t>
      </w:r>
      <w:r>
        <w:rPr>
          <w:sz w:val="28"/>
          <w:szCs w:val="28"/>
        </w:rPr>
        <w:t xml:space="preserve"> муниципального района Республики Мордовия</w:t>
      </w:r>
      <w:r w:rsidRPr="00C1412A">
        <w:rPr>
          <w:sz w:val="28"/>
          <w:szCs w:val="28"/>
        </w:rPr>
        <w:t>.</w:t>
      </w:r>
    </w:p>
    <w:p w:rsidR="00515E2E" w:rsidRDefault="00515E2E" w:rsidP="002F2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230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>после</w:t>
      </w:r>
      <w:bookmarkStart w:id="0" w:name="_GoBack"/>
      <w:bookmarkEnd w:id="0"/>
      <w:r>
        <w:rPr>
          <w:sz w:val="28"/>
          <w:szCs w:val="28"/>
        </w:rPr>
        <w:t xml:space="preserve"> его подписания </w:t>
      </w:r>
      <w:r w:rsidRPr="005B3230">
        <w:rPr>
          <w:sz w:val="28"/>
          <w:szCs w:val="28"/>
        </w:rPr>
        <w:t xml:space="preserve">и подлежит </w:t>
      </w:r>
      <w:r>
        <w:rPr>
          <w:sz w:val="28"/>
          <w:szCs w:val="28"/>
        </w:rPr>
        <w:t xml:space="preserve">официальному </w:t>
      </w:r>
      <w:r w:rsidRPr="005B3230">
        <w:rPr>
          <w:sz w:val="28"/>
          <w:szCs w:val="28"/>
        </w:rPr>
        <w:t>опубликованию.</w:t>
      </w:r>
    </w:p>
    <w:p w:rsidR="00515E2E" w:rsidRDefault="00515E2E" w:rsidP="002F2F6F">
      <w:pPr>
        <w:autoSpaceDE w:val="0"/>
        <w:autoSpaceDN w:val="0"/>
        <w:adjustRightInd w:val="0"/>
        <w:ind w:left="-180" w:firstLine="720"/>
        <w:jc w:val="both"/>
        <w:rPr>
          <w:sz w:val="28"/>
          <w:szCs w:val="28"/>
        </w:rPr>
      </w:pPr>
    </w:p>
    <w:p w:rsidR="00515E2E" w:rsidRDefault="00515E2E" w:rsidP="002F2F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5E2E" w:rsidRDefault="00515E2E" w:rsidP="002F2F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5E2E" w:rsidRPr="002F2F6F" w:rsidRDefault="00515E2E" w:rsidP="002B1C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58CF">
        <w:rPr>
          <w:rFonts w:ascii="Times New Roman CYR" w:hAnsi="Times New Roman CYR" w:cs="Times New Roman CYR"/>
          <w:sz w:val="28"/>
          <w:szCs w:val="28"/>
        </w:rPr>
        <w:t>Глава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F335A">
        <w:rPr>
          <w:sz w:val="28"/>
          <w:szCs w:val="28"/>
        </w:rPr>
        <w:t>Акчеевского</w:t>
      </w:r>
      <w:r>
        <w:t xml:space="preserve"> </w:t>
      </w:r>
    </w:p>
    <w:p w:rsidR="00515E2E" w:rsidRPr="008B58CF" w:rsidRDefault="00515E2E" w:rsidP="002F2F6F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B58CF"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П.М.Ямщиков</w:t>
      </w:r>
    </w:p>
    <w:p w:rsidR="00515E2E" w:rsidRDefault="00515E2E" w:rsidP="00217DD8">
      <w:pPr>
        <w:ind w:left="-180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5E2E" w:rsidRPr="00217DD8" w:rsidRDefault="00515E2E" w:rsidP="00217DD8"/>
    <w:sectPr w:rsidR="00515E2E" w:rsidRPr="00217DD8" w:rsidSect="0063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744A1"/>
    <w:multiLevelType w:val="hybridMultilevel"/>
    <w:tmpl w:val="5054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78D712F2"/>
    <w:multiLevelType w:val="hybridMultilevel"/>
    <w:tmpl w:val="1E448BA2"/>
    <w:lvl w:ilvl="0" w:tplc="F24CD1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0EB"/>
    <w:rsid w:val="00065989"/>
    <w:rsid w:val="000A3FB5"/>
    <w:rsid w:val="000C673B"/>
    <w:rsid w:val="001545CC"/>
    <w:rsid w:val="0016114D"/>
    <w:rsid w:val="001B0FC0"/>
    <w:rsid w:val="001E31C3"/>
    <w:rsid w:val="00217DD8"/>
    <w:rsid w:val="0025146C"/>
    <w:rsid w:val="002B1C61"/>
    <w:rsid w:val="002C17F1"/>
    <w:rsid w:val="002F2F6F"/>
    <w:rsid w:val="00312B29"/>
    <w:rsid w:val="00320759"/>
    <w:rsid w:val="0035013A"/>
    <w:rsid w:val="003576B8"/>
    <w:rsid w:val="003A5EEC"/>
    <w:rsid w:val="003C4513"/>
    <w:rsid w:val="00411ED0"/>
    <w:rsid w:val="00413407"/>
    <w:rsid w:val="00416308"/>
    <w:rsid w:val="004626D4"/>
    <w:rsid w:val="004930D3"/>
    <w:rsid w:val="00494CB6"/>
    <w:rsid w:val="004A54E6"/>
    <w:rsid w:val="004A75EA"/>
    <w:rsid w:val="004B332A"/>
    <w:rsid w:val="004C7B23"/>
    <w:rsid w:val="00515E2E"/>
    <w:rsid w:val="005273DC"/>
    <w:rsid w:val="00533E9B"/>
    <w:rsid w:val="005449C8"/>
    <w:rsid w:val="00565D0F"/>
    <w:rsid w:val="005B3230"/>
    <w:rsid w:val="005C2540"/>
    <w:rsid w:val="005D22F2"/>
    <w:rsid w:val="005F5718"/>
    <w:rsid w:val="00624CBA"/>
    <w:rsid w:val="00634AC5"/>
    <w:rsid w:val="006621D2"/>
    <w:rsid w:val="00685A88"/>
    <w:rsid w:val="006A1652"/>
    <w:rsid w:val="006E4DA2"/>
    <w:rsid w:val="007320D2"/>
    <w:rsid w:val="00764583"/>
    <w:rsid w:val="00765FEF"/>
    <w:rsid w:val="00774051"/>
    <w:rsid w:val="0078438E"/>
    <w:rsid w:val="007864B7"/>
    <w:rsid w:val="00786BA3"/>
    <w:rsid w:val="00790E65"/>
    <w:rsid w:val="007A1F09"/>
    <w:rsid w:val="007A56FE"/>
    <w:rsid w:val="007C6892"/>
    <w:rsid w:val="00813B19"/>
    <w:rsid w:val="00870ED0"/>
    <w:rsid w:val="00877E5D"/>
    <w:rsid w:val="0088731B"/>
    <w:rsid w:val="008B58CF"/>
    <w:rsid w:val="008C4139"/>
    <w:rsid w:val="009333C8"/>
    <w:rsid w:val="00970EF0"/>
    <w:rsid w:val="00971318"/>
    <w:rsid w:val="009C0B95"/>
    <w:rsid w:val="009D4554"/>
    <w:rsid w:val="00A66789"/>
    <w:rsid w:val="00AA3D8E"/>
    <w:rsid w:val="00AB5188"/>
    <w:rsid w:val="00AC2520"/>
    <w:rsid w:val="00B06F72"/>
    <w:rsid w:val="00B71708"/>
    <w:rsid w:val="00BB5507"/>
    <w:rsid w:val="00BC1081"/>
    <w:rsid w:val="00BC268A"/>
    <w:rsid w:val="00BC32D8"/>
    <w:rsid w:val="00C1412A"/>
    <w:rsid w:val="00C244F3"/>
    <w:rsid w:val="00C46508"/>
    <w:rsid w:val="00C974E6"/>
    <w:rsid w:val="00CA1431"/>
    <w:rsid w:val="00CA7DCA"/>
    <w:rsid w:val="00D00049"/>
    <w:rsid w:val="00D054F3"/>
    <w:rsid w:val="00D152D5"/>
    <w:rsid w:val="00D357A8"/>
    <w:rsid w:val="00D63B40"/>
    <w:rsid w:val="00D86297"/>
    <w:rsid w:val="00DA28ED"/>
    <w:rsid w:val="00DD20DD"/>
    <w:rsid w:val="00DF335A"/>
    <w:rsid w:val="00E360EB"/>
    <w:rsid w:val="00E77315"/>
    <w:rsid w:val="00EC16FE"/>
    <w:rsid w:val="00EC5C8D"/>
    <w:rsid w:val="00ED6A58"/>
    <w:rsid w:val="00EF01B5"/>
    <w:rsid w:val="00F60979"/>
    <w:rsid w:val="00F66AA1"/>
    <w:rsid w:val="00F9025A"/>
    <w:rsid w:val="00F9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EB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60EB"/>
    <w:rPr>
      <w:rFonts w:ascii="Times New Roman" w:hAnsi="Times New Roman" w:cs="Times New Roman"/>
      <w:b/>
      <w:bCs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360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360EB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60EB"/>
    <w:rPr>
      <w:rFonts w:ascii="Arial" w:hAnsi="Arial" w:cs="Arial"/>
      <w:b/>
      <w:b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E360EB"/>
    <w:rPr>
      <w:rFonts w:ascii="Courier New" w:hAnsi="Courier New" w:cs="Courier New"/>
    </w:rPr>
  </w:style>
  <w:style w:type="paragraph" w:customStyle="1" w:styleId="ConsTitle">
    <w:name w:val="ConsTitle"/>
    <w:uiPriority w:val="99"/>
    <w:rsid w:val="00E360EB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E360E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uiPriority w:val="99"/>
    <w:rsid w:val="00E360E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0">
    <w:name w:val="Цветовое выделение"/>
    <w:uiPriority w:val="99"/>
    <w:rsid w:val="00E360EB"/>
    <w:rPr>
      <w:b/>
      <w:bCs/>
      <w:color w:val="000080"/>
    </w:rPr>
  </w:style>
  <w:style w:type="character" w:customStyle="1" w:styleId="a1">
    <w:name w:val="Гипертекстовая ссылка"/>
    <w:basedOn w:val="a0"/>
    <w:uiPriority w:val="99"/>
    <w:rsid w:val="00E360EB"/>
    <w:rPr>
      <w:color w:val="008000"/>
    </w:rPr>
  </w:style>
  <w:style w:type="paragraph" w:customStyle="1" w:styleId="s3">
    <w:name w:val="s_3"/>
    <w:basedOn w:val="Normal"/>
    <w:uiPriority w:val="99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Normal"/>
    <w:uiPriority w:val="99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6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54E6"/>
    <w:pPr>
      <w:ind w:left="720"/>
    </w:pPr>
  </w:style>
  <w:style w:type="paragraph" w:customStyle="1" w:styleId="ConsPlusNormal">
    <w:name w:val="ConsPlusNormal"/>
    <w:uiPriority w:val="99"/>
    <w:rsid w:val="00870E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152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1</Pages>
  <Words>200</Words>
  <Characters>1146</Characters>
  <Application>Microsoft Office Outlook</Application>
  <DocSecurity>0</DocSecurity>
  <Lines>0</Lines>
  <Paragraphs>0</Paragraphs>
  <ScaleCrop>false</ScaleCrop>
  <Company>Васильев В.С. Иваново-2011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76</cp:revision>
  <cp:lastPrinted>2019-09-24T06:39:00Z</cp:lastPrinted>
  <dcterms:created xsi:type="dcterms:W3CDTF">2019-09-19T23:16:00Z</dcterms:created>
  <dcterms:modified xsi:type="dcterms:W3CDTF">2021-10-05T12:57:00Z</dcterms:modified>
</cp:coreProperties>
</file>